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B8" w:rsidRPr="009228D3" w:rsidRDefault="002212F6" w:rsidP="00BF49C4">
      <w:pPr>
        <w:spacing w:afterLines="50" w:after="180" w:line="440" w:lineRule="exact"/>
        <w:jc w:val="center"/>
        <w:rPr>
          <w:rFonts w:ascii="標楷體" w:eastAsia="標楷體" w:hAnsi="標楷體"/>
          <w:color w:val="0000FF"/>
          <w:sz w:val="28"/>
        </w:rPr>
      </w:pPr>
      <w:r w:rsidRPr="009228D3">
        <w:rPr>
          <w:rFonts w:ascii="標楷體" w:eastAsia="標楷體" w:hAnsi="標楷體" w:hint="eastAsia"/>
          <w:color w:val="0000FF"/>
          <w:sz w:val="28"/>
        </w:rPr>
        <w:t>政風機構</w:t>
      </w:r>
      <w:r w:rsidR="005F41C9" w:rsidRPr="009228D3">
        <w:rPr>
          <w:rFonts w:ascii="標楷體" w:eastAsia="標楷體" w:hAnsi="標楷體" w:hint="eastAsia"/>
          <w:color w:val="0000FF"/>
          <w:sz w:val="28"/>
        </w:rPr>
        <w:t>再防貪</w:t>
      </w:r>
      <w:r w:rsidRPr="009228D3">
        <w:rPr>
          <w:rFonts w:ascii="標楷體" w:eastAsia="標楷體" w:hAnsi="標楷體" w:hint="eastAsia"/>
          <w:color w:val="0000FF"/>
          <w:sz w:val="28"/>
        </w:rPr>
        <w:t>案件分案處理原則</w:t>
      </w:r>
      <w:bookmarkStart w:id="0" w:name="_GoBack"/>
      <w:bookmarkEnd w:id="0"/>
    </w:p>
    <w:p w:rsidR="002212F6" w:rsidRPr="009228D3" w:rsidRDefault="00CF0D4F" w:rsidP="00D5130F">
      <w:pPr>
        <w:pStyle w:val="a3"/>
        <w:numPr>
          <w:ilvl w:val="0"/>
          <w:numId w:val="1"/>
        </w:numPr>
        <w:spacing w:line="440" w:lineRule="exact"/>
        <w:ind w:leftChars="0" w:left="709" w:hanging="709"/>
        <w:rPr>
          <w:rFonts w:ascii="標楷體" w:eastAsia="標楷體" w:hAnsi="標楷體"/>
          <w:sz w:val="28"/>
        </w:rPr>
      </w:pPr>
      <w:r w:rsidRPr="009228D3">
        <w:rPr>
          <w:rFonts w:ascii="標楷體" w:eastAsia="標楷體" w:hAnsi="標楷體" w:hint="eastAsia"/>
          <w:sz w:val="28"/>
        </w:rPr>
        <w:t>為</w:t>
      </w:r>
      <w:r w:rsidR="003E5DDF" w:rsidRPr="009228D3">
        <w:rPr>
          <w:rFonts w:ascii="標楷體" w:eastAsia="標楷體" w:hAnsi="標楷體" w:hint="eastAsia"/>
          <w:sz w:val="28"/>
        </w:rPr>
        <w:t>貫徹</w:t>
      </w:r>
      <w:r w:rsidRPr="009228D3">
        <w:rPr>
          <w:rFonts w:ascii="標楷體" w:eastAsia="標楷體" w:hAnsi="標楷體" w:hint="eastAsia"/>
          <w:sz w:val="28"/>
        </w:rPr>
        <w:t>「防貪、</w:t>
      </w:r>
      <w:proofErr w:type="gramStart"/>
      <w:r w:rsidRPr="009228D3">
        <w:rPr>
          <w:rFonts w:ascii="標楷體" w:eastAsia="標楷體" w:hAnsi="標楷體" w:hint="eastAsia"/>
          <w:sz w:val="28"/>
        </w:rPr>
        <w:t>肅</w:t>
      </w:r>
      <w:proofErr w:type="gramEnd"/>
      <w:r w:rsidRPr="009228D3">
        <w:rPr>
          <w:rFonts w:ascii="標楷體" w:eastAsia="標楷體" w:hAnsi="標楷體" w:hint="eastAsia"/>
          <w:sz w:val="28"/>
        </w:rPr>
        <w:t>貪、</w:t>
      </w:r>
      <w:proofErr w:type="gramStart"/>
      <w:r w:rsidRPr="009228D3">
        <w:rPr>
          <w:rFonts w:ascii="標楷體" w:eastAsia="標楷體" w:hAnsi="標楷體" w:hint="eastAsia"/>
          <w:sz w:val="28"/>
        </w:rPr>
        <w:t>再防貪</w:t>
      </w:r>
      <w:proofErr w:type="gramEnd"/>
      <w:r w:rsidRPr="009228D3">
        <w:rPr>
          <w:rFonts w:ascii="標楷體" w:eastAsia="標楷體" w:hAnsi="標楷體" w:hint="eastAsia"/>
          <w:sz w:val="28"/>
        </w:rPr>
        <w:t>」機制</w:t>
      </w:r>
      <w:r w:rsidR="003E5DDF" w:rsidRPr="009228D3">
        <w:rPr>
          <w:rFonts w:ascii="標楷體" w:eastAsia="標楷體" w:hAnsi="標楷體" w:hint="eastAsia"/>
          <w:sz w:val="28"/>
        </w:rPr>
        <w:t>，發揮興利服務功能</w:t>
      </w:r>
      <w:r w:rsidRPr="009228D3">
        <w:rPr>
          <w:rFonts w:ascii="標楷體" w:eastAsia="標楷體" w:hAnsi="標楷體" w:hint="eastAsia"/>
          <w:sz w:val="28"/>
        </w:rPr>
        <w:t>，</w:t>
      </w:r>
      <w:r w:rsidR="00A51181" w:rsidRPr="009228D3">
        <w:rPr>
          <w:rFonts w:ascii="標楷體" w:eastAsia="標楷體" w:hAnsi="標楷體" w:hint="eastAsia"/>
          <w:sz w:val="28"/>
        </w:rPr>
        <w:t>有效追蹤</w:t>
      </w:r>
      <w:r w:rsidR="006C241F" w:rsidRPr="009228D3">
        <w:rPr>
          <w:rFonts w:ascii="標楷體" w:eastAsia="標楷體" w:hAnsi="標楷體" w:hint="eastAsia"/>
          <w:sz w:val="28"/>
        </w:rPr>
        <w:t>管考</w:t>
      </w:r>
      <w:r w:rsidR="000F4C86" w:rsidRPr="009228D3">
        <w:rPr>
          <w:rFonts w:ascii="標楷體" w:eastAsia="標楷體" w:hAnsi="標楷體" w:hint="eastAsia"/>
          <w:sz w:val="28"/>
        </w:rPr>
        <w:t>政風</w:t>
      </w:r>
      <w:proofErr w:type="gramStart"/>
      <w:r w:rsidR="000F4C86" w:rsidRPr="009228D3">
        <w:rPr>
          <w:rFonts w:ascii="標楷體" w:eastAsia="標楷體" w:hAnsi="標楷體" w:hint="eastAsia"/>
          <w:sz w:val="28"/>
        </w:rPr>
        <w:t>機構</w:t>
      </w:r>
      <w:r w:rsidR="005F41C9" w:rsidRPr="009228D3">
        <w:rPr>
          <w:rFonts w:ascii="標楷體" w:eastAsia="標楷體" w:hAnsi="標楷體" w:hint="eastAsia"/>
          <w:sz w:val="28"/>
        </w:rPr>
        <w:t>再防貪</w:t>
      </w:r>
      <w:proofErr w:type="gramEnd"/>
      <w:r w:rsidR="005F41C9" w:rsidRPr="009228D3">
        <w:rPr>
          <w:rFonts w:ascii="標楷體" w:eastAsia="標楷體" w:hAnsi="標楷體" w:hint="eastAsia"/>
          <w:sz w:val="28"/>
        </w:rPr>
        <w:t>案件</w:t>
      </w:r>
      <w:r w:rsidR="002212F6" w:rsidRPr="009228D3">
        <w:rPr>
          <w:rFonts w:ascii="標楷體" w:eastAsia="標楷體" w:hAnsi="標楷體" w:hint="eastAsia"/>
          <w:sz w:val="28"/>
        </w:rPr>
        <w:t>之編號、分案</w:t>
      </w:r>
      <w:r w:rsidR="000F4C86" w:rsidRPr="009228D3">
        <w:rPr>
          <w:rFonts w:ascii="標楷體" w:eastAsia="標楷體" w:hAnsi="標楷體" w:hint="eastAsia"/>
          <w:sz w:val="28"/>
        </w:rPr>
        <w:t>、</w:t>
      </w:r>
      <w:r w:rsidR="00841860" w:rsidRPr="009228D3">
        <w:rPr>
          <w:rFonts w:ascii="標楷體" w:eastAsia="標楷體" w:hAnsi="標楷體" w:hint="eastAsia"/>
          <w:sz w:val="28"/>
        </w:rPr>
        <w:t>登錄</w:t>
      </w:r>
      <w:r w:rsidR="002212F6" w:rsidRPr="009228D3">
        <w:rPr>
          <w:rFonts w:ascii="標楷體" w:eastAsia="標楷體" w:hAnsi="標楷體" w:hint="eastAsia"/>
          <w:sz w:val="28"/>
        </w:rPr>
        <w:t>及結</w:t>
      </w:r>
      <w:r w:rsidR="00841860" w:rsidRPr="009228D3">
        <w:rPr>
          <w:rFonts w:ascii="標楷體" w:eastAsia="標楷體" w:hAnsi="標楷體" w:hint="eastAsia"/>
          <w:sz w:val="28"/>
        </w:rPr>
        <w:t>案</w:t>
      </w:r>
      <w:r w:rsidR="002212F6" w:rsidRPr="009228D3">
        <w:rPr>
          <w:rFonts w:ascii="標楷體" w:eastAsia="標楷體" w:hAnsi="標楷體" w:hint="eastAsia"/>
          <w:sz w:val="28"/>
        </w:rPr>
        <w:t>，</w:t>
      </w:r>
      <w:r w:rsidR="00A51181" w:rsidRPr="009228D3">
        <w:rPr>
          <w:rFonts w:ascii="標楷體" w:eastAsia="標楷體" w:hAnsi="標楷體" w:hint="eastAsia"/>
          <w:sz w:val="28"/>
        </w:rPr>
        <w:t>法務部廉政署(下</w:t>
      </w:r>
      <w:proofErr w:type="gramStart"/>
      <w:r w:rsidR="00A51181" w:rsidRPr="009228D3">
        <w:rPr>
          <w:rFonts w:ascii="標楷體" w:eastAsia="標楷體" w:hAnsi="標楷體" w:hint="eastAsia"/>
          <w:sz w:val="28"/>
        </w:rPr>
        <w:t>簡稱本署</w:t>
      </w:r>
      <w:proofErr w:type="gramEnd"/>
      <w:r w:rsidR="00A51181" w:rsidRPr="009228D3">
        <w:rPr>
          <w:rFonts w:ascii="標楷體" w:eastAsia="標楷體" w:hAnsi="標楷體" w:hint="eastAsia"/>
          <w:sz w:val="28"/>
        </w:rPr>
        <w:t>)特訂定</w:t>
      </w:r>
      <w:r w:rsidR="002212F6" w:rsidRPr="009228D3">
        <w:rPr>
          <w:rFonts w:ascii="標楷體" w:eastAsia="標楷體" w:hAnsi="標楷體" w:hint="eastAsia"/>
          <w:sz w:val="28"/>
        </w:rPr>
        <w:t>本</w:t>
      </w:r>
      <w:r w:rsidR="000F4C86" w:rsidRPr="009228D3">
        <w:rPr>
          <w:rFonts w:ascii="標楷體" w:eastAsia="標楷體" w:hAnsi="標楷體" w:hint="eastAsia"/>
          <w:sz w:val="28"/>
        </w:rPr>
        <w:t>原則</w:t>
      </w:r>
      <w:r w:rsidR="002212F6" w:rsidRPr="009228D3">
        <w:rPr>
          <w:rFonts w:ascii="標楷體" w:eastAsia="標楷體" w:hAnsi="標楷體" w:hint="eastAsia"/>
          <w:sz w:val="28"/>
        </w:rPr>
        <w:t>。</w:t>
      </w:r>
    </w:p>
    <w:p w:rsidR="000F4C86" w:rsidRPr="009228D3" w:rsidRDefault="006C241F" w:rsidP="00D5130F">
      <w:pPr>
        <w:pStyle w:val="a3"/>
        <w:numPr>
          <w:ilvl w:val="0"/>
          <w:numId w:val="1"/>
        </w:numPr>
        <w:spacing w:line="440" w:lineRule="exact"/>
        <w:ind w:leftChars="0" w:left="709" w:hanging="709"/>
        <w:rPr>
          <w:rFonts w:ascii="標楷體" w:eastAsia="標楷體" w:hAnsi="標楷體"/>
          <w:sz w:val="28"/>
        </w:rPr>
      </w:pPr>
      <w:proofErr w:type="gramStart"/>
      <w:r w:rsidRPr="009228D3">
        <w:rPr>
          <w:rFonts w:ascii="標楷體" w:eastAsia="標楷體" w:hAnsi="標楷體" w:hint="eastAsia"/>
          <w:sz w:val="28"/>
        </w:rPr>
        <w:t>本署對於</w:t>
      </w:r>
      <w:proofErr w:type="gramEnd"/>
      <w:r w:rsidRPr="009228D3">
        <w:rPr>
          <w:rFonts w:ascii="標楷體" w:eastAsia="標楷體" w:hAnsi="標楷體" w:hint="eastAsia"/>
          <w:sz w:val="28"/>
        </w:rPr>
        <w:t>政風</w:t>
      </w:r>
      <w:proofErr w:type="gramStart"/>
      <w:r w:rsidRPr="009228D3">
        <w:rPr>
          <w:rFonts w:ascii="標楷體" w:eastAsia="標楷體" w:hAnsi="標楷體" w:hint="eastAsia"/>
          <w:sz w:val="28"/>
        </w:rPr>
        <w:t>機構</w:t>
      </w:r>
      <w:r w:rsidR="003D0608">
        <w:rPr>
          <w:rFonts w:ascii="標楷體" w:eastAsia="標楷體" w:hAnsi="標楷體" w:hint="eastAsia"/>
          <w:sz w:val="28"/>
        </w:rPr>
        <w:t>再防貪</w:t>
      </w:r>
      <w:proofErr w:type="gramEnd"/>
      <w:r w:rsidRPr="009228D3">
        <w:rPr>
          <w:rFonts w:ascii="標楷體" w:eastAsia="標楷體" w:hAnsi="標楷體" w:hint="eastAsia"/>
          <w:sz w:val="28"/>
        </w:rPr>
        <w:t>案件按年度、分案次序，分別編號，並逐案建立卷宗及資料庫，定期追蹤管考。</w:t>
      </w:r>
    </w:p>
    <w:p w:rsidR="006C241F" w:rsidRPr="000A033F" w:rsidRDefault="006C241F" w:rsidP="00D5130F">
      <w:pPr>
        <w:pStyle w:val="a3"/>
        <w:numPr>
          <w:ilvl w:val="0"/>
          <w:numId w:val="1"/>
        </w:numPr>
        <w:spacing w:line="440" w:lineRule="exact"/>
        <w:ind w:leftChars="0" w:left="709" w:hanging="709"/>
        <w:rPr>
          <w:rFonts w:ascii="標楷體" w:eastAsia="標楷體" w:hAnsi="標楷體"/>
          <w:color w:val="0000FF"/>
          <w:sz w:val="28"/>
        </w:rPr>
      </w:pPr>
      <w:r w:rsidRPr="000A033F">
        <w:rPr>
          <w:rFonts w:ascii="標楷體" w:eastAsia="標楷體" w:hAnsi="標楷體" w:hint="eastAsia"/>
          <w:color w:val="0000FF"/>
          <w:sz w:val="28"/>
        </w:rPr>
        <w:t>本原則所稱「</w:t>
      </w:r>
      <w:proofErr w:type="gramStart"/>
      <w:r w:rsidRPr="000A033F">
        <w:rPr>
          <w:rFonts w:ascii="標楷體" w:eastAsia="標楷體" w:hAnsi="標楷體" w:hint="eastAsia"/>
          <w:color w:val="0000FF"/>
          <w:sz w:val="28"/>
          <w:szCs w:val="28"/>
        </w:rPr>
        <w:t>再防貪</w:t>
      </w:r>
      <w:proofErr w:type="gramEnd"/>
      <w:r w:rsidRPr="000A033F">
        <w:rPr>
          <w:rFonts w:ascii="標楷體" w:eastAsia="標楷體" w:hAnsi="標楷體" w:hint="eastAsia"/>
          <w:color w:val="0000FF"/>
          <w:sz w:val="28"/>
        </w:rPr>
        <w:t>」</w:t>
      </w:r>
      <w:r w:rsidR="00BB3366" w:rsidRPr="000A033F">
        <w:rPr>
          <w:rFonts w:ascii="標楷體" w:eastAsia="標楷體" w:hAnsi="標楷體" w:hint="eastAsia"/>
          <w:color w:val="0000FF"/>
          <w:sz w:val="28"/>
        </w:rPr>
        <w:t>，</w:t>
      </w:r>
      <w:proofErr w:type="gramStart"/>
      <w:r w:rsidR="00A27494" w:rsidRPr="000A033F">
        <w:rPr>
          <w:rFonts w:ascii="標楷體" w:eastAsia="標楷體" w:hAnsi="標楷體" w:hint="eastAsia"/>
          <w:color w:val="0000FF"/>
          <w:sz w:val="28"/>
        </w:rPr>
        <w:t>係指政風</w:t>
      </w:r>
      <w:proofErr w:type="gramEnd"/>
      <w:r w:rsidR="00A27494" w:rsidRPr="000A033F">
        <w:rPr>
          <w:rFonts w:ascii="標楷體" w:eastAsia="標楷體" w:hAnsi="標楷體" w:hint="eastAsia"/>
          <w:color w:val="0000FF"/>
          <w:sz w:val="28"/>
        </w:rPr>
        <w:t>機構針對員工</w:t>
      </w:r>
      <w:r w:rsidR="00B67D1C" w:rsidRPr="000A033F">
        <w:rPr>
          <w:rFonts w:ascii="標楷體" w:eastAsia="標楷體" w:hAnsi="標楷體" w:hint="eastAsia"/>
          <w:color w:val="0000FF"/>
          <w:sz w:val="28"/>
        </w:rPr>
        <w:t>涉</w:t>
      </w:r>
      <w:r w:rsidR="00A27494" w:rsidRPr="000A033F">
        <w:rPr>
          <w:rFonts w:ascii="標楷體" w:eastAsia="標楷體" w:hAnsi="標楷體" w:hint="eastAsia"/>
          <w:color w:val="0000FF"/>
          <w:sz w:val="28"/>
        </w:rPr>
        <w:t>貪瀆不法或行政</w:t>
      </w:r>
      <w:r w:rsidR="00FC0504" w:rsidRPr="000A033F">
        <w:rPr>
          <w:rFonts w:ascii="標楷體" w:eastAsia="標楷體" w:hAnsi="標楷體" w:hint="eastAsia"/>
          <w:color w:val="0000FF"/>
          <w:sz w:val="28"/>
        </w:rPr>
        <w:t>責任</w:t>
      </w:r>
      <w:r w:rsidR="00A27494" w:rsidRPr="000A033F">
        <w:rPr>
          <w:rFonts w:ascii="標楷體" w:eastAsia="標楷體" w:hAnsi="標楷體" w:hint="eastAsia"/>
          <w:color w:val="0000FF"/>
          <w:sz w:val="28"/>
        </w:rPr>
        <w:t>案件，</w:t>
      </w:r>
      <w:r w:rsidR="00B67D1C" w:rsidRPr="000A033F">
        <w:rPr>
          <w:rFonts w:ascii="標楷體" w:eastAsia="標楷體" w:hAnsi="標楷體" w:hint="eastAsia"/>
          <w:color w:val="0000FF"/>
          <w:sz w:val="28"/>
        </w:rPr>
        <w:t>就</w:t>
      </w:r>
      <w:r w:rsidR="00A27494" w:rsidRPr="000A033F">
        <w:rPr>
          <w:rFonts w:ascii="標楷體" w:eastAsia="標楷體" w:hAnsi="標楷體" w:hint="eastAsia"/>
          <w:color w:val="0000FF"/>
          <w:sz w:val="28"/>
        </w:rPr>
        <w:t>發生</w:t>
      </w:r>
      <w:r w:rsidR="00B67D1C" w:rsidRPr="000A033F">
        <w:rPr>
          <w:rFonts w:ascii="標楷體" w:eastAsia="標楷體" w:hAnsi="標楷體" w:hint="eastAsia"/>
          <w:color w:val="0000FF"/>
          <w:sz w:val="28"/>
        </w:rPr>
        <w:t>原因</w:t>
      </w:r>
      <w:r w:rsidR="00A27494" w:rsidRPr="000A033F">
        <w:rPr>
          <w:rFonts w:ascii="標楷體" w:eastAsia="標楷體" w:hAnsi="標楷體" w:hint="eastAsia"/>
          <w:color w:val="0000FF"/>
          <w:sz w:val="28"/>
        </w:rPr>
        <w:t>、</w:t>
      </w:r>
      <w:r w:rsidR="00B67D1C" w:rsidRPr="000A033F">
        <w:rPr>
          <w:rFonts w:ascii="標楷體" w:eastAsia="標楷體" w:hAnsi="標楷體" w:hint="eastAsia"/>
          <w:color w:val="0000FF"/>
          <w:sz w:val="28"/>
        </w:rPr>
        <w:t>過程</w:t>
      </w:r>
      <w:r w:rsidR="00A27494" w:rsidRPr="000A033F">
        <w:rPr>
          <w:rFonts w:ascii="標楷體" w:eastAsia="標楷體" w:hAnsi="標楷體" w:hint="eastAsia"/>
          <w:color w:val="0000FF"/>
          <w:sz w:val="28"/>
        </w:rPr>
        <w:t>、內部控制</w:t>
      </w:r>
      <w:r w:rsidR="003D0608">
        <w:rPr>
          <w:rFonts w:ascii="標楷體" w:eastAsia="標楷體" w:hAnsi="標楷體" w:hint="eastAsia"/>
          <w:color w:val="0000FF"/>
          <w:sz w:val="28"/>
        </w:rPr>
        <w:t>監督</w:t>
      </w:r>
      <w:r w:rsidR="00A27494" w:rsidRPr="000A033F">
        <w:rPr>
          <w:rFonts w:ascii="標楷體" w:eastAsia="標楷體" w:hAnsi="標楷體" w:hint="eastAsia"/>
          <w:color w:val="0000FF"/>
          <w:sz w:val="28"/>
        </w:rPr>
        <w:t>作業漏洞</w:t>
      </w:r>
      <w:r w:rsidR="001126AD" w:rsidRPr="000A033F">
        <w:rPr>
          <w:rFonts w:ascii="標楷體" w:eastAsia="標楷體" w:hAnsi="標楷體" w:hint="eastAsia"/>
          <w:color w:val="0000FF"/>
          <w:sz w:val="28"/>
        </w:rPr>
        <w:t>等</w:t>
      </w:r>
      <w:r w:rsidR="00A27494" w:rsidRPr="000A033F">
        <w:rPr>
          <w:rFonts w:ascii="標楷體" w:eastAsia="標楷體" w:hAnsi="標楷體" w:hint="eastAsia"/>
          <w:color w:val="0000FF"/>
          <w:sz w:val="28"/>
        </w:rPr>
        <w:t>進行</w:t>
      </w:r>
      <w:proofErr w:type="gramStart"/>
      <w:r w:rsidR="00A27494" w:rsidRPr="000A033F">
        <w:rPr>
          <w:rFonts w:ascii="標楷體" w:eastAsia="標楷體" w:hAnsi="標楷體" w:hint="eastAsia"/>
          <w:color w:val="0000FF"/>
          <w:sz w:val="28"/>
        </w:rPr>
        <w:t>研</w:t>
      </w:r>
      <w:proofErr w:type="gramEnd"/>
      <w:r w:rsidR="00A27494" w:rsidRPr="000A033F">
        <w:rPr>
          <w:rFonts w:ascii="標楷體" w:eastAsia="標楷體" w:hAnsi="標楷體" w:hint="eastAsia"/>
          <w:color w:val="0000FF"/>
          <w:sz w:val="28"/>
        </w:rPr>
        <w:t>析，</w:t>
      </w:r>
      <w:proofErr w:type="gramStart"/>
      <w:r w:rsidR="00A27494" w:rsidRPr="000A033F">
        <w:rPr>
          <w:rFonts w:ascii="標楷體" w:eastAsia="標楷體" w:hAnsi="標楷體" w:hint="eastAsia"/>
          <w:color w:val="0000FF"/>
          <w:sz w:val="28"/>
        </w:rPr>
        <w:t>研</w:t>
      </w:r>
      <w:proofErr w:type="gramEnd"/>
      <w:r w:rsidR="00A27494" w:rsidRPr="000A033F">
        <w:rPr>
          <w:rFonts w:ascii="標楷體" w:eastAsia="標楷體" w:hAnsi="標楷體" w:hint="eastAsia"/>
          <w:color w:val="0000FF"/>
          <w:sz w:val="28"/>
        </w:rPr>
        <w:t>提弊案</w:t>
      </w:r>
      <w:proofErr w:type="gramStart"/>
      <w:r w:rsidR="00A27494" w:rsidRPr="000A033F">
        <w:rPr>
          <w:rFonts w:ascii="標楷體" w:eastAsia="標楷體" w:hAnsi="標楷體" w:hint="eastAsia"/>
          <w:color w:val="0000FF"/>
          <w:sz w:val="28"/>
        </w:rPr>
        <w:t>檢討專報</w:t>
      </w:r>
      <w:proofErr w:type="gramEnd"/>
      <w:r w:rsidR="001126AD" w:rsidRPr="000A033F">
        <w:rPr>
          <w:rFonts w:ascii="標楷體" w:eastAsia="標楷體" w:hAnsi="標楷體" w:hint="eastAsia"/>
          <w:color w:val="0000FF"/>
          <w:sz w:val="28"/>
        </w:rPr>
        <w:t>、</w:t>
      </w:r>
      <w:r w:rsidR="00A27494" w:rsidRPr="000A033F">
        <w:rPr>
          <w:rFonts w:ascii="標楷體" w:eastAsia="標楷體" w:hAnsi="標楷體" w:hint="eastAsia"/>
          <w:color w:val="0000FF"/>
          <w:sz w:val="28"/>
        </w:rPr>
        <w:t>興革建議</w:t>
      </w:r>
      <w:r w:rsidR="00B67D1C" w:rsidRPr="000A033F">
        <w:rPr>
          <w:rFonts w:ascii="標楷體" w:eastAsia="標楷體" w:hAnsi="標楷體" w:hint="eastAsia"/>
          <w:color w:val="0000FF"/>
          <w:sz w:val="28"/>
        </w:rPr>
        <w:t>等</w:t>
      </w:r>
      <w:r w:rsidR="001126AD" w:rsidRPr="000A033F">
        <w:rPr>
          <w:rFonts w:ascii="標楷體" w:eastAsia="標楷體" w:hAnsi="標楷體" w:hint="eastAsia"/>
          <w:color w:val="0000FF"/>
          <w:sz w:val="28"/>
        </w:rPr>
        <w:t>預防</w:t>
      </w:r>
      <w:r w:rsidR="00B67D1C" w:rsidRPr="000A033F">
        <w:rPr>
          <w:rFonts w:ascii="標楷體" w:eastAsia="標楷體" w:hAnsi="標楷體" w:hint="eastAsia"/>
          <w:color w:val="0000FF"/>
          <w:sz w:val="28"/>
        </w:rPr>
        <w:t>措施，經簽陳機關首長核定並追蹤辦理情形</w:t>
      </w:r>
      <w:r w:rsidR="00A27494" w:rsidRPr="000A033F">
        <w:rPr>
          <w:rFonts w:ascii="標楷體" w:eastAsia="標楷體" w:hAnsi="標楷體" w:hint="eastAsia"/>
          <w:color w:val="0000FF"/>
          <w:sz w:val="28"/>
        </w:rPr>
        <w:t>。</w:t>
      </w:r>
    </w:p>
    <w:p w:rsidR="00841860" w:rsidRPr="000A033F" w:rsidRDefault="005F41C9" w:rsidP="00D5130F">
      <w:pPr>
        <w:pStyle w:val="a3"/>
        <w:numPr>
          <w:ilvl w:val="0"/>
          <w:numId w:val="1"/>
        </w:numPr>
        <w:spacing w:line="440" w:lineRule="exact"/>
        <w:ind w:leftChars="0" w:left="709" w:hanging="709"/>
        <w:rPr>
          <w:rFonts w:ascii="標楷體" w:eastAsia="標楷體" w:hAnsi="標楷體"/>
          <w:color w:val="0000FF"/>
          <w:sz w:val="28"/>
        </w:rPr>
      </w:pPr>
      <w:proofErr w:type="gramStart"/>
      <w:r w:rsidRPr="000A033F">
        <w:rPr>
          <w:rFonts w:ascii="標楷體" w:eastAsia="標楷體" w:hAnsi="標楷體" w:hint="eastAsia"/>
          <w:color w:val="0000FF"/>
          <w:sz w:val="28"/>
          <w:szCs w:val="28"/>
        </w:rPr>
        <w:t>再防貪</w:t>
      </w:r>
      <w:proofErr w:type="gramEnd"/>
      <w:r w:rsidRPr="000A033F">
        <w:rPr>
          <w:rFonts w:ascii="標楷體" w:eastAsia="標楷體" w:hAnsi="標楷體" w:hint="eastAsia"/>
          <w:color w:val="0000FF"/>
          <w:sz w:val="28"/>
          <w:szCs w:val="28"/>
        </w:rPr>
        <w:t>案件</w:t>
      </w:r>
      <w:r w:rsidR="003D0608">
        <w:rPr>
          <w:rFonts w:ascii="標楷體" w:eastAsia="標楷體" w:hAnsi="標楷體" w:hint="eastAsia"/>
          <w:color w:val="0000FF"/>
          <w:sz w:val="28"/>
          <w:szCs w:val="28"/>
        </w:rPr>
        <w:t>之</w:t>
      </w:r>
      <w:r w:rsidR="00841860" w:rsidRPr="000A033F">
        <w:rPr>
          <w:rFonts w:ascii="標楷體" w:eastAsia="標楷體" w:hAnsi="標楷體" w:hint="eastAsia"/>
          <w:color w:val="0000FF"/>
          <w:sz w:val="28"/>
          <w:szCs w:val="28"/>
        </w:rPr>
        <w:t>作業</w:t>
      </w:r>
      <w:r w:rsidR="003D0608">
        <w:rPr>
          <w:rFonts w:ascii="標楷體" w:eastAsia="標楷體" w:hAnsi="標楷體" w:hint="eastAsia"/>
          <w:color w:val="0000FF"/>
          <w:sz w:val="28"/>
          <w:szCs w:val="28"/>
        </w:rPr>
        <w:t>流程</w:t>
      </w:r>
      <w:r w:rsidR="00825A05" w:rsidRPr="000A033F">
        <w:rPr>
          <w:rFonts w:ascii="標楷體" w:eastAsia="標楷體" w:hAnsi="標楷體" w:hint="eastAsia"/>
          <w:color w:val="0000FF"/>
          <w:sz w:val="28"/>
          <w:szCs w:val="28"/>
        </w:rPr>
        <w:t>：</w:t>
      </w:r>
    </w:p>
    <w:p w:rsidR="008F5B3F" w:rsidRPr="009228D3" w:rsidRDefault="00841860" w:rsidP="00D5130F">
      <w:pPr>
        <w:pStyle w:val="a3"/>
        <w:numPr>
          <w:ilvl w:val="1"/>
          <w:numId w:val="1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9228D3">
        <w:rPr>
          <w:rFonts w:ascii="標楷體" w:eastAsia="標楷體" w:hAnsi="標楷體" w:hint="eastAsia"/>
          <w:sz w:val="28"/>
          <w:szCs w:val="28"/>
        </w:rPr>
        <w:t>分案標準</w:t>
      </w:r>
    </w:p>
    <w:p w:rsidR="00514541" w:rsidRPr="009228D3" w:rsidRDefault="00514541" w:rsidP="00514541">
      <w:pPr>
        <w:pStyle w:val="a3"/>
        <w:spacing w:line="440" w:lineRule="exact"/>
        <w:ind w:leftChars="413" w:left="991"/>
        <w:rPr>
          <w:rFonts w:ascii="標楷體" w:eastAsia="標楷體" w:hAnsi="標楷體"/>
          <w:sz w:val="28"/>
          <w:szCs w:val="28"/>
        </w:rPr>
      </w:pPr>
      <w:r w:rsidRPr="009228D3">
        <w:rPr>
          <w:rFonts w:ascii="標楷體" w:eastAsia="標楷體" w:hAnsi="標楷體" w:hint="eastAsia"/>
          <w:sz w:val="28"/>
          <w:szCs w:val="28"/>
        </w:rPr>
        <w:t>機關員工涉貪瀆不法或行政</w:t>
      </w:r>
      <w:r w:rsidR="0020094A">
        <w:rPr>
          <w:rFonts w:ascii="標楷體" w:eastAsia="標楷體" w:hAnsi="標楷體" w:hint="eastAsia"/>
          <w:sz w:val="28"/>
          <w:szCs w:val="28"/>
        </w:rPr>
        <w:t>責任</w:t>
      </w:r>
      <w:r w:rsidRPr="009228D3">
        <w:rPr>
          <w:rFonts w:ascii="標楷體" w:eastAsia="標楷體" w:hAnsi="標楷體" w:hint="eastAsia"/>
          <w:sz w:val="28"/>
          <w:szCs w:val="28"/>
        </w:rPr>
        <w:t>，而有下列情形之</w:t>
      </w:r>
      <w:proofErr w:type="gramStart"/>
      <w:r w:rsidRPr="009228D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228D3">
        <w:rPr>
          <w:rFonts w:ascii="標楷體" w:eastAsia="標楷體" w:hAnsi="標楷體" w:hint="eastAsia"/>
          <w:sz w:val="28"/>
          <w:szCs w:val="28"/>
        </w:rPr>
        <w:t>者：</w:t>
      </w:r>
    </w:p>
    <w:p w:rsidR="00514541" w:rsidRPr="009228D3" w:rsidRDefault="00514541" w:rsidP="00514541">
      <w:pPr>
        <w:pStyle w:val="a3"/>
        <w:numPr>
          <w:ilvl w:val="2"/>
          <w:numId w:val="1"/>
        </w:numPr>
        <w:spacing w:line="440" w:lineRule="exact"/>
        <w:ind w:leftChars="0" w:left="1701" w:hanging="741"/>
        <w:rPr>
          <w:rFonts w:ascii="標楷體" w:eastAsia="標楷體" w:hAnsi="標楷體"/>
          <w:sz w:val="28"/>
        </w:rPr>
      </w:pPr>
      <w:r w:rsidRPr="009228D3">
        <w:rPr>
          <w:rFonts w:ascii="標楷體" w:eastAsia="標楷體" w:hAnsi="標楷體" w:hint="eastAsia"/>
          <w:sz w:val="28"/>
        </w:rPr>
        <w:t>立法院</w:t>
      </w:r>
      <w:r w:rsidR="008012A8" w:rsidRPr="009228D3">
        <w:rPr>
          <w:rFonts w:ascii="標楷體" w:eastAsia="標楷體" w:hAnsi="標楷體" w:hint="eastAsia"/>
          <w:sz w:val="28"/>
        </w:rPr>
        <w:t>或監察院</w:t>
      </w:r>
      <w:r w:rsidRPr="009228D3">
        <w:rPr>
          <w:rFonts w:ascii="標楷體" w:eastAsia="標楷體" w:hAnsi="標楷體" w:hint="eastAsia"/>
          <w:sz w:val="28"/>
        </w:rPr>
        <w:t>關注重大案件。</w:t>
      </w:r>
    </w:p>
    <w:p w:rsidR="00514541" w:rsidRPr="009228D3" w:rsidRDefault="00514541" w:rsidP="00514541">
      <w:pPr>
        <w:pStyle w:val="a3"/>
        <w:numPr>
          <w:ilvl w:val="2"/>
          <w:numId w:val="1"/>
        </w:numPr>
        <w:spacing w:line="440" w:lineRule="exact"/>
        <w:ind w:leftChars="0" w:left="1701" w:hanging="741"/>
        <w:rPr>
          <w:rFonts w:ascii="標楷體" w:eastAsia="標楷體" w:hAnsi="標楷體"/>
          <w:sz w:val="28"/>
        </w:rPr>
      </w:pPr>
      <w:r w:rsidRPr="009228D3">
        <w:rPr>
          <w:rFonts w:ascii="標楷體" w:eastAsia="標楷體" w:hAnsi="標楷體" w:hint="eastAsia"/>
          <w:sz w:val="28"/>
        </w:rPr>
        <w:t>經媒體顯著披露之社會矚目重大案件，如經平面媒體全國性版面報導、電子媒體專題討論等。</w:t>
      </w:r>
    </w:p>
    <w:p w:rsidR="00514541" w:rsidRPr="009228D3" w:rsidRDefault="00514541" w:rsidP="00514541">
      <w:pPr>
        <w:pStyle w:val="a3"/>
        <w:numPr>
          <w:ilvl w:val="2"/>
          <w:numId w:val="1"/>
        </w:numPr>
        <w:spacing w:line="440" w:lineRule="exact"/>
        <w:ind w:leftChars="0" w:left="1701" w:hanging="741"/>
        <w:rPr>
          <w:rFonts w:ascii="標楷體" w:eastAsia="標楷體" w:hAnsi="標楷體"/>
          <w:sz w:val="28"/>
        </w:rPr>
      </w:pPr>
      <w:r w:rsidRPr="009228D3">
        <w:rPr>
          <w:rFonts w:ascii="標楷體" w:eastAsia="標楷體" w:hAnsi="標楷體" w:hint="eastAsia"/>
          <w:sz w:val="28"/>
        </w:rPr>
        <w:t>經檢察官提起公訴</w:t>
      </w:r>
      <w:r w:rsidR="008012A8" w:rsidRPr="009228D3">
        <w:rPr>
          <w:rFonts w:ascii="標楷體" w:eastAsia="標楷體" w:hAnsi="標楷體" w:hint="eastAsia"/>
          <w:sz w:val="28"/>
        </w:rPr>
        <w:t>、</w:t>
      </w:r>
      <w:r w:rsidRPr="009228D3">
        <w:rPr>
          <w:rFonts w:ascii="標楷體" w:eastAsia="標楷體" w:hAnsi="標楷體" w:hint="eastAsia"/>
          <w:sz w:val="28"/>
        </w:rPr>
        <w:t>為緩起訴處分</w:t>
      </w:r>
      <w:r w:rsidR="008012A8" w:rsidRPr="009228D3">
        <w:rPr>
          <w:rFonts w:ascii="標楷體" w:eastAsia="標楷體" w:hAnsi="標楷體" w:hint="eastAsia"/>
          <w:sz w:val="28"/>
        </w:rPr>
        <w:t>或職權不起訴處分</w:t>
      </w:r>
      <w:r w:rsidRPr="009228D3">
        <w:rPr>
          <w:rFonts w:ascii="標楷體" w:eastAsia="標楷體" w:hAnsi="標楷體" w:hint="eastAsia"/>
          <w:sz w:val="28"/>
        </w:rPr>
        <w:t>。</w:t>
      </w:r>
    </w:p>
    <w:p w:rsidR="00514541" w:rsidRPr="009228D3" w:rsidRDefault="00514541" w:rsidP="00514541">
      <w:pPr>
        <w:pStyle w:val="a3"/>
        <w:numPr>
          <w:ilvl w:val="2"/>
          <w:numId w:val="1"/>
        </w:numPr>
        <w:spacing w:line="440" w:lineRule="exact"/>
        <w:ind w:leftChars="0" w:left="1701" w:hanging="741"/>
        <w:rPr>
          <w:rFonts w:ascii="標楷體" w:eastAsia="標楷體" w:hAnsi="標楷體"/>
          <w:sz w:val="28"/>
        </w:rPr>
      </w:pPr>
      <w:r w:rsidRPr="009228D3">
        <w:rPr>
          <w:rFonts w:ascii="標楷體" w:eastAsia="標楷體" w:hAnsi="標楷體" w:hint="eastAsia"/>
          <w:sz w:val="28"/>
        </w:rPr>
        <w:t>經法院判決後，有重新檢討之必要。</w:t>
      </w:r>
    </w:p>
    <w:p w:rsidR="00514541" w:rsidRPr="009228D3" w:rsidRDefault="00F559FE" w:rsidP="00514541">
      <w:pPr>
        <w:pStyle w:val="a3"/>
        <w:numPr>
          <w:ilvl w:val="2"/>
          <w:numId w:val="1"/>
        </w:numPr>
        <w:spacing w:line="440" w:lineRule="exact"/>
        <w:ind w:leftChars="0" w:left="1701" w:hanging="741"/>
        <w:rPr>
          <w:rFonts w:ascii="標楷體" w:eastAsia="標楷體" w:hAnsi="標楷體"/>
          <w:sz w:val="28"/>
        </w:rPr>
      </w:pPr>
      <w:r w:rsidRPr="009228D3">
        <w:rPr>
          <w:rFonts w:ascii="標楷體" w:eastAsia="標楷體" w:hAnsi="標楷體" w:hint="eastAsia"/>
          <w:sz w:val="28"/>
        </w:rPr>
        <w:t>經依「政風機構加強行政</w:t>
      </w:r>
      <w:proofErr w:type="gramStart"/>
      <w:r w:rsidRPr="009228D3">
        <w:rPr>
          <w:rFonts w:ascii="標楷體" w:eastAsia="標楷體" w:hAnsi="標楷體" w:hint="eastAsia"/>
          <w:sz w:val="28"/>
        </w:rPr>
        <w:t>肅</w:t>
      </w:r>
      <w:proofErr w:type="gramEnd"/>
      <w:r w:rsidRPr="009228D3">
        <w:rPr>
          <w:rFonts w:ascii="標楷體" w:eastAsia="標楷體" w:hAnsi="標楷體" w:hint="eastAsia"/>
          <w:sz w:val="28"/>
        </w:rPr>
        <w:t>貪作業要點」辦理行政</w:t>
      </w:r>
      <w:proofErr w:type="gramStart"/>
      <w:r w:rsidRPr="009228D3">
        <w:rPr>
          <w:rFonts w:ascii="標楷體" w:eastAsia="標楷體" w:hAnsi="標楷體" w:hint="eastAsia"/>
          <w:sz w:val="28"/>
        </w:rPr>
        <w:t>肅貪後</w:t>
      </w:r>
      <w:proofErr w:type="gramEnd"/>
      <w:r w:rsidR="00E64F20" w:rsidRPr="009228D3">
        <w:rPr>
          <w:rFonts w:ascii="標楷體" w:eastAsia="標楷體" w:hAnsi="標楷體" w:hint="eastAsia"/>
          <w:sz w:val="28"/>
        </w:rPr>
        <w:t>，有</w:t>
      </w:r>
      <w:proofErr w:type="gramStart"/>
      <w:r w:rsidR="00E64F20" w:rsidRPr="009228D3">
        <w:rPr>
          <w:rFonts w:ascii="標楷體" w:eastAsia="標楷體" w:hAnsi="標楷體" w:hint="eastAsia"/>
          <w:sz w:val="28"/>
        </w:rPr>
        <w:t>啟動再防貪</w:t>
      </w:r>
      <w:proofErr w:type="gramEnd"/>
      <w:r w:rsidR="00E64F20" w:rsidRPr="009228D3">
        <w:rPr>
          <w:rFonts w:ascii="標楷體" w:eastAsia="標楷體" w:hAnsi="標楷體" w:hint="eastAsia"/>
          <w:sz w:val="28"/>
        </w:rPr>
        <w:t>機制必要者。</w:t>
      </w:r>
    </w:p>
    <w:p w:rsidR="00E64F20" w:rsidRPr="009228D3" w:rsidRDefault="004E4984" w:rsidP="00514541">
      <w:pPr>
        <w:pStyle w:val="a3"/>
        <w:numPr>
          <w:ilvl w:val="2"/>
          <w:numId w:val="1"/>
        </w:numPr>
        <w:spacing w:line="440" w:lineRule="exact"/>
        <w:ind w:leftChars="0" w:left="1701" w:hanging="741"/>
        <w:rPr>
          <w:rFonts w:ascii="標楷體" w:eastAsia="標楷體" w:hAnsi="標楷體"/>
          <w:sz w:val="28"/>
        </w:rPr>
      </w:pPr>
      <w:r w:rsidRPr="009228D3">
        <w:rPr>
          <w:rFonts w:ascii="標楷體" w:eastAsia="標楷體" w:hAnsi="標楷體" w:hint="eastAsia"/>
          <w:sz w:val="28"/>
        </w:rPr>
        <w:t>其他經署長指定分案者。</w:t>
      </w:r>
    </w:p>
    <w:p w:rsidR="00825A05" w:rsidRPr="009228D3" w:rsidRDefault="00841860" w:rsidP="00D5130F">
      <w:pPr>
        <w:pStyle w:val="a3"/>
        <w:numPr>
          <w:ilvl w:val="1"/>
          <w:numId w:val="1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9228D3">
        <w:rPr>
          <w:rFonts w:ascii="標楷體" w:eastAsia="標楷體" w:hAnsi="標楷體" w:hint="eastAsia"/>
          <w:sz w:val="28"/>
          <w:szCs w:val="28"/>
        </w:rPr>
        <w:t>分案程序</w:t>
      </w:r>
    </w:p>
    <w:p w:rsidR="00893100" w:rsidRPr="00067AF9" w:rsidRDefault="00E30808" w:rsidP="00E30808">
      <w:pPr>
        <w:pStyle w:val="a3"/>
        <w:numPr>
          <w:ilvl w:val="2"/>
          <w:numId w:val="1"/>
        </w:numPr>
        <w:spacing w:line="440" w:lineRule="exact"/>
        <w:ind w:leftChars="0" w:left="1701" w:hanging="741"/>
        <w:rPr>
          <w:rFonts w:ascii="標楷體" w:eastAsia="標楷體" w:hAnsi="標楷體"/>
          <w:color w:val="0000FF"/>
          <w:sz w:val="28"/>
        </w:rPr>
      </w:pPr>
      <w:r w:rsidRPr="00067AF9">
        <w:rPr>
          <w:rFonts w:ascii="標楷體" w:eastAsia="標楷體" w:hAnsi="標楷體" w:hint="eastAsia"/>
          <w:color w:val="0000FF"/>
          <w:sz w:val="28"/>
          <w:szCs w:val="28"/>
        </w:rPr>
        <w:t>本署於接</w:t>
      </w:r>
      <w:r w:rsidR="00793EAC" w:rsidRPr="00067AF9">
        <w:rPr>
          <w:rFonts w:ascii="標楷體" w:eastAsia="標楷體" w:hAnsi="標楷體" w:hint="eastAsia"/>
          <w:color w:val="0000FF"/>
          <w:sz w:val="28"/>
          <w:szCs w:val="28"/>
        </w:rPr>
        <w:t>獲</w:t>
      </w:r>
      <w:r w:rsidR="00C3058A" w:rsidRPr="00067AF9">
        <w:rPr>
          <w:rFonts w:ascii="標楷體" w:eastAsia="標楷體" w:hAnsi="標楷體" w:hint="eastAsia"/>
          <w:color w:val="0000FF"/>
          <w:sz w:val="28"/>
          <w:szCs w:val="28"/>
        </w:rPr>
        <w:t>主管機關</w:t>
      </w:r>
      <w:r w:rsidRPr="00067AF9">
        <w:rPr>
          <w:rFonts w:ascii="標楷體" w:eastAsia="標楷體" w:hAnsi="標楷體" w:hint="eastAsia"/>
          <w:color w:val="0000FF"/>
          <w:sz w:val="28"/>
          <w:szCs w:val="28"/>
        </w:rPr>
        <w:t>政風機構函報</w:t>
      </w:r>
      <w:r w:rsidR="005F41C9" w:rsidRPr="00067AF9">
        <w:rPr>
          <w:rFonts w:ascii="標楷體" w:eastAsia="標楷體" w:hAnsi="標楷體" w:hint="eastAsia"/>
          <w:color w:val="0000FF"/>
          <w:sz w:val="28"/>
          <w:szCs w:val="28"/>
        </w:rPr>
        <w:t>再防貪案件</w:t>
      </w:r>
      <w:r w:rsidR="0011120F" w:rsidRPr="00067AF9">
        <w:rPr>
          <w:rFonts w:ascii="標楷體" w:eastAsia="標楷體" w:hAnsi="標楷體" w:hint="eastAsia"/>
          <w:color w:val="0000FF"/>
          <w:sz w:val="28"/>
          <w:szCs w:val="28"/>
        </w:rPr>
        <w:t>，</w:t>
      </w:r>
      <w:r w:rsidR="00E6583A" w:rsidRPr="00067AF9">
        <w:rPr>
          <w:rFonts w:ascii="標楷體" w:eastAsia="標楷體" w:hAnsi="標楷體" w:hint="eastAsia"/>
          <w:color w:val="0000FF"/>
          <w:sz w:val="28"/>
          <w:szCs w:val="28"/>
        </w:rPr>
        <w:t>簽</w:t>
      </w:r>
      <w:r w:rsidR="003A3474" w:rsidRPr="00067AF9">
        <w:rPr>
          <w:rFonts w:ascii="標楷體" w:eastAsia="標楷體" w:hAnsi="標楷體" w:hint="eastAsia"/>
          <w:color w:val="0000FF"/>
          <w:sz w:val="28"/>
          <w:szCs w:val="28"/>
        </w:rPr>
        <w:t>准</w:t>
      </w:r>
      <w:r w:rsidR="00E6583A" w:rsidRPr="00067AF9">
        <w:rPr>
          <w:rFonts w:ascii="標楷體" w:eastAsia="標楷體" w:hAnsi="標楷體" w:hint="eastAsia"/>
          <w:color w:val="0000FF"/>
          <w:sz w:val="28"/>
          <w:szCs w:val="28"/>
        </w:rPr>
        <w:t>後</w:t>
      </w:r>
      <w:r w:rsidRPr="00067AF9">
        <w:rPr>
          <w:rFonts w:ascii="標楷體" w:eastAsia="標楷體" w:hAnsi="標楷體" w:hint="eastAsia"/>
          <w:color w:val="0000FF"/>
          <w:sz w:val="28"/>
          <w:szCs w:val="28"/>
        </w:rPr>
        <w:t>依序分「</w:t>
      </w:r>
      <w:r w:rsidR="00A120A8">
        <w:rPr>
          <w:rFonts w:ascii="標楷體" w:eastAsia="標楷體" w:hAnsi="標楷體" w:hint="eastAsia"/>
          <w:color w:val="0000FF"/>
          <w:sz w:val="28"/>
          <w:szCs w:val="28"/>
        </w:rPr>
        <w:t>聲</w:t>
      </w:r>
      <w:r w:rsidRPr="00067AF9">
        <w:rPr>
          <w:rFonts w:ascii="標楷體" w:eastAsia="標楷體" w:hAnsi="標楷體" w:hint="eastAsia"/>
          <w:color w:val="0000FF"/>
          <w:sz w:val="28"/>
          <w:szCs w:val="28"/>
        </w:rPr>
        <w:t>廉</w:t>
      </w:r>
      <w:r w:rsidR="005F41C9" w:rsidRPr="00067AF9">
        <w:rPr>
          <w:rFonts w:ascii="標楷體" w:eastAsia="標楷體" w:hAnsi="標楷體" w:hint="eastAsia"/>
          <w:color w:val="0000FF"/>
          <w:sz w:val="28"/>
          <w:szCs w:val="28"/>
        </w:rPr>
        <w:t>再防</w:t>
      </w:r>
      <w:r w:rsidRPr="00067AF9">
        <w:rPr>
          <w:rFonts w:ascii="標楷體" w:eastAsia="標楷體" w:hAnsi="標楷體" w:hint="eastAsia"/>
          <w:color w:val="0000FF"/>
          <w:sz w:val="28"/>
          <w:szCs w:val="28"/>
        </w:rPr>
        <w:t>」字案號</w:t>
      </w:r>
      <w:r w:rsidR="0011120F" w:rsidRPr="00067AF9">
        <w:rPr>
          <w:rFonts w:ascii="標楷體" w:eastAsia="標楷體" w:hAnsi="標楷體" w:hint="eastAsia"/>
          <w:color w:val="0000FF"/>
          <w:sz w:val="28"/>
          <w:szCs w:val="28"/>
        </w:rPr>
        <w:t>並通知主管機關政風機構</w:t>
      </w:r>
      <w:r w:rsidRPr="00067AF9">
        <w:rPr>
          <w:rFonts w:ascii="標楷體" w:eastAsia="標楷體" w:hAnsi="標楷體" w:hint="eastAsia"/>
          <w:color w:val="0000FF"/>
          <w:sz w:val="28"/>
          <w:szCs w:val="28"/>
        </w:rPr>
        <w:t>。</w:t>
      </w:r>
    </w:p>
    <w:p w:rsidR="00E30808" w:rsidRPr="009228D3" w:rsidRDefault="00827B9D" w:rsidP="00E30808">
      <w:pPr>
        <w:pStyle w:val="a3"/>
        <w:numPr>
          <w:ilvl w:val="2"/>
          <w:numId w:val="1"/>
        </w:numPr>
        <w:spacing w:line="440" w:lineRule="exact"/>
        <w:ind w:leftChars="0" w:left="1701" w:hanging="741"/>
        <w:rPr>
          <w:rFonts w:ascii="標楷體" w:eastAsia="標楷體" w:hAnsi="標楷體"/>
          <w:sz w:val="28"/>
        </w:rPr>
      </w:pPr>
      <w:r w:rsidRPr="009228D3">
        <w:rPr>
          <w:rFonts w:ascii="標楷體" w:eastAsia="標楷體" w:hAnsi="標楷體" w:hint="eastAsia"/>
          <w:sz w:val="28"/>
        </w:rPr>
        <w:t>署長</w:t>
      </w:r>
      <w:r w:rsidR="00A81DAA" w:rsidRPr="009228D3">
        <w:rPr>
          <w:rFonts w:ascii="標楷體" w:eastAsia="標楷體" w:hAnsi="標楷體" w:hint="eastAsia"/>
          <w:sz w:val="28"/>
        </w:rPr>
        <w:t>或</w:t>
      </w:r>
      <w:r w:rsidR="00DE06E6" w:rsidRPr="009228D3">
        <w:rPr>
          <w:rFonts w:ascii="標楷體" w:eastAsia="標楷體" w:hAnsi="標楷體" w:hint="eastAsia"/>
          <w:sz w:val="28"/>
        </w:rPr>
        <w:t>其授權</w:t>
      </w:r>
      <w:proofErr w:type="gramStart"/>
      <w:r w:rsidR="00DE06E6" w:rsidRPr="009228D3">
        <w:rPr>
          <w:rFonts w:ascii="標楷體" w:eastAsia="標楷體" w:hAnsi="標楷體" w:hint="eastAsia"/>
          <w:sz w:val="28"/>
        </w:rPr>
        <w:t>人員</w:t>
      </w:r>
      <w:r w:rsidRPr="009228D3">
        <w:rPr>
          <w:rFonts w:ascii="標楷體" w:eastAsia="標楷體" w:hAnsi="標楷體" w:hint="eastAsia"/>
          <w:sz w:val="28"/>
        </w:rPr>
        <w:t>指分案件</w:t>
      </w:r>
      <w:proofErr w:type="gramEnd"/>
      <w:r w:rsidRPr="009228D3">
        <w:rPr>
          <w:rFonts w:ascii="標楷體" w:eastAsia="標楷體" w:hAnsi="標楷體" w:hint="eastAsia"/>
          <w:sz w:val="28"/>
        </w:rPr>
        <w:t>，</w:t>
      </w:r>
      <w:r w:rsidR="0074592B" w:rsidRPr="009228D3">
        <w:rPr>
          <w:rFonts w:ascii="標楷體" w:eastAsia="標楷體" w:hAnsi="標楷體" w:hint="eastAsia"/>
          <w:sz w:val="28"/>
        </w:rPr>
        <w:t>即</w:t>
      </w:r>
      <w:r w:rsidR="0074592B" w:rsidRPr="009228D3">
        <w:rPr>
          <w:rFonts w:ascii="標楷體" w:eastAsia="標楷體" w:hAnsi="標楷體" w:hint="eastAsia"/>
          <w:sz w:val="28"/>
          <w:szCs w:val="28"/>
        </w:rPr>
        <w:t>分「廉</w:t>
      </w:r>
      <w:r w:rsidR="004E4984" w:rsidRPr="009228D3">
        <w:rPr>
          <w:rFonts w:ascii="標楷體" w:eastAsia="標楷體" w:hAnsi="標楷體" w:hint="eastAsia"/>
          <w:sz w:val="28"/>
          <w:szCs w:val="28"/>
        </w:rPr>
        <w:t>再防</w:t>
      </w:r>
      <w:r w:rsidR="0074592B" w:rsidRPr="009228D3">
        <w:rPr>
          <w:rFonts w:ascii="標楷體" w:eastAsia="標楷體" w:hAnsi="標楷體" w:hint="eastAsia"/>
          <w:sz w:val="28"/>
          <w:szCs w:val="28"/>
        </w:rPr>
        <w:t>」</w:t>
      </w:r>
      <w:r w:rsidR="00C10272" w:rsidRPr="009228D3">
        <w:rPr>
          <w:rFonts w:ascii="標楷體" w:eastAsia="標楷體" w:hAnsi="標楷體" w:hint="eastAsia"/>
          <w:sz w:val="28"/>
          <w:szCs w:val="28"/>
        </w:rPr>
        <w:t>字</w:t>
      </w:r>
      <w:r w:rsidR="0074592B" w:rsidRPr="009228D3">
        <w:rPr>
          <w:rFonts w:ascii="標楷體" w:eastAsia="標楷體" w:hAnsi="標楷體" w:hint="eastAsia"/>
          <w:sz w:val="28"/>
          <w:szCs w:val="28"/>
        </w:rPr>
        <w:t>案</w:t>
      </w:r>
      <w:r w:rsidR="00793EAC" w:rsidRPr="009228D3">
        <w:rPr>
          <w:rFonts w:ascii="標楷體" w:eastAsia="標楷體" w:hAnsi="標楷體" w:hint="eastAsia"/>
          <w:sz w:val="28"/>
          <w:szCs w:val="28"/>
        </w:rPr>
        <w:t>號交由權責主管機關政風機構</w:t>
      </w:r>
      <w:r w:rsidR="0074592B" w:rsidRPr="009228D3">
        <w:rPr>
          <w:rFonts w:ascii="標楷體" w:eastAsia="標楷體" w:hAnsi="標楷體" w:hint="eastAsia"/>
          <w:sz w:val="28"/>
          <w:szCs w:val="28"/>
        </w:rPr>
        <w:t>處理。</w:t>
      </w:r>
    </w:p>
    <w:p w:rsidR="0074592B" w:rsidRPr="009228D3" w:rsidRDefault="00827B9D" w:rsidP="00E30808">
      <w:pPr>
        <w:pStyle w:val="a3"/>
        <w:numPr>
          <w:ilvl w:val="2"/>
          <w:numId w:val="1"/>
        </w:numPr>
        <w:spacing w:line="440" w:lineRule="exact"/>
        <w:ind w:leftChars="0" w:left="1701" w:hanging="741"/>
        <w:rPr>
          <w:rFonts w:ascii="標楷體" w:eastAsia="標楷體" w:hAnsi="標楷體"/>
          <w:sz w:val="28"/>
        </w:rPr>
      </w:pPr>
      <w:proofErr w:type="gramStart"/>
      <w:r w:rsidRPr="009228D3">
        <w:rPr>
          <w:rFonts w:ascii="標楷體" w:eastAsia="標楷體" w:hAnsi="標楷體" w:hint="eastAsia"/>
          <w:sz w:val="28"/>
        </w:rPr>
        <w:t>本署相關</w:t>
      </w:r>
      <w:r w:rsidR="00D24BC5" w:rsidRPr="009228D3">
        <w:rPr>
          <w:rFonts w:ascii="標楷體" w:eastAsia="標楷體" w:hAnsi="標楷體" w:hint="eastAsia"/>
          <w:sz w:val="28"/>
        </w:rPr>
        <w:t>單位</w:t>
      </w:r>
      <w:proofErr w:type="gramEnd"/>
      <w:r w:rsidRPr="009228D3">
        <w:rPr>
          <w:rFonts w:ascii="標楷體" w:eastAsia="標楷體" w:hAnsi="標楷體" w:hint="eastAsia"/>
          <w:sz w:val="28"/>
        </w:rPr>
        <w:t>認有分案必要者，</w:t>
      </w:r>
      <w:proofErr w:type="gramStart"/>
      <w:r w:rsidR="003465A9" w:rsidRPr="009228D3">
        <w:rPr>
          <w:rFonts w:ascii="標楷體" w:eastAsia="標楷體" w:hAnsi="標楷體" w:hint="eastAsia"/>
          <w:sz w:val="28"/>
        </w:rPr>
        <w:t>得敘明</w:t>
      </w:r>
      <w:proofErr w:type="gramEnd"/>
      <w:r w:rsidR="003465A9" w:rsidRPr="009228D3">
        <w:rPr>
          <w:rFonts w:ascii="標楷體" w:eastAsia="標楷體" w:hAnsi="標楷體" w:hint="eastAsia"/>
          <w:sz w:val="28"/>
        </w:rPr>
        <w:t>事由簽陳署長或其授權人員核准後，</w:t>
      </w:r>
      <w:proofErr w:type="gramStart"/>
      <w:r w:rsidR="003465A9" w:rsidRPr="009228D3">
        <w:rPr>
          <w:rFonts w:ascii="標楷體" w:eastAsia="標楷體" w:hAnsi="標楷體" w:hint="eastAsia"/>
          <w:sz w:val="28"/>
        </w:rPr>
        <w:t>會知防貪</w:t>
      </w:r>
      <w:proofErr w:type="gramEnd"/>
      <w:r w:rsidR="003465A9" w:rsidRPr="009228D3">
        <w:rPr>
          <w:rFonts w:ascii="標楷體" w:eastAsia="標楷體" w:hAnsi="標楷體" w:hint="eastAsia"/>
          <w:sz w:val="28"/>
        </w:rPr>
        <w:t>組分</w:t>
      </w:r>
      <w:r w:rsidR="0074592B" w:rsidRPr="009228D3">
        <w:rPr>
          <w:rFonts w:ascii="標楷體" w:eastAsia="標楷體" w:hAnsi="標楷體" w:hint="eastAsia"/>
          <w:sz w:val="28"/>
          <w:szCs w:val="28"/>
        </w:rPr>
        <w:t>「</w:t>
      </w:r>
      <w:r w:rsidR="005F41C9" w:rsidRPr="009228D3">
        <w:rPr>
          <w:rFonts w:ascii="標楷體" w:eastAsia="標楷體" w:hAnsi="標楷體" w:hint="eastAsia"/>
          <w:sz w:val="28"/>
          <w:szCs w:val="28"/>
        </w:rPr>
        <w:t>廉再防</w:t>
      </w:r>
      <w:r w:rsidR="0074592B" w:rsidRPr="009228D3">
        <w:rPr>
          <w:rFonts w:ascii="標楷體" w:eastAsia="標楷體" w:hAnsi="標楷體" w:hint="eastAsia"/>
          <w:sz w:val="28"/>
          <w:szCs w:val="28"/>
        </w:rPr>
        <w:t>」</w:t>
      </w:r>
      <w:r w:rsidR="008239E2" w:rsidRPr="009228D3">
        <w:rPr>
          <w:rFonts w:ascii="標楷體" w:eastAsia="標楷體" w:hAnsi="標楷體" w:hint="eastAsia"/>
          <w:sz w:val="28"/>
          <w:szCs w:val="28"/>
        </w:rPr>
        <w:t>字</w:t>
      </w:r>
      <w:r w:rsidR="0074592B" w:rsidRPr="009228D3">
        <w:rPr>
          <w:rFonts w:ascii="標楷體" w:eastAsia="標楷體" w:hAnsi="標楷體" w:hint="eastAsia"/>
          <w:sz w:val="28"/>
        </w:rPr>
        <w:t>案</w:t>
      </w:r>
      <w:r w:rsidR="00793EAC" w:rsidRPr="009228D3">
        <w:rPr>
          <w:rFonts w:ascii="標楷體" w:eastAsia="標楷體" w:hAnsi="標楷體" w:hint="eastAsia"/>
          <w:sz w:val="28"/>
        </w:rPr>
        <w:t>號交由權責主管機關政風機構</w:t>
      </w:r>
      <w:r w:rsidR="0074592B" w:rsidRPr="009228D3">
        <w:rPr>
          <w:rFonts w:ascii="標楷體" w:eastAsia="標楷體" w:hAnsi="標楷體" w:hint="eastAsia"/>
          <w:sz w:val="28"/>
        </w:rPr>
        <w:t>處理。</w:t>
      </w:r>
    </w:p>
    <w:p w:rsidR="00CF1F62" w:rsidRPr="009228D3" w:rsidRDefault="00C26C25" w:rsidP="00E30808">
      <w:pPr>
        <w:pStyle w:val="a3"/>
        <w:numPr>
          <w:ilvl w:val="2"/>
          <w:numId w:val="1"/>
        </w:numPr>
        <w:spacing w:line="440" w:lineRule="exact"/>
        <w:ind w:leftChars="0" w:left="1701" w:hanging="741"/>
        <w:rPr>
          <w:rFonts w:ascii="標楷體" w:eastAsia="標楷體" w:hAnsi="標楷體"/>
          <w:sz w:val="28"/>
        </w:rPr>
      </w:pPr>
      <w:r w:rsidRPr="009228D3">
        <w:rPr>
          <w:rFonts w:ascii="標楷體" w:eastAsia="標楷體" w:hAnsi="標楷體" w:hint="eastAsia"/>
          <w:sz w:val="28"/>
        </w:rPr>
        <w:t>前述各</w:t>
      </w:r>
      <w:proofErr w:type="gramStart"/>
      <w:r w:rsidRPr="009228D3">
        <w:rPr>
          <w:rFonts w:ascii="標楷體" w:eastAsia="標楷體" w:hAnsi="標楷體" w:hint="eastAsia"/>
          <w:sz w:val="28"/>
        </w:rPr>
        <w:t>款再防貪</w:t>
      </w:r>
      <w:proofErr w:type="gramEnd"/>
      <w:r w:rsidRPr="009228D3">
        <w:rPr>
          <w:rFonts w:ascii="標楷體" w:eastAsia="標楷體" w:hAnsi="標楷體" w:hint="eastAsia"/>
          <w:sz w:val="28"/>
        </w:rPr>
        <w:t>案件，</w:t>
      </w:r>
      <w:proofErr w:type="gramStart"/>
      <w:r w:rsidRPr="009228D3">
        <w:rPr>
          <w:rFonts w:ascii="標楷體" w:eastAsia="標楷體" w:hAnsi="標楷體" w:hint="eastAsia"/>
          <w:sz w:val="28"/>
        </w:rPr>
        <w:t>本署防</w:t>
      </w:r>
      <w:proofErr w:type="gramEnd"/>
      <w:r w:rsidRPr="009228D3">
        <w:rPr>
          <w:rFonts w:ascii="標楷體" w:eastAsia="標楷體" w:hAnsi="標楷體" w:hint="eastAsia"/>
          <w:sz w:val="28"/>
        </w:rPr>
        <w:t>貪組應指定</w:t>
      </w:r>
      <w:r w:rsidR="00496F59" w:rsidRPr="009228D3">
        <w:rPr>
          <w:rFonts w:ascii="標楷體" w:eastAsia="標楷體" w:hAnsi="標楷體" w:hint="eastAsia"/>
          <w:sz w:val="28"/>
        </w:rPr>
        <w:t>專</w:t>
      </w:r>
      <w:r w:rsidRPr="009228D3">
        <w:rPr>
          <w:rFonts w:ascii="標楷體" w:eastAsia="標楷體" w:hAnsi="標楷體" w:hint="eastAsia"/>
          <w:sz w:val="28"/>
        </w:rPr>
        <w:t>人辦理</w:t>
      </w:r>
      <w:r w:rsidR="00D82916" w:rsidRPr="009228D3">
        <w:rPr>
          <w:rFonts w:ascii="標楷體" w:eastAsia="標楷體" w:hAnsi="標楷體" w:hint="eastAsia"/>
          <w:sz w:val="28"/>
        </w:rPr>
        <w:t>分案及</w:t>
      </w:r>
      <w:r w:rsidR="00496F59" w:rsidRPr="009228D3">
        <w:rPr>
          <w:rFonts w:ascii="標楷體" w:eastAsia="標楷體" w:hAnsi="標楷體" w:hint="eastAsia"/>
          <w:sz w:val="28"/>
        </w:rPr>
        <w:t>追蹤</w:t>
      </w:r>
      <w:r w:rsidRPr="009228D3">
        <w:rPr>
          <w:rFonts w:ascii="標楷體" w:eastAsia="標楷體" w:hAnsi="標楷體" w:hint="eastAsia"/>
          <w:sz w:val="28"/>
        </w:rPr>
        <w:t>。</w:t>
      </w:r>
    </w:p>
    <w:p w:rsidR="00825A05" w:rsidRPr="009228D3" w:rsidRDefault="00841860" w:rsidP="00D5130F">
      <w:pPr>
        <w:pStyle w:val="a3"/>
        <w:numPr>
          <w:ilvl w:val="1"/>
          <w:numId w:val="1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9228D3">
        <w:rPr>
          <w:rFonts w:ascii="標楷體" w:eastAsia="標楷體" w:hAnsi="標楷體" w:hint="eastAsia"/>
          <w:sz w:val="28"/>
          <w:szCs w:val="28"/>
        </w:rPr>
        <w:t>登錄方式</w:t>
      </w:r>
    </w:p>
    <w:p w:rsidR="0074592B" w:rsidRPr="00067AF9" w:rsidRDefault="008F6022" w:rsidP="00916F59">
      <w:pPr>
        <w:pStyle w:val="a3"/>
        <w:numPr>
          <w:ilvl w:val="2"/>
          <w:numId w:val="1"/>
        </w:numPr>
        <w:spacing w:line="440" w:lineRule="exact"/>
        <w:ind w:leftChars="0" w:left="1701" w:hanging="741"/>
        <w:rPr>
          <w:rFonts w:ascii="標楷體" w:eastAsia="標楷體" w:hAnsi="標楷體"/>
          <w:color w:val="0000FF"/>
          <w:sz w:val="28"/>
        </w:rPr>
      </w:pPr>
      <w:proofErr w:type="gramStart"/>
      <w:r w:rsidRPr="00067AF9">
        <w:rPr>
          <w:rFonts w:ascii="標楷體" w:eastAsia="標楷體" w:hAnsi="標楷體" w:hint="eastAsia"/>
          <w:color w:val="0000FF"/>
          <w:sz w:val="28"/>
        </w:rPr>
        <w:lastRenderedPageBreak/>
        <w:t>經本署核准</w:t>
      </w:r>
      <w:proofErr w:type="gramEnd"/>
      <w:r w:rsidRPr="00067AF9">
        <w:rPr>
          <w:rFonts w:ascii="標楷體" w:eastAsia="標楷體" w:hAnsi="標楷體" w:hint="eastAsia"/>
          <w:color w:val="0000FF"/>
          <w:sz w:val="28"/>
        </w:rPr>
        <w:t>及發交</w:t>
      </w:r>
      <w:proofErr w:type="gramStart"/>
      <w:r w:rsidRPr="00067AF9">
        <w:rPr>
          <w:rFonts w:ascii="標楷體" w:eastAsia="標楷體" w:hAnsi="標楷體" w:hint="eastAsia"/>
          <w:color w:val="0000FF"/>
          <w:sz w:val="28"/>
        </w:rPr>
        <w:t>之新分案件</w:t>
      </w:r>
      <w:proofErr w:type="gramEnd"/>
      <w:r w:rsidRPr="00067AF9">
        <w:rPr>
          <w:rFonts w:ascii="標楷體" w:eastAsia="標楷體" w:hAnsi="標楷體" w:hint="eastAsia"/>
          <w:color w:val="0000FF"/>
          <w:sz w:val="28"/>
        </w:rPr>
        <w:t>，</w:t>
      </w:r>
      <w:r w:rsidR="00C3058A" w:rsidRPr="00067AF9">
        <w:rPr>
          <w:rFonts w:ascii="標楷體" w:eastAsia="標楷體" w:hAnsi="標楷體" w:hint="eastAsia"/>
          <w:color w:val="0000FF"/>
          <w:sz w:val="28"/>
        </w:rPr>
        <w:t>主管機關</w:t>
      </w:r>
      <w:r w:rsidRPr="00067AF9">
        <w:rPr>
          <w:rFonts w:ascii="標楷體" w:eastAsia="標楷體" w:hAnsi="標楷體" w:hint="eastAsia"/>
          <w:color w:val="0000FF"/>
          <w:sz w:val="28"/>
        </w:rPr>
        <w:t>政風機構除函報處理情形外，應逐案</w:t>
      </w:r>
      <w:r w:rsidR="00F03AA8" w:rsidRPr="00067AF9">
        <w:rPr>
          <w:rFonts w:ascii="標楷體" w:eastAsia="標楷體" w:hAnsi="標楷體" w:hint="eastAsia"/>
          <w:color w:val="0000FF"/>
          <w:sz w:val="28"/>
        </w:rPr>
        <w:t>於</w:t>
      </w:r>
      <w:proofErr w:type="gramStart"/>
      <w:r w:rsidR="00F03AA8" w:rsidRPr="00067AF9">
        <w:rPr>
          <w:rFonts w:ascii="標楷體" w:eastAsia="標楷體" w:hAnsi="標楷體" w:hint="eastAsia"/>
          <w:color w:val="0000FF"/>
          <w:sz w:val="28"/>
        </w:rPr>
        <w:t>本署</w:t>
      </w:r>
      <w:r w:rsidR="003E2D02" w:rsidRPr="00067AF9">
        <w:rPr>
          <w:rFonts w:ascii="標楷體" w:eastAsia="標楷體" w:hAnsi="標楷體" w:hint="eastAsia"/>
          <w:color w:val="0000FF"/>
          <w:sz w:val="28"/>
        </w:rPr>
        <w:t>廉</w:t>
      </w:r>
      <w:proofErr w:type="gramEnd"/>
      <w:r w:rsidR="003E2D02" w:rsidRPr="00067AF9">
        <w:rPr>
          <w:rFonts w:ascii="標楷體" w:eastAsia="標楷體" w:hAnsi="標楷體" w:hint="eastAsia"/>
          <w:color w:val="0000FF"/>
          <w:sz w:val="28"/>
        </w:rPr>
        <w:t>政業務管理</w:t>
      </w:r>
      <w:r w:rsidR="00F03AA8" w:rsidRPr="00067AF9">
        <w:rPr>
          <w:rFonts w:ascii="標楷體" w:eastAsia="標楷體" w:hAnsi="標楷體" w:hint="eastAsia"/>
          <w:color w:val="0000FF"/>
          <w:sz w:val="28"/>
        </w:rPr>
        <w:t>系統</w:t>
      </w:r>
      <w:r w:rsidR="003E2D02" w:rsidRPr="00067AF9">
        <w:rPr>
          <w:rFonts w:ascii="標楷體" w:eastAsia="標楷體" w:hAnsi="標楷體" w:hint="eastAsia"/>
          <w:color w:val="0000FF"/>
          <w:sz w:val="28"/>
        </w:rPr>
        <w:t>之「</w:t>
      </w:r>
      <w:proofErr w:type="gramStart"/>
      <w:r w:rsidR="003E2D02" w:rsidRPr="00067AF9">
        <w:rPr>
          <w:rFonts w:ascii="標楷體" w:eastAsia="標楷體" w:hAnsi="標楷體" w:hint="eastAsia"/>
          <w:color w:val="0000FF"/>
          <w:sz w:val="28"/>
        </w:rPr>
        <w:t>再防貪</w:t>
      </w:r>
      <w:proofErr w:type="gramEnd"/>
      <w:r w:rsidR="00DD01E9" w:rsidRPr="00067AF9">
        <w:rPr>
          <w:rFonts w:ascii="標楷體" w:eastAsia="標楷體" w:hAnsi="標楷體" w:hint="eastAsia"/>
          <w:color w:val="0000FF"/>
          <w:sz w:val="28"/>
        </w:rPr>
        <w:t>工作</w:t>
      </w:r>
      <w:r w:rsidR="003E2D02" w:rsidRPr="00067AF9">
        <w:rPr>
          <w:rFonts w:ascii="標楷體" w:eastAsia="標楷體" w:hAnsi="標楷體" w:hint="eastAsia"/>
          <w:color w:val="0000FF"/>
          <w:sz w:val="28"/>
        </w:rPr>
        <w:t>管理作業」子系統</w:t>
      </w:r>
      <w:r w:rsidR="00C3058A" w:rsidRPr="00067AF9">
        <w:rPr>
          <w:rFonts w:ascii="標楷體" w:eastAsia="標楷體" w:hAnsi="標楷體" w:hint="eastAsia"/>
          <w:color w:val="0000FF"/>
          <w:sz w:val="28"/>
        </w:rPr>
        <w:t>（下稱本系統）</w:t>
      </w:r>
      <w:r w:rsidR="00F03AA8" w:rsidRPr="00067AF9">
        <w:rPr>
          <w:rFonts w:ascii="標楷體" w:eastAsia="標楷體" w:hAnsi="標楷體" w:hint="eastAsia"/>
          <w:color w:val="0000FF"/>
          <w:sz w:val="28"/>
        </w:rPr>
        <w:t>登錄「廉</w:t>
      </w:r>
      <w:r w:rsidR="003F42F4" w:rsidRPr="00067AF9">
        <w:rPr>
          <w:rFonts w:ascii="標楷體" w:eastAsia="標楷體" w:hAnsi="標楷體" w:hint="eastAsia"/>
          <w:color w:val="0000FF"/>
          <w:sz w:val="28"/>
        </w:rPr>
        <w:t>再防</w:t>
      </w:r>
      <w:r w:rsidR="00F03AA8" w:rsidRPr="00067AF9">
        <w:rPr>
          <w:rFonts w:ascii="標楷體" w:eastAsia="標楷體" w:hAnsi="標楷體" w:hint="eastAsia"/>
          <w:color w:val="0000FF"/>
          <w:sz w:val="28"/>
        </w:rPr>
        <w:t>」</w:t>
      </w:r>
      <w:r w:rsidR="003B0DF4">
        <w:rPr>
          <w:rFonts w:ascii="標楷體" w:eastAsia="標楷體" w:hAnsi="標楷體" w:hint="eastAsia"/>
          <w:color w:val="0000FF"/>
          <w:sz w:val="28"/>
        </w:rPr>
        <w:t>、</w:t>
      </w:r>
      <w:r w:rsidR="003B0DF4" w:rsidRPr="00067AF9">
        <w:rPr>
          <w:rFonts w:ascii="標楷體" w:eastAsia="標楷體" w:hAnsi="標楷體" w:hint="eastAsia"/>
          <w:color w:val="0000FF"/>
          <w:sz w:val="28"/>
          <w:szCs w:val="28"/>
        </w:rPr>
        <w:t>「</w:t>
      </w:r>
      <w:r w:rsidR="003B0DF4">
        <w:rPr>
          <w:rFonts w:ascii="標楷體" w:eastAsia="標楷體" w:hAnsi="標楷體" w:hint="eastAsia"/>
          <w:color w:val="0000FF"/>
          <w:sz w:val="28"/>
          <w:szCs w:val="28"/>
        </w:rPr>
        <w:t>聲</w:t>
      </w:r>
      <w:r w:rsidR="003B0DF4" w:rsidRPr="00067AF9">
        <w:rPr>
          <w:rFonts w:ascii="標楷體" w:eastAsia="標楷體" w:hAnsi="標楷體" w:hint="eastAsia"/>
          <w:color w:val="0000FF"/>
          <w:sz w:val="28"/>
          <w:szCs w:val="28"/>
        </w:rPr>
        <w:t>廉再防」</w:t>
      </w:r>
      <w:r w:rsidR="00F03AA8" w:rsidRPr="00067AF9">
        <w:rPr>
          <w:rFonts w:ascii="標楷體" w:eastAsia="標楷體" w:hAnsi="標楷體" w:hint="eastAsia"/>
          <w:color w:val="0000FF"/>
          <w:sz w:val="28"/>
        </w:rPr>
        <w:t>字案件相關資料</w:t>
      </w:r>
      <w:r w:rsidR="0041249D" w:rsidRPr="00067AF9">
        <w:rPr>
          <w:rFonts w:ascii="標楷體" w:eastAsia="標楷體" w:hAnsi="標楷體" w:hint="eastAsia"/>
          <w:color w:val="0000FF"/>
          <w:sz w:val="28"/>
        </w:rPr>
        <w:t>(</w:t>
      </w:r>
      <w:r w:rsidR="001F54F2" w:rsidRPr="00067AF9">
        <w:rPr>
          <w:rFonts w:ascii="標楷體" w:eastAsia="標楷體" w:hAnsi="標楷體" w:hint="eastAsia"/>
          <w:color w:val="0000FF"/>
          <w:sz w:val="28"/>
        </w:rPr>
        <w:t>格式</w:t>
      </w:r>
      <w:r w:rsidR="0066708D" w:rsidRPr="00067AF9">
        <w:rPr>
          <w:rFonts w:ascii="標楷體" w:eastAsia="標楷體" w:hAnsi="標楷體" w:hint="eastAsia"/>
          <w:color w:val="0000FF"/>
          <w:sz w:val="28"/>
        </w:rPr>
        <w:t>如附表</w:t>
      </w:r>
      <w:r w:rsidR="0041249D" w:rsidRPr="00067AF9">
        <w:rPr>
          <w:rFonts w:ascii="標楷體" w:eastAsia="標楷體" w:hAnsi="標楷體" w:hint="eastAsia"/>
          <w:color w:val="0000FF"/>
          <w:sz w:val="28"/>
        </w:rPr>
        <w:t>)</w:t>
      </w:r>
      <w:r w:rsidR="009420C1" w:rsidRPr="00067AF9">
        <w:rPr>
          <w:rFonts w:ascii="標楷體" w:eastAsia="標楷體" w:hAnsi="標楷體" w:hint="eastAsia"/>
          <w:color w:val="0000FF"/>
          <w:sz w:val="28"/>
        </w:rPr>
        <w:t>，</w:t>
      </w:r>
      <w:r w:rsidR="00845341" w:rsidRPr="00067AF9">
        <w:rPr>
          <w:rFonts w:ascii="標楷體" w:eastAsia="標楷體" w:hAnsi="標楷體" w:hint="eastAsia"/>
          <w:color w:val="0000FF"/>
          <w:sz w:val="28"/>
        </w:rPr>
        <w:t>以</w:t>
      </w:r>
      <w:r w:rsidR="009420C1" w:rsidRPr="00067AF9">
        <w:rPr>
          <w:rFonts w:ascii="標楷體" w:eastAsia="標楷體" w:hAnsi="標楷體" w:hint="eastAsia"/>
          <w:color w:val="0000FF"/>
          <w:sz w:val="28"/>
        </w:rPr>
        <w:t>建立</w:t>
      </w:r>
      <w:r w:rsidR="005109B9" w:rsidRPr="00067AF9">
        <w:rPr>
          <w:rFonts w:ascii="標楷體" w:eastAsia="標楷體" w:hAnsi="標楷體" w:hint="eastAsia"/>
          <w:color w:val="0000FF"/>
          <w:sz w:val="28"/>
        </w:rPr>
        <w:t>資料庫管考追蹤</w:t>
      </w:r>
      <w:r w:rsidR="001F54F2" w:rsidRPr="00067AF9">
        <w:rPr>
          <w:rFonts w:ascii="標楷體" w:eastAsia="標楷體" w:hAnsi="標楷體" w:hint="eastAsia"/>
          <w:color w:val="0000FF"/>
          <w:sz w:val="28"/>
        </w:rPr>
        <w:t>管考</w:t>
      </w:r>
      <w:r w:rsidR="00F03AA8" w:rsidRPr="00067AF9">
        <w:rPr>
          <w:rFonts w:ascii="標楷體" w:eastAsia="標楷體" w:hAnsi="標楷體" w:hint="eastAsia"/>
          <w:color w:val="0000FF"/>
          <w:sz w:val="28"/>
        </w:rPr>
        <w:t>。</w:t>
      </w:r>
    </w:p>
    <w:p w:rsidR="00591E3B" w:rsidRPr="009228D3" w:rsidRDefault="00591E3B" w:rsidP="00591E3B">
      <w:pPr>
        <w:pStyle w:val="a3"/>
        <w:numPr>
          <w:ilvl w:val="2"/>
          <w:numId w:val="1"/>
        </w:numPr>
        <w:spacing w:line="440" w:lineRule="exact"/>
        <w:ind w:leftChars="0" w:left="1701" w:hanging="741"/>
        <w:rPr>
          <w:rFonts w:ascii="標楷體" w:eastAsia="標楷體" w:hAnsi="標楷體"/>
          <w:sz w:val="28"/>
        </w:rPr>
      </w:pPr>
      <w:r w:rsidRPr="009228D3">
        <w:rPr>
          <w:rFonts w:ascii="標楷體" w:eastAsia="標楷體" w:hAnsi="標楷體" w:hint="eastAsia"/>
          <w:sz w:val="28"/>
        </w:rPr>
        <w:t>主管機關政風機構應</w:t>
      </w:r>
      <w:proofErr w:type="gramStart"/>
      <w:r w:rsidRPr="009228D3">
        <w:rPr>
          <w:rFonts w:ascii="標楷體" w:eastAsia="標楷體" w:hAnsi="標楷體" w:hint="eastAsia"/>
          <w:sz w:val="28"/>
        </w:rPr>
        <w:t>追蹤再防貪</w:t>
      </w:r>
      <w:proofErr w:type="gramEnd"/>
      <w:r w:rsidRPr="009228D3">
        <w:rPr>
          <w:rFonts w:ascii="標楷體" w:eastAsia="標楷體" w:hAnsi="標楷體" w:hint="eastAsia"/>
          <w:sz w:val="28"/>
        </w:rPr>
        <w:t>案件後續執行情形及效益，依案號登錄於</w:t>
      </w:r>
      <w:r w:rsidR="0066708D" w:rsidRPr="009228D3">
        <w:rPr>
          <w:rFonts w:ascii="標楷體" w:eastAsia="標楷體" w:hAnsi="標楷體" w:hint="eastAsia"/>
          <w:sz w:val="28"/>
        </w:rPr>
        <w:t>本</w:t>
      </w:r>
      <w:r w:rsidRPr="009228D3">
        <w:rPr>
          <w:rFonts w:ascii="標楷體" w:eastAsia="標楷體" w:hAnsi="標楷體" w:hint="eastAsia"/>
          <w:sz w:val="28"/>
        </w:rPr>
        <w:t>系統。</w:t>
      </w:r>
    </w:p>
    <w:p w:rsidR="004A2F58" w:rsidRPr="009228D3" w:rsidRDefault="004A2F58" w:rsidP="004A2F58">
      <w:pPr>
        <w:pStyle w:val="a3"/>
        <w:numPr>
          <w:ilvl w:val="2"/>
          <w:numId w:val="1"/>
        </w:numPr>
        <w:spacing w:line="440" w:lineRule="exact"/>
        <w:ind w:leftChars="0" w:left="1701" w:hanging="741"/>
        <w:rPr>
          <w:rFonts w:ascii="標楷體" w:eastAsia="標楷體" w:hAnsi="標楷體"/>
          <w:sz w:val="28"/>
        </w:rPr>
      </w:pPr>
      <w:proofErr w:type="gramStart"/>
      <w:r w:rsidRPr="009228D3">
        <w:rPr>
          <w:rFonts w:ascii="標楷體" w:eastAsia="標楷體" w:hAnsi="標楷體" w:hint="eastAsia"/>
          <w:sz w:val="28"/>
        </w:rPr>
        <w:t>本署防</w:t>
      </w:r>
      <w:proofErr w:type="gramEnd"/>
      <w:r w:rsidRPr="009228D3">
        <w:rPr>
          <w:rFonts w:ascii="標楷體" w:eastAsia="標楷體" w:hAnsi="標楷體" w:hint="eastAsia"/>
          <w:sz w:val="28"/>
        </w:rPr>
        <w:t>貪組</w:t>
      </w:r>
      <w:r w:rsidR="005960A0">
        <w:rPr>
          <w:rFonts w:ascii="標楷體" w:eastAsia="標楷體" w:hAnsi="標楷體" w:hint="eastAsia"/>
          <w:sz w:val="28"/>
        </w:rPr>
        <w:t>應</w:t>
      </w:r>
      <w:r w:rsidRPr="009228D3">
        <w:rPr>
          <w:rFonts w:ascii="標楷體" w:eastAsia="標楷體" w:hAnsi="標楷體" w:hint="eastAsia"/>
          <w:sz w:val="28"/>
        </w:rPr>
        <w:t>定期檢視政風機構登錄資料，並追蹤處理情形及效益。</w:t>
      </w:r>
    </w:p>
    <w:p w:rsidR="00916F59" w:rsidRPr="009228D3" w:rsidRDefault="008B4F57" w:rsidP="00916F59">
      <w:pPr>
        <w:pStyle w:val="a3"/>
        <w:numPr>
          <w:ilvl w:val="2"/>
          <w:numId w:val="1"/>
        </w:numPr>
        <w:spacing w:line="440" w:lineRule="exact"/>
        <w:ind w:leftChars="0" w:left="1701" w:hanging="741"/>
        <w:rPr>
          <w:rFonts w:ascii="標楷體" w:eastAsia="標楷體" w:hAnsi="標楷體"/>
          <w:sz w:val="28"/>
        </w:rPr>
      </w:pPr>
      <w:proofErr w:type="gramStart"/>
      <w:r w:rsidRPr="009228D3">
        <w:rPr>
          <w:rFonts w:ascii="標楷體" w:eastAsia="標楷體" w:hAnsi="標楷體" w:hint="eastAsia"/>
          <w:sz w:val="28"/>
        </w:rPr>
        <w:t>本署發</w:t>
      </w:r>
      <w:proofErr w:type="gramEnd"/>
      <w:r w:rsidRPr="009228D3">
        <w:rPr>
          <w:rFonts w:ascii="標楷體" w:eastAsia="標楷體" w:hAnsi="標楷體" w:hint="eastAsia"/>
          <w:sz w:val="28"/>
        </w:rPr>
        <w:t>交權責主管機關政風機構處理</w:t>
      </w:r>
      <w:proofErr w:type="gramStart"/>
      <w:r w:rsidRPr="009228D3">
        <w:rPr>
          <w:rFonts w:ascii="標楷體" w:eastAsia="標楷體" w:hAnsi="標楷體" w:hint="eastAsia"/>
          <w:sz w:val="28"/>
        </w:rPr>
        <w:t>之再防貪</w:t>
      </w:r>
      <w:proofErr w:type="gramEnd"/>
      <w:r w:rsidRPr="009228D3">
        <w:rPr>
          <w:rFonts w:ascii="標楷體" w:eastAsia="標楷體" w:hAnsi="標楷體" w:hint="eastAsia"/>
          <w:sz w:val="28"/>
        </w:rPr>
        <w:t>案件，原則上應於1個月內</w:t>
      </w:r>
      <w:proofErr w:type="gramStart"/>
      <w:r w:rsidRPr="009228D3">
        <w:rPr>
          <w:rFonts w:ascii="標楷體" w:eastAsia="標楷體" w:hAnsi="標楷體" w:hint="eastAsia"/>
          <w:sz w:val="28"/>
        </w:rPr>
        <w:t>完成</w:t>
      </w:r>
      <w:r w:rsidR="00591E3B" w:rsidRPr="009228D3">
        <w:rPr>
          <w:rFonts w:ascii="標楷體" w:eastAsia="標楷體" w:hAnsi="標楷體" w:hint="eastAsia"/>
          <w:sz w:val="28"/>
        </w:rPr>
        <w:t>再防貪</w:t>
      </w:r>
      <w:proofErr w:type="gramEnd"/>
      <w:r w:rsidR="00591E3B" w:rsidRPr="009228D3">
        <w:rPr>
          <w:rFonts w:ascii="標楷體" w:eastAsia="標楷體" w:hAnsi="標楷體" w:hint="eastAsia"/>
          <w:sz w:val="28"/>
        </w:rPr>
        <w:t>措施</w:t>
      </w:r>
      <w:r w:rsidRPr="009228D3">
        <w:rPr>
          <w:rFonts w:ascii="標楷體" w:eastAsia="標楷體" w:hAnsi="標楷體" w:hint="eastAsia"/>
          <w:sz w:val="28"/>
        </w:rPr>
        <w:t>，逾期</w:t>
      </w:r>
      <w:r w:rsidR="002D5461" w:rsidRPr="009228D3">
        <w:rPr>
          <w:rFonts w:ascii="標楷體" w:eastAsia="標楷體" w:hAnsi="標楷體" w:hint="eastAsia"/>
          <w:sz w:val="28"/>
        </w:rPr>
        <w:t>未完成</w:t>
      </w:r>
      <w:r w:rsidRPr="009228D3">
        <w:rPr>
          <w:rFonts w:ascii="標楷體" w:eastAsia="標楷體" w:hAnsi="標楷體" w:hint="eastAsia"/>
          <w:sz w:val="28"/>
        </w:rPr>
        <w:t>者</w:t>
      </w:r>
      <w:r w:rsidR="005A6C50" w:rsidRPr="009228D3">
        <w:rPr>
          <w:rFonts w:ascii="標楷體" w:eastAsia="標楷體" w:hAnsi="標楷體" w:hint="eastAsia"/>
          <w:sz w:val="28"/>
        </w:rPr>
        <w:t>，</w:t>
      </w:r>
      <w:r w:rsidRPr="009228D3">
        <w:rPr>
          <w:rFonts w:ascii="標楷體" w:eastAsia="標楷體" w:hAnsi="標楷體" w:hint="eastAsia"/>
          <w:sz w:val="28"/>
        </w:rPr>
        <w:t>每2</w:t>
      </w:r>
      <w:proofErr w:type="gramStart"/>
      <w:r w:rsidR="004A2F58" w:rsidRPr="009228D3">
        <w:rPr>
          <w:rFonts w:ascii="標楷體" w:eastAsia="標楷體" w:hAnsi="標楷體" w:hint="eastAsia"/>
          <w:sz w:val="28"/>
        </w:rPr>
        <w:t>週</w:t>
      </w:r>
      <w:proofErr w:type="gramEnd"/>
      <w:r w:rsidR="0072295F" w:rsidRPr="009228D3">
        <w:rPr>
          <w:rFonts w:ascii="標楷體" w:eastAsia="標楷體" w:hAnsi="標楷體" w:hint="eastAsia"/>
          <w:sz w:val="28"/>
        </w:rPr>
        <w:t>以書面</w:t>
      </w:r>
      <w:proofErr w:type="gramStart"/>
      <w:r w:rsidRPr="009228D3">
        <w:rPr>
          <w:rFonts w:ascii="標楷體" w:eastAsia="標楷體" w:hAnsi="標楷體" w:hint="eastAsia"/>
          <w:sz w:val="28"/>
        </w:rPr>
        <w:t>稽</w:t>
      </w:r>
      <w:proofErr w:type="gramEnd"/>
      <w:r w:rsidRPr="009228D3">
        <w:rPr>
          <w:rFonts w:ascii="標楷體" w:eastAsia="標楷體" w:hAnsi="標楷體" w:hint="eastAsia"/>
          <w:sz w:val="28"/>
        </w:rPr>
        <w:t>催1次</w:t>
      </w:r>
      <w:r w:rsidR="002D5461" w:rsidRPr="009228D3">
        <w:rPr>
          <w:rFonts w:ascii="標楷體" w:eastAsia="標楷體" w:hAnsi="標楷體" w:hint="eastAsia"/>
          <w:sz w:val="28"/>
        </w:rPr>
        <w:t>；但</w:t>
      </w:r>
      <w:r w:rsidRPr="009228D3">
        <w:rPr>
          <w:rFonts w:ascii="標楷體" w:eastAsia="標楷體" w:hAnsi="標楷體" w:hint="eastAsia"/>
          <w:sz w:val="28"/>
        </w:rPr>
        <w:t>有正當理由</w:t>
      </w:r>
      <w:r w:rsidR="002D5461" w:rsidRPr="009228D3">
        <w:rPr>
          <w:rFonts w:ascii="標楷體" w:eastAsia="標楷體" w:hAnsi="標楷體" w:hint="eastAsia"/>
          <w:sz w:val="28"/>
        </w:rPr>
        <w:t>者</w:t>
      </w:r>
      <w:r w:rsidRPr="009228D3">
        <w:rPr>
          <w:rFonts w:ascii="標楷體" w:eastAsia="標楷體" w:hAnsi="標楷體" w:hint="eastAsia"/>
          <w:sz w:val="28"/>
        </w:rPr>
        <w:t>得辦理展延，無正當理由逾期</w:t>
      </w:r>
      <w:r w:rsidR="00CF76A1" w:rsidRPr="009228D3">
        <w:rPr>
          <w:rFonts w:ascii="標楷體" w:eastAsia="標楷體" w:hAnsi="標楷體" w:hint="eastAsia"/>
          <w:sz w:val="28"/>
        </w:rPr>
        <w:t>者</w:t>
      </w:r>
      <w:r w:rsidR="00DD01E9" w:rsidRPr="009228D3">
        <w:rPr>
          <w:rFonts w:ascii="標楷體" w:eastAsia="標楷體" w:hAnsi="標楷體" w:hint="eastAsia"/>
          <w:sz w:val="28"/>
        </w:rPr>
        <w:t>，</w:t>
      </w:r>
      <w:r w:rsidRPr="009228D3">
        <w:rPr>
          <w:rFonts w:ascii="標楷體" w:eastAsia="標楷體" w:hAnsi="標楷體" w:hint="eastAsia"/>
          <w:sz w:val="28"/>
        </w:rPr>
        <w:t>註記列入績效考評。</w:t>
      </w:r>
    </w:p>
    <w:p w:rsidR="000F4C86" w:rsidRPr="009228D3" w:rsidRDefault="00841860" w:rsidP="00D5130F">
      <w:pPr>
        <w:pStyle w:val="a3"/>
        <w:numPr>
          <w:ilvl w:val="1"/>
          <w:numId w:val="1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 w:rsidRPr="009228D3">
        <w:rPr>
          <w:rFonts w:ascii="標楷體" w:eastAsia="標楷體" w:hAnsi="標楷體" w:hint="eastAsia"/>
          <w:sz w:val="28"/>
          <w:szCs w:val="28"/>
        </w:rPr>
        <w:t>結案方式</w:t>
      </w:r>
    </w:p>
    <w:p w:rsidR="009E12C6" w:rsidRPr="009228D3" w:rsidRDefault="005F41C9" w:rsidP="009E12C6">
      <w:pPr>
        <w:pStyle w:val="a3"/>
        <w:spacing w:line="440" w:lineRule="exact"/>
        <w:ind w:leftChars="0" w:left="1134"/>
        <w:rPr>
          <w:rFonts w:ascii="標楷體" w:eastAsia="標楷體" w:hAnsi="標楷體"/>
          <w:sz w:val="28"/>
          <w:szCs w:val="28"/>
        </w:rPr>
      </w:pPr>
      <w:r w:rsidRPr="009228D3">
        <w:rPr>
          <w:rFonts w:ascii="標楷體" w:eastAsia="標楷體" w:hAnsi="標楷體" w:hint="eastAsia"/>
          <w:sz w:val="28"/>
          <w:szCs w:val="28"/>
        </w:rPr>
        <w:t>再防貪案件</w:t>
      </w:r>
      <w:r w:rsidR="002D1602" w:rsidRPr="009228D3">
        <w:rPr>
          <w:rFonts w:ascii="標楷體" w:eastAsia="標楷體" w:hAnsi="標楷體" w:hint="eastAsia"/>
          <w:sz w:val="28"/>
          <w:szCs w:val="28"/>
        </w:rPr>
        <w:t>應定期追蹤管考，</w:t>
      </w:r>
      <w:r w:rsidR="009E12C6" w:rsidRPr="009228D3">
        <w:rPr>
          <w:rFonts w:ascii="標楷體" w:eastAsia="標楷體" w:hAnsi="標楷體" w:hint="eastAsia"/>
          <w:sz w:val="28"/>
          <w:szCs w:val="28"/>
        </w:rPr>
        <w:t>有下列情形</w:t>
      </w:r>
      <w:r w:rsidR="00685F3C" w:rsidRPr="009228D3">
        <w:rPr>
          <w:rFonts w:ascii="標楷體" w:eastAsia="標楷體" w:hAnsi="標楷體" w:hint="eastAsia"/>
          <w:sz w:val="28"/>
          <w:szCs w:val="28"/>
        </w:rPr>
        <w:t>之一</w:t>
      </w:r>
      <w:r w:rsidR="00591E3B" w:rsidRPr="009228D3">
        <w:rPr>
          <w:rFonts w:ascii="標楷體" w:eastAsia="標楷體" w:hAnsi="標楷體" w:hint="eastAsia"/>
          <w:sz w:val="28"/>
          <w:szCs w:val="28"/>
        </w:rPr>
        <w:t>，得</w:t>
      </w:r>
      <w:r w:rsidR="00CA2D98" w:rsidRPr="009228D3">
        <w:rPr>
          <w:rFonts w:ascii="標楷體" w:eastAsia="標楷體" w:hAnsi="標楷體" w:hint="eastAsia"/>
          <w:sz w:val="28"/>
          <w:szCs w:val="28"/>
        </w:rPr>
        <w:t>陳報本</w:t>
      </w:r>
      <w:r w:rsidR="008C1269" w:rsidRPr="009228D3">
        <w:rPr>
          <w:rFonts w:ascii="標楷體" w:eastAsia="標楷體" w:hAnsi="標楷體" w:hint="eastAsia"/>
          <w:sz w:val="28"/>
          <w:szCs w:val="28"/>
        </w:rPr>
        <w:t>署核准</w:t>
      </w:r>
      <w:r w:rsidR="005960A0">
        <w:rPr>
          <w:rFonts w:ascii="標楷體" w:eastAsia="標楷體" w:hAnsi="標楷體" w:hint="eastAsia"/>
          <w:sz w:val="28"/>
          <w:szCs w:val="28"/>
        </w:rPr>
        <w:t>者，得</w:t>
      </w:r>
      <w:r w:rsidR="00591E3B" w:rsidRPr="009228D3">
        <w:rPr>
          <w:rFonts w:ascii="標楷體" w:eastAsia="標楷體" w:hAnsi="標楷體" w:hint="eastAsia"/>
          <w:sz w:val="28"/>
          <w:szCs w:val="28"/>
        </w:rPr>
        <w:t>予以結案：</w:t>
      </w:r>
    </w:p>
    <w:p w:rsidR="009E12C6" w:rsidRPr="00067AF9" w:rsidRDefault="00B64C5A" w:rsidP="00AF519A">
      <w:pPr>
        <w:pStyle w:val="a3"/>
        <w:numPr>
          <w:ilvl w:val="0"/>
          <w:numId w:val="3"/>
        </w:numPr>
        <w:spacing w:line="440" w:lineRule="exact"/>
        <w:ind w:leftChars="0" w:left="1701" w:hanging="621"/>
        <w:rPr>
          <w:rFonts w:ascii="標楷體" w:eastAsia="標楷體" w:hAnsi="標楷體"/>
          <w:color w:val="0000FF"/>
          <w:sz w:val="28"/>
        </w:rPr>
      </w:pPr>
      <w:r w:rsidRPr="00067AF9">
        <w:rPr>
          <w:rFonts w:ascii="標楷體" w:eastAsia="標楷體" w:hAnsi="標楷體" w:hint="eastAsia"/>
          <w:color w:val="0000FF"/>
          <w:sz w:val="28"/>
          <w:szCs w:val="28"/>
        </w:rPr>
        <w:t>政風機構所</w:t>
      </w:r>
      <w:proofErr w:type="gramStart"/>
      <w:r w:rsidRPr="00067AF9">
        <w:rPr>
          <w:rFonts w:ascii="標楷體" w:eastAsia="標楷體" w:hAnsi="標楷體" w:hint="eastAsia"/>
          <w:color w:val="0000FF"/>
          <w:sz w:val="28"/>
          <w:szCs w:val="28"/>
        </w:rPr>
        <w:t>提</w:t>
      </w:r>
      <w:r w:rsidR="00591E3B" w:rsidRPr="00067AF9">
        <w:rPr>
          <w:rFonts w:ascii="標楷體" w:eastAsia="標楷體" w:hAnsi="標楷體" w:hint="eastAsia"/>
          <w:color w:val="0000FF"/>
          <w:sz w:val="28"/>
          <w:szCs w:val="28"/>
        </w:rPr>
        <w:t>再防貪</w:t>
      </w:r>
      <w:proofErr w:type="gramEnd"/>
      <w:r w:rsidRPr="00067AF9">
        <w:rPr>
          <w:rFonts w:ascii="標楷體" w:eastAsia="標楷體" w:hAnsi="標楷體" w:hint="eastAsia"/>
          <w:color w:val="0000FF"/>
          <w:sz w:val="28"/>
          <w:szCs w:val="28"/>
        </w:rPr>
        <w:t>建議</w:t>
      </w:r>
      <w:r w:rsidR="001330BC" w:rsidRPr="00067AF9">
        <w:rPr>
          <w:rFonts w:ascii="標楷體" w:eastAsia="標楷體" w:hAnsi="標楷體" w:hint="eastAsia"/>
          <w:color w:val="0000FF"/>
          <w:sz w:val="28"/>
          <w:szCs w:val="28"/>
        </w:rPr>
        <w:t>已</w:t>
      </w:r>
      <w:proofErr w:type="gramStart"/>
      <w:r w:rsidR="001330BC" w:rsidRPr="00067AF9">
        <w:rPr>
          <w:rFonts w:ascii="標楷體" w:eastAsia="標楷體" w:hAnsi="標楷體" w:hint="eastAsia"/>
          <w:color w:val="0000FF"/>
          <w:sz w:val="28"/>
          <w:szCs w:val="28"/>
        </w:rPr>
        <w:t>採</w:t>
      </w:r>
      <w:proofErr w:type="gramEnd"/>
      <w:r w:rsidR="001330BC" w:rsidRPr="00067AF9">
        <w:rPr>
          <w:rFonts w:ascii="標楷體" w:eastAsia="標楷體" w:hAnsi="標楷體" w:hint="eastAsia"/>
          <w:color w:val="0000FF"/>
          <w:sz w:val="28"/>
          <w:szCs w:val="28"/>
        </w:rPr>
        <w:t>行</w:t>
      </w:r>
      <w:r w:rsidR="0014391A" w:rsidRPr="00067AF9">
        <w:rPr>
          <w:rFonts w:ascii="標楷體" w:eastAsia="標楷體" w:hAnsi="標楷體" w:hint="eastAsia"/>
          <w:color w:val="0000FF"/>
          <w:sz w:val="28"/>
          <w:szCs w:val="28"/>
        </w:rPr>
        <w:t>且執行完成</w:t>
      </w:r>
      <w:r w:rsidR="0072295F" w:rsidRPr="00067AF9">
        <w:rPr>
          <w:rFonts w:ascii="標楷體" w:eastAsia="標楷體" w:hAnsi="標楷體" w:hint="eastAsia"/>
          <w:color w:val="0000FF"/>
          <w:sz w:val="28"/>
        </w:rPr>
        <w:t>，主管機關</w:t>
      </w:r>
      <w:r w:rsidR="00067AF9" w:rsidRPr="00067AF9">
        <w:rPr>
          <w:rFonts w:ascii="標楷體" w:eastAsia="標楷體" w:hAnsi="標楷體" w:hint="eastAsia"/>
          <w:color w:val="0000FF"/>
          <w:sz w:val="28"/>
          <w:szCs w:val="28"/>
        </w:rPr>
        <w:t>政風機構</w:t>
      </w:r>
      <w:r w:rsidR="0072295F" w:rsidRPr="00067AF9">
        <w:rPr>
          <w:rFonts w:ascii="標楷體" w:eastAsia="標楷體" w:hAnsi="標楷體" w:hint="eastAsia"/>
          <w:color w:val="0000FF"/>
          <w:sz w:val="28"/>
        </w:rPr>
        <w:t>審酌認得以解除列管</w:t>
      </w:r>
      <w:r w:rsidR="00634D62" w:rsidRPr="00067AF9">
        <w:rPr>
          <w:rFonts w:ascii="標楷體" w:eastAsia="標楷體" w:hAnsi="標楷體" w:hint="eastAsia"/>
          <w:color w:val="0000FF"/>
          <w:sz w:val="28"/>
        </w:rPr>
        <w:t>。</w:t>
      </w:r>
    </w:p>
    <w:p w:rsidR="002F5618" w:rsidRPr="009228D3" w:rsidRDefault="005D7517" w:rsidP="00AF519A">
      <w:pPr>
        <w:pStyle w:val="a3"/>
        <w:numPr>
          <w:ilvl w:val="0"/>
          <w:numId w:val="3"/>
        </w:numPr>
        <w:spacing w:line="440" w:lineRule="exact"/>
        <w:ind w:leftChars="0" w:left="1701" w:hanging="621"/>
        <w:rPr>
          <w:rFonts w:ascii="標楷體" w:eastAsia="標楷體" w:hAnsi="標楷體"/>
          <w:sz w:val="28"/>
        </w:rPr>
      </w:pPr>
      <w:r w:rsidRPr="009228D3">
        <w:rPr>
          <w:rFonts w:ascii="標楷體" w:eastAsia="標楷體" w:hAnsi="標楷體" w:hint="eastAsia"/>
          <w:sz w:val="28"/>
        </w:rPr>
        <w:t>主管機關政風機構針對</w:t>
      </w:r>
      <w:r w:rsidR="00107ECC" w:rsidRPr="009228D3">
        <w:rPr>
          <w:rFonts w:ascii="標楷體" w:eastAsia="標楷體" w:hAnsi="標楷體" w:hint="eastAsia"/>
          <w:sz w:val="28"/>
        </w:rPr>
        <w:t>已分案</w:t>
      </w:r>
      <w:r w:rsidRPr="009228D3">
        <w:rPr>
          <w:rFonts w:ascii="標楷體" w:eastAsia="標楷體" w:hAnsi="標楷體" w:hint="eastAsia"/>
          <w:sz w:val="28"/>
        </w:rPr>
        <w:t>案件每3個月檢討再防貪措施執行情形，經追蹤後已發揮顯著效益</w:t>
      </w:r>
      <w:r w:rsidR="00EA7E34" w:rsidRPr="009228D3">
        <w:rPr>
          <w:rFonts w:ascii="標楷體" w:eastAsia="標楷體" w:hAnsi="標楷體" w:hint="eastAsia"/>
          <w:sz w:val="28"/>
        </w:rPr>
        <w:t>。</w:t>
      </w:r>
    </w:p>
    <w:p w:rsidR="0073258B" w:rsidRPr="009228D3" w:rsidRDefault="0073258B" w:rsidP="00CD29FE">
      <w:pPr>
        <w:pStyle w:val="a3"/>
        <w:numPr>
          <w:ilvl w:val="0"/>
          <w:numId w:val="1"/>
        </w:numPr>
        <w:spacing w:line="440" w:lineRule="exact"/>
        <w:ind w:leftChars="0" w:left="709" w:hanging="709"/>
        <w:rPr>
          <w:rFonts w:ascii="標楷體" w:eastAsia="標楷體" w:hAnsi="標楷體"/>
          <w:sz w:val="28"/>
        </w:rPr>
      </w:pPr>
      <w:r w:rsidRPr="009228D3">
        <w:rPr>
          <w:rFonts w:ascii="標楷體" w:eastAsia="標楷體" w:hAnsi="標楷體" w:hint="eastAsia"/>
          <w:sz w:val="28"/>
        </w:rPr>
        <w:t>政風機構</w:t>
      </w:r>
      <w:proofErr w:type="gramStart"/>
      <w:r w:rsidRPr="009228D3">
        <w:rPr>
          <w:rFonts w:ascii="標楷體" w:eastAsia="標楷體" w:hAnsi="標楷體" w:hint="eastAsia"/>
          <w:sz w:val="28"/>
        </w:rPr>
        <w:t>提出再防貪</w:t>
      </w:r>
      <w:proofErr w:type="gramEnd"/>
      <w:r w:rsidRPr="009228D3">
        <w:rPr>
          <w:rFonts w:ascii="標楷體" w:eastAsia="標楷體" w:hAnsi="標楷體" w:hint="eastAsia"/>
          <w:sz w:val="28"/>
        </w:rPr>
        <w:t>措施，惟未獲機關首長採納，</w:t>
      </w:r>
      <w:proofErr w:type="gramStart"/>
      <w:r w:rsidRPr="009228D3">
        <w:rPr>
          <w:rFonts w:ascii="標楷體" w:eastAsia="標楷體" w:hAnsi="標楷體" w:hint="eastAsia"/>
          <w:sz w:val="28"/>
        </w:rPr>
        <w:t>應層報</w:t>
      </w:r>
      <w:proofErr w:type="gramEnd"/>
      <w:r w:rsidRPr="009228D3">
        <w:rPr>
          <w:rFonts w:ascii="標楷體" w:eastAsia="標楷體" w:hAnsi="標楷體" w:hint="eastAsia"/>
          <w:sz w:val="28"/>
        </w:rPr>
        <w:t>上級機關政風機構依本原則處理，</w:t>
      </w:r>
      <w:r w:rsidR="00B909CF" w:rsidRPr="009228D3">
        <w:rPr>
          <w:rFonts w:ascii="標楷體" w:eastAsia="標楷體" w:hAnsi="標楷體" w:hint="eastAsia"/>
          <w:sz w:val="28"/>
        </w:rPr>
        <w:t>若仍無法</w:t>
      </w:r>
      <w:proofErr w:type="gramStart"/>
      <w:r w:rsidR="00B909CF" w:rsidRPr="009228D3">
        <w:rPr>
          <w:rFonts w:ascii="標楷體" w:eastAsia="標楷體" w:hAnsi="標楷體" w:hint="eastAsia"/>
          <w:sz w:val="28"/>
        </w:rPr>
        <w:t>發揮再防貪</w:t>
      </w:r>
      <w:proofErr w:type="gramEnd"/>
      <w:r w:rsidR="00B909CF" w:rsidRPr="009228D3">
        <w:rPr>
          <w:rFonts w:ascii="標楷體" w:eastAsia="標楷體" w:hAnsi="標楷體" w:hint="eastAsia"/>
          <w:sz w:val="28"/>
        </w:rPr>
        <w:t>效果時，則</w:t>
      </w:r>
      <w:r w:rsidRPr="009228D3">
        <w:rPr>
          <w:rFonts w:ascii="標楷體" w:eastAsia="標楷體" w:hAnsi="標楷體" w:hint="eastAsia"/>
          <w:sz w:val="28"/>
        </w:rPr>
        <w:t>由主管機關政風機構陳</w:t>
      </w:r>
      <w:proofErr w:type="gramStart"/>
      <w:r w:rsidRPr="009228D3">
        <w:rPr>
          <w:rFonts w:ascii="標楷體" w:eastAsia="標楷體" w:hAnsi="標楷體" w:hint="eastAsia"/>
          <w:sz w:val="28"/>
        </w:rPr>
        <w:t>報本署</w:t>
      </w:r>
      <w:proofErr w:type="gramEnd"/>
      <w:r w:rsidRPr="009228D3">
        <w:rPr>
          <w:rFonts w:ascii="標楷體" w:eastAsia="標楷體" w:hAnsi="標楷體" w:hint="eastAsia"/>
          <w:sz w:val="28"/>
        </w:rPr>
        <w:t>；</w:t>
      </w:r>
      <w:proofErr w:type="gramStart"/>
      <w:r w:rsidRPr="009228D3">
        <w:rPr>
          <w:rFonts w:ascii="標楷體" w:eastAsia="標楷體" w:hAnsi="標楷體" w:hint="eastAsia"/>
          <w:sz w:val="28"/>
        </w:rPr>
        <w:t>再防貪</w:t>
      </w:r>
      <w:proofErr w:type="gramEnd"/>
      <w:r w:rsidRPr="009228D3">
        <w:rPr>
          <w:rFonts w:ascii="標楷體" w:eastAsia="標楷體" w:hAnsi="標楷體" w:hint="eastAsia"/>
          <w:sz w:val="28"/>
        </w:rPr>
        <w:t>案件涉及機關首長時，亦同。</w:t>
      </w:r>
    </w:p>
    <w:p w:rsidR="005F1388" w:rsidRPr="009228D3" w:rsidRDefault="00CD29FE" w:rsidP="00CD29FE">
      <w:pPr>
        <w:pStyle w:val="a3"/>
        <w:numPr>
          <w:ilvl w:val="0"/>
          <w:numId w:val="1"/>
        </w:numPr>
        <w:spacing w:line="440" w:lineRule="exact"/>
        <w:ind w:leftChars="0" w:left="709" w:hanging="709"/>
        <w:rPr>
          <w:rFonts w:ascii="標楷體" w:eastAsia="標楷體" w:hAnsi="標楷體"/>
          <w:sz w:val="28"/>
        </w:rPr>
      </w:pPr>
      <w:proofErr w:type="gramStart"/>
      <w:r w:rsidRPr="009228D3">
        <w:rPr>
          <w:rFonts w:ascii="標楷體" w:eastAsia="標楷體" w:hAnsi="標楷體" w:hint="eastAsia"/>
          <w:sz w:val="28"/>
        </w:rPr>
        <w:t>再防貪</w:t>
      </w:r>
      <w:proofErr w:type="gramEnd"/>
      <w:r w:rsidRPr="009228D3">
        <w:rPr>
          <w:rFonts w:ascii="標楷體" w:eastAsia="標楷體" w:hAnsi="標楷體" w:hint="eastAsia"/>
          <w:sz w:val="28"/>
        </w:rPr>
        <w:t>案件分案前，宜</w:t>
      </w:r>
      <w:r w:rsidR="00A669C6" w:rsidRPr="009228D3">
        <w:rPr>
          <w:rFonts w:ascii="標楷體" w:eastAsia="標楷體" w:hAnsi="標楷體" w:hint="eastAsia"/>
          <w:sz w:val="28"/>
        </w:rPr>
        <w:t>運用本系統</w:t>
      </w:r>
      <w:r w:rsidRPr="009228D3">
        <w:rPr>
          <w:rFonts w:ascii="標楷體" w:eastAsia="標楷體" w:hAnsi="標楷體" w:hint="eastAsia"/>
          <w:sz w:val="28"/>
        </w:rPr>
        <w:t>瞭解有無前案，以免同一案件重複分案。</w:t>
      </w:r>
    </w:p>
    <w:p w:rsidR="00CD29FE" w:rsidRPr="009228D3" w:rsidRDefault="00CD29FE" w:rsidP="00CD29FE">
      <w:pPr>
        <w:pStyle w:val="a3"/>
        <w:numPr>
          <w:ilvl w:val="0"/>
          <w:numId w:val="1"/>
        </w:numPr>
        <w:spacing w:line="440" w:lineRule="exact"/>
        <w:ind w:leftChars="0" w:left="709" w:hanging="709"/>
        <w:rPr>
          <w:rFonts w:ascii="標楷體" w:eastAsia="標楷體" w:hAnsi="標楷體"/>
          <w:sz w:val="28"/>
        </w:rPr>
      </w:pPr>
      <w:r w:rsidRPr="009228D3">
        <w:rPr>
          <w:rFonts w:ascii="標楷體" w:eastAsia="標楷體" w:hAnsi="標楷體" w:hint="eastAsia"/>
          <w:sz w:val="28"/>
        </w:rPr>
        <w:t>同一案件之後續發展</w:t>
      </w:r>
      <w:r w:rsidR="00A669C6" w:rsidRPr="009228D3">
        <w:rPr>
          <w:rFonts w:ascii="標楷體" w:eastAsia="標楷體" w:hAnsi="標楷體" w:hint="eastAsia"/>
          <w:sz w:val="28"/>
        </w:rPr>
        <w:t>，接續登錄相關資料於本系統</w:t>
      </w:r>
      <w:r w:rsidRPr="009228D3">
        <w:rPr>
          <w:rFonts w:ascii="標楷體" w:eastAsia="標楷體" w:hAnsi="標楷體" w:hint="eastAsia"/>
          <w:sz w:val="28"/>
        </w:rPr>
        <w:t>，</w:t>
      </w:r>
      <w:r w:rsidR="00173F2B" w:rsidRPr="009228D3">
        <w:rPr>
          <w:rFonts w:ascii="標楷體" w:eastAsia="標楷體" w:hAnsi="標楷體" w:hint="eastAsia"/>
          <w:sz w:val="28"/>
        </w:rPr>
        <w:t>主管機關</w:t>
      </w:r>
      <w:r w:rsidR="00C22536" w:rsidRPr="009228D3">
        <w:rPr>
          <w:rFonts w:ascii="標楷體" w:eastAsia="標楷體" w:hAnsi="標楷體" w:hint="eastAsia"/>
          <w:sz w:val="28"/>
        </w:rPr>
        <w:t>政風機構</w:t>
      </w:r>
      <w:r w:rsidR="00DD01E9" w:rsidRPr="009228D3">
        <w:rPr>
          <w:rFonts w:ascii="標楷體" w:eastAsia="標楷體" w:hAnsi="標楷體" w:hint="eastAsia"/>
          <w:sz w:val="28"/>
        </w:rPr>
        <w:t>陳</w:t>
      </w:r>
      <w:r w:rsidR="00C22536" w:rsidRPr="009228D3">
        <w:rPr>
          <w:rFonts w:ascii="標楷體" w:eastAsia="標楷體" w:hAnsi="標楷體" w:hint="eastAsia"/>
          <w:sz w:val="28"/>
        </w:rPr>
        <w:t>報之函文</w:t>
      </w:r>
      <w:proofErr w:type="gramStart"/>
      <w:r w:rsidRPr="009228D3">
        <w:rPr>
          <w:rFonts w:ascii="標楷體" w:eastAsia="標楷體" w:hAnsi="標楷體" w:hint="eastAsia"/>
          <w:sz w:val="28"/>
        </w:rPr>
        <w:t>併</w:t>
      </w:r>
      <w:proofErr w:type="gramEnd"/>
      <w:r w:rsidRPr="009228D3">
        <w:rPr>
          <w:rFonts w:ascii="標楷體" w:eastAsia="標楷體" w:hAnsi="標楷體" w:hint="eastAsia"/>
          <w:sz w:val="28"/>
        </w:rPr>
        <w:t>前案辦理，免再分案。</w:t>
      </w:r>
    </w:p>
    <w:p w:rsidR="00CD29FE" w:rsidRPr="009228D3" w:rsidRDefault="00605D9D" w:rsidP="00CD29FE">
      <w:pPr>
        <w:pStyle w:val="a3"/>
        <w:numPr>
          <w:ilvl w:val="0"/>
          <w:numId w:val="1"/>
        </w:numPr>
        <w:spacing w:line="440" w:lineRule="exact"/>
        <w:ind w:leftChars="0" w:left="709" w:hanging="709"/>
        <w:rPr>
          <w:rFonts w:ascii="標楷體" w:eastAsia="標楷體" w:hAnsi="標楷體"/>
          <w:sz w:val="28"/>
        </w:rPr>
      </w:pPr>
      <w:proofErr w:type="gramStart"/>
      <w:r w:rsidRPr="009228D3">
        <w:rPr>
          <w:rFonts w:ascii="標楷體" w:eastAsia="標楷體" w:hAnsi="標楷體" w:hint="eastAsia"/>
          <w:sz w:val="28"/>
        </w:rPr>
        <w:t>再防貪</w:t>
      </w:r>
      <w:proofErr w:type="gramEnd"/>
      <w:r w:rsidRPr="009228D3">
        <w:rPr>
          <w:rFonts w:ascii="標楷體" w:eastAsia="標楷體" w:hAnsi="標楷體" w:hint="eastAsia"/>
          <w:sz w:val="28"/>
        </w:rPr>
        <w:t>案件</w:t>
      </w:r>
      <w:r w:rsidR="00CD29FE" w:rsidRPr="009228D3">
        <w:rPr>
          <w:rFonts w:ascii="標楷體" w:eastAsia="標楷體" w:hAnsi="標楷體" w:hint="eastAsia"/>
          <w:sz w:val="28"/>
        </w:rPr>
        <w:t>涉及數個主管機關政風機構時，以不同</w:t>
      </w:r>
      <w:proofErr w:type="gramStart"/>
      <w:r w:rsidR="00CD29FE" w:rsidRPr="009228D3">
        <w:rPr>
          <w:rFonts w:ascii="標楷體" w:eastAsia="標楷體" w:hAnsi="標楷體" w:hint="eastAsia"/>
          <w:sz w:val="28"/>
        </w:rPr>
        <w:t>案號發</w:t>
      </w:r>
      <w:r w:rsidRPr="009228D3">
        <w:rPr>
          <w:rFonts w:ascii="標楷體" w:eastAsia="標楷體" w:hAnsi="標楷體" w:hint="eastAsia"/>
          <w:sz w:val="28"/>
        </w:rPr>
        <w:t>交</w:t>
      </w:r>
      <w:proofErr w:type="gramEnd"/>
      <w:r w:rsidR="00CD29FE" w:rsidRPr="009228D3">
        <w:rPr>
          <w:rFonts w:ascii="標楷體" w:eastAsia="標楷體" w:hAnsi="標楷體" w:hint="eastAsia"/>
          <w:sz w:val="28"/>
        </w:rPr>
        <w:t>各</w:t>
      </w:r>
      <w:r w:rsidRPr="009228D3">
        <w:rPr>
          <w:rFonts w:ascii="標楷體" w:eastAsia="標楷體" w:hAnsi="標楷體" w:hint="eastAsia"/>
          <w:sz w:val="28"/>
        </w:rPr>
        <w:t>權責</w:t>
      </w:r>
      <w:r w:rsidR="00CD29FE" w:rsidRPr="009228D3">
        <w:rPr>
          <w:rFonts w:ascii="標楷體" w:eastAsia="標楷體" w:hAnsi="標楷體" w:hint="eastAsia"/>
          <w:sz w:val="28"/>
        </w:rPr>
        <w:t>主管機關政風機構</w:t>
      </w:r>
      <w:r w:rsidRPr="009228D3">
        <w:rPr>
          <w:rFonts w:ascii="標楷體" w:eastAsia="標楷體" w:hAnsi="標楷體" w:hint="eastAsia"/>
          <w:sz w:val="28"/>
        </w:rPr>
        <w:t>分別</w:t>
      </w:r>
      <w:r w:rsidR="00CD29FE" w:rsidRPr="009228D3">
        <w:rPr>
          <w:rFonts w:ascii="標楷體" w:eastAsia="標楷體" w:hAnsi="標楷體" w:hint="eastAsia"/>
          <w:sz w:val="28"/>
        </w:rPr>
        <w:t>處理。</w:t>
      </w:r>
    </w:p>
    <w:p w:rsidR="002C4877" w:rsidRPr="009228D3" w:rsidRDefault="002C4877" w:rsidP="00CD29FE">
      <w:pPr>
        <w:pStyle w:val="a3"/>
        <w:numPr>
          <w:ilvl w:val="0"/>
          <w:numId w:val="1"/>
        </w:numPr>
        <w:spacing w:line="440" w:lineRule="exact"/>
        <w:ind w:leftChars="0" w:left="709" w:hanging="709"/>
        <w:rPr>
          <w:rFonts w:ascii="標楷體" w:eastAsia="標楷體" w:hAnsi="標楷體"/>
          <w:sz w:val="28"/>
        </w:rPr>
      </w:pPr>
      <w:proofErr w:type="gramStart"/>
      <w:r w:rsidRPr="009228D3">
        <w:rPr>
          <w:rFonts w:ascii="標楷體" w:eastAsia="標楷體" w:hAnsi="標楷體" w:hint="eastAsia"/>
          <w:sz w:val="28"/>
        </w:rPr>
        <w:t>再防貪</w:t>
      </w:r>
      <w:proofErr w:type="gramEnd"/>
      <w:r w:rsidRPr="009228D3">
        <w:rPr>
          <w:rFonts w:ascii="標楷體" w:eastAsia="標楷體" w:hAnsi="標楷體" w:hint="eastAsia"/>
          <w:sz w:val="28"/>
        </w:rPr>
        <w:t>案件</w:t>
      </w:r>
      <w:proofErr w:type="gramStart"/>
      <w:r w:rsidRPr="009228D3">
        <w:rPr>
          <w:rFonts w:ascii="標楷體" w:eastAsia="標楷體" w:hAnsi="標楷體" w:hint="eastAsia"/>
          <w:sz w:val="28"/>
        </w:rPr>
        <w:t>件</w:t>
      </w:r>
      <w:proofErr w:type="gramEnd"/>
      <w:r w:rsidRPr="009228D3">
        <w:rPr>
          <w:rFonts w:ascii="標楷體" w:eastAsia="標楷體" w:hAnsi="標楷體" w:hint="eastAsia"/>
          <w:sz w:val="28"/>
        </w:rPr>
        <w:t>數按月</w:t>
      </w:r>
      <w:proofErr w:type="gramStart"/>
      <w:r w:rsidRPr="009228D3">
        <w:rPr>
          <w:rFonts w:ascii="標楷體" w:eastAsia="標楷體" w:hAnsi="標楷體" w:hint="eastAsia"/>
          <w:sz w:val="28"/>
        </w:rPr>
        <w:t>納入本署業務</w:t>
      </w:r>
      <w:proofErr w:type="gramEnd"/>
      <w:r w:rsidRPr="009228D3">
        <w:rPr>
          <w:rFonts w:ascii="標楷體" w:eastAsia="標楷體" w:hAnsi="標楷體" w:hint="eastAsia"/>
          <w:sz w:val="28"/>
        </w:rPr>
        <w:t>統計</w:t>
      </w:r>
      <w:r w:rsidR="00E52462" w:rsidRPr="009228D3">
        <w:rPr>
          <w:rFonts w:ascii="標楷體" w:eastAsia="標楷體" w:hAnsi="標楷體" w:hint="eastAsia"/>
          <w:sz w:val="28"/>
        </w:rPr>
        <w:t>，</w:t>
      </w:r>
      <w:r w:rsidR="00DD01E9" w:rsidRPr="009228D3">
        <w:rPr>
          <w:rFonts w:ascii="標楷體" w:eastAsia="標楷體" w:hAnsi="標楷體" w:hint="eastAsia"/>
          <w:sz w:val="28"/>
        </w:rPr>
        <w:t>並</w:t>
      </w:r>
      <w:r w:rsidRPr="009228D3">
        <w:rPr>
          <w:rFonts w:ascii="標楷體" w:eastAsia="標楷體" w:hAnsi="標楷體" w:hint="eastAsia"/>
          <w:sz w:val="28"/>
        </w:rPr>
        <w:t>對外公布。</w:t>
      </w:r>
    </w:p>
    <w:p w:rsidR="006C241F" w:rsidRPr="009228D3" w:rsidRDefault="006C241F" w:rsidP="006C241F">
      <w:pPr>
        <w:pStyle w:val="a3"/>
        <w:numPr>
          <w:ilvl w:val="0"/>
          <w:numId w:val="1"/>
        </w:numPr>
        <w:spacing w:line="440" w:lineRule="exact"/>
        <w:ind w:leftChars="0" w:left="709" w:hanging="709"/>
        <w:rPr>
          <w:rFonts w:ascii="標楷體" w:eastAsia="標楷體" w:hAnsi="標楷體"/>
          <w:sz w:val="28"/>
        </w:rPr>
      </w:pPr>
      <w:r w:rsidRPr="009228D3">
        <w:rPr>
          <w:rFonts w:ascii="標楷體" w:eastAsia="標楷體" w:hAnsi="標楷體" w:hint="eastAsia"/>
          <w:sz w:val="28"/>
        </w:rPr>
        <w:t>本原則執行成效，列入政風機構績效評比重點項目。</w:t>
      </w:r>
    </w:p>
    <w:p w:rsidR="0093744A" w:rsidRPr="009228D3" w:rsidRDefault="0093744A" w:rsidP="00CD29FE">
      <w:pPr>
        <w:pStyle w:val="a3"/>
        <w:numPr>
          <w:ilvl w:val="0"/>
          <w:numId w:val="1"/>
        </w:numPr>
        <w:spacing w:line="440" w:lineRule="exact"/>
        <w:ind w:leftChars="0" w:left="709" w:hanging="709"/>
        <w:rPr>
          <w:rFonts w:ascii="標楷體" w:eastAsia="標楷體" w:hAnsi="標楷體"/>
          <w:sz w:val="28"/>
        </w:rPr>
      </w:pPr>
      <w:r w:rsidRPr="009228D3">
        <w:rPr>
          <w:rFonts w:ascii="標楷體" w:eastAsia="標楷體" w:hAnsi="標楷體" w:hint="eastAsia"/>
          <w:sz w:val="28"/>
        </w:rPr>
        <w:t>本原則簽奉署長核准後實施，修正時亦同。</w:t>
      </w:r>
    </w:p>
    <w:p w:rsidR="0096171C" w:rsidRPr="009228D3" w:rsidRDefault="0096171C" w:rsidP="0096171C">
      <w:pPr>
        <w:spacing w:line="440" w:lineRule="exact"/>
        <w:rPr>
          <w:rFonts w:ascii="標楷體" w:eastAsia="標楷體" w:hAnsi="標楷體"/>
          <w:sz w:val="28"/>
        </w:rPr>
      </w:pPr>
    </w:p>
    <w:sectPr w:rsidR="0096171C" w:rsidRPr="009228D3" w:rsidSect="00E605B9">
      <w:footerReference w:type="default" r:id="rId9"/>
      <w:pgSz w:w="11906" w:h="16838"/>
      <w:pgMar w:top="851" w:right="1418" w:bottom="24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CC3" w:rsidRDefault="00E73CC3" w:rsidP="0041249D">
      <w:r>
        <w:separator/>
      </w:r>
    </w:p>
  </w:endnote>
  <w:endnote w:type="continuationSeparator" w:id="0">
    <w:p w:rsidR="00E73CC3" w:rsidRDefault="00E73CC3" w:rsidP="0041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1791"/>
      <w:docPartObj>
        <w:docPartGallery w:val="Page Numbers (Bottom of Page)"/>
        <w:docPartUnique/>
      </w:docPartObj>
    </w:sdtPr>
    <w:sdtEndPr/>
    <w:sdtContent>
      <w:p w:rsidR="002A3DE4" w:rsidRDefault="00E73CC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9C4" w:rsidRPr="00BF49C4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A3DE4" w:rsidRDefault="002A3D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CC3" w:rsidRDefault="00E73CC3" w:rsidP="0041249D">
      <w:r>
        <w:separator/>
      </w:r>
    </w:p>
  </w:footnote>
  <w:footnote w:type="continuationSeparator" w:id="0">
    <w:p w:rsidR="00E73CC3" w:rsidRDefault="00E73CC3" w:rsidP="00412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541"/>
    <w:multiLevelType w:val="hybridMultilevel"/>
    <w:tmpl w:val="DF1A8FAA"/>
    <w:lvl w:ilvl="0" w:tplc="625276C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BB7C3C4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17F8D7E8">
      <w:start w:val="1"/>
      <w:numFmt w:val="decimalFullWidth"/>
      <w:lvlText w:val="%3、"/>
      <w:lvlJc w:val="left"/>
      <w:pPr>
        <w:ind w:left="1615" w:hanging="480"/>
      </w:pPr>
      <w:rPr>
        <w:rFonts w:hint="default"/>
        <w:b w:val="0"/>
        <w:sz w:val="32"/>
        <w:szCs w:val="32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44064C"/>
    <w:multiLevelType w:val="hybridMultilevel"/>
    <w:tmpl w:val="78DCFD9E"/>
    <w:lvl w:ilvl="0" w:tplc="0EEE37F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2677A2"/>
    <w:multiLevelType w:val="hybridMultilevel"/>
    <w:tmpl w:val="8AEC0122"/>
    <w:lvl w:ilvl="0" w:tplc="17F8D7E8">
      <w:start w:val="1"/>
      <w:numFmt w:val="decimalFullWidth"/>
      <w:lvlText w:val="%1、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53"/>
    <w:rsid w:val="00007CD2"/>
    <w:rsid w:val="00013EF6"/>
    <w:rsid w:val="00015461"/>
    <w:rsid w:val="000154F0"/>
    <w:rsid w:val="00021534"/>
    <w:rsid w:val="00067AF9"/>
    <w:rsid w:val="000A033F"/>
    <w:rsid w:val="000A308A"/>
    <w:rsid w:val="000A6206"/>
    <w:rsid w:val="000D444D"/>
    <w:rsid w:val="000F26D5"/>
    <w:rsid w:val="000F4C86"/>
    <w:rsid w:val="000F6649"/>
    <w:rsid w:val="00100FAE"/>
    <w:rsid w:val="001032FA"/>
    <w:rsid w:val="001055CC"/>
    <w:rsid w:val="00107ECC"/>
    <w:rsid w:val="0011120F"/>
    <w:rsid w:val="001126AD"/>
    <w:rsid w:val="001165E1"/>
    <w:rsid w:val="00127C79"/>
    <w:rsid w:val="001328C2"/>
    <w:rsid w:val="001330BC"/>
    <w:rsid w:val="0014391A"/>
    <w:rsid w:val="0014487D"/>
    <w:rsid w:val="00147EBB"/>
    <w:rsid w:val="00173F2B"/>
    <w:rsid w:val="001901FA"/>
    <w:rsid w:val="001B3505"/>
    <w:rsid w:val="001D5627"/>
    <w:rsid w:val="001F54F2"/>
    <w:rsid w:val="0020094A"/>
    <w:rsid w:val="00220008"/>
    <w:rsid w:val="002212F6"/>
    <w:rsid w:val="00246AA3"/>
    <w:rsid w:val="00266B65"/>
    <w:rsid w:val="00273E57"/>
    <w:rsid w:val="00297A12"/>
    <w:rsid w:val="002A3DE4"/>
    <w:rsid w:val="002B0AEF"/>
    <w:rsid w:val="002B4DEF"/>
    <w:rsid w:val="002B5946"/>
    <w:rsid w:val="002C3F83"/>
    <w:rsid w:val="002C4877"/>
    <w:rsid w:val="002D1602"/>
    <w:rsid w:val="002D5461"/>
    <w:rsid w:val="002D6F4A"/>
    <w:rsid w:val="002F5618"/>
    <w:rsid w:val="003416A9"/>
    <w:rsid w:val="003465A9"/>
    <w:rsid w:val="0039323D"/>
    <w:rsid w:val="003A3474"/>
    <w:rsid w:val="003B0DF4"/>
    <w:rsid w:val="003D0608"/>
    <w:rsid w:val="003D1141"/>
    <w:rsid w:val="003E2D02"/>
    <w:rsid w:val="003E5DDF"/>
    <w:rsid w:val="003F3C1E"/>
    <w:rsid w:val="003F42F4"/>
    <w:rsid w:val="003F77F1"/>
    <w:rsid w:val="0041249D"/>
    <w:rsid w:val="004335B6"/>
    <w:rsid w:val="00433A5D"/>
    <w:rsid w:val="00496F59"/>
    <w:rsid w:val="004A2F58"/>
    <w:rsid w:val="004A6269"/>
    <w:rsid w:val="004A73B4"/>
    <w:rsid w:val="004B309A"/>
    <w:rsid w:val="004D56F4"/>
    <w:rsid w:val="004E0A02"/>
    <w:rsid w:val="004E4984"/>
    <w:rsid w:val="005109B9"/>
    <w:rsid w:val="00514541"/>
    <w:rsid w:val="00533E03"/>
    <w:rsid w:val="00547C3F"/>
    <w:rsid w:val="005566A7"/>
    <w:rsid w:val="00591E3B"/>
    <w:rsid w:val="00594C26"/>
    <w:rsid w:val="005960A0"/>
    <w:rsid w:val="005A005F"/>
    <w:rsid w:val="005A37F6"/>
    <w:rsid w:val="005A6C50"/>
    <w:rsid w:val="005C53AB"/>
    <w:rsid w:val="005D7517"/>
    <w:rsid w:val="005F1388"/>
    <w:rsid w:val="005F41C9"/>
    <w:rsid w:val="00605D9D"/>
    <w:rsid w:val="00605F18"/>
    <w:rsid w:val="00623497"/>
    <w:rsid w:val="0062534D"/>
    <w:rsid w:val="00634D62"/>
    <w:rsid w:val="00656F74"/>
    <w:rsid w:val="0066708D"/>
    <w:rsid w:val="006708EE"/>
    <w:rsid w:val="00685F3C"/>
    <w:rsid w:val="006C241F"/>
    <w:rsid w:val="006F403F"/>
    <w:rsid w:val="0072295F"/>
    <w:rsid w:val="0073258B"/>
    <w:rsid w:val="0074230D"/>
    <w:rsid w:val="0074592B"/>
    <w:rsid w:val="00791D2B"/>
    <w:rsid w:val="00793EAC"/>
    <w:rsid w:val="007B05BA"/>
    <w:rsid w:val="007B0CEA"/>
    <w:rsid w:val="007E3EA6"/>
    <w:rsid w:val="008012A8"/>
    <w:rsid w:val="008179D3"/>
    <w:rsid w:val="008239E2"/>
    <w:rsid w:val="00825A05"/>
    <w:rsid w:val="00827B9D"/>
    <w:rsid w:val="00834533"/>
    <w:rsid w:val="00841860"/>
    <w:rsid w:val="00843F55"/>
    <w:rsid w:val="00845341"/>
    <w:rsid w:val="00861EEC"/>
    <w:rsid w:val="00877C39"/>
    <w:rsid w:val="00880B88"/>
    <w:rsid w:val="00881277"/>
    <w:rsid w:val="00893100"/>
    <w:rsid w:val="00895CB0"/>
    <w:rsid w:val="008B4F57"/>
    <w:rsid w:val="008C1269"/>
    <w:rsid w:val="008C18E9"/>
    <w:rsid w:val="008F3C60"/>
    <w:rsid w:val="008F5B3F"/>
    <w:rsid w:val="008F6022"/>
    <w:rsid w:val="00903FB2"/>
    <w:rsid w:val="00916F59"/>
    <w:rsid w:val="009228D3"/>
    <w:rsid w:val="0093744A"/>
    <w:rsid w:val="00941C30"/>
    <w:rsid w:val="009420C1"/>
    <w:rsid w:val="0096171C"/>
    <w:rsid w:val="00986138"/>
    <w:rsid w:val="00986A8B"/>
    <w:rsid w:val="009A3A0F"/>
    <w:rsid w:val="009B6FBD"/>
    <w:rsid w:val="009E12C6"/>
    <w:rsid w:val="009F54CC"/>
    <w:rsid w:val="00A120A8"/>
    <w:rsid w:val="00A165F4"/>
    <w:rsid w:val="00A27494"/>
    <w:rsid w:val="00A36766"/>
    <w:rsid w:val="00A434A0"/>
    <w:rsid w:val="00A51181"/>
    <w:rsid w:val="00A669C6"/>
    <w:rsid w:val="00A77B52"/>
    <w:rsid w:val="00A81DAA"/>
    <w:rsid w:val="00AC5762"/>
    <w:rsid w:val="00AC6B3D"/>
    <w:rsid w:val="00AE45C9"/>
    <w:rsid w:val="00AF519A"/>
    <w:rsid w:val="00B0359E"/>
    <w:rsid w:val="00B04D93"/>
    <w:rsid w:val="00B10DB2"/>
    <w:rsid w:val="00B14146"/>
    <w:rsid w:val="00B22ACF"/>
    <w:rsid w:val="00B57116"/>
    <w:rsid w:val="00B61453"/>
    <w:rsid w:val="00B64C5A"/>
    <w:rsid w:val="00B67D1C"/>
    <w:rsid w:val="00B71598"/>
    <w:rsid w:val="00B8052B"/>
    <w:rsid w:val="00B84E1D"/>
    <w:rsid w:val="00B866F2"/>
    <w:rsid w:val="00B909CF"/>
    <w:rsid w:val="00B96F19"/>
    <w:rsid w:val="00BB1E0A"/>
    <w:rsid w:val="00BB3366"/>
    <w:rsid w:val="00BD14C3"/>
    <w:rsid w:val="00BF49C4"/>
    <w:rsid w:val="00C10272"/>
    <w:rsid w:val="00C1614A"/>
    <w:rsid w:val="00C22536"/>
    <w:rsid w:val="00C26C25"/>
    <w:rsid w:val="00C3058A"/>
    <w:rsid w:val="00C45039"/>
    <w:rsid w:val="00C50C18"/>
    <w:rsid w:val="00C62B9C"/>
    <w:rsid w:val="00C7621A"/>
    <w:rsid w:val="00C866A7"/>
    <w:rsid w:val="00CA2D98"/>
    <w:rsid w:val="00CA7E3D"/>
    <w:rsid w:val="00CC1170"/>
    <w:rsid w:val="00CD08F6"/>
    <w:rsid w:val="00CD29FE"/>
    <w:rsid w:val="00CF0D4F"/>
    <w:rsid w:val="00CF1F62"/>
    <w:rsid w:val="00CF533F"/>
    <w:rsid w:val="00CF6674"/>
    <w:rsid w:val="00CF76A1"/>
    <w:rsid w:val="00D24BC5"/>
    <w:rsid w:val="00D42810"/>
    <w:rsid w:val="00D444A4"/>
    <w:rsid w:val="00D5130F"/>
    <w:rsid w:val="00D730CF"/>
    <w:rsid w:val="00D81839"/>
    <w:rsid w:val="00D82916"/>
    <w:rsid w:val="00D945E6"/>
    <w:rsid w:val="00D96C3A"/>
    <w:rsid w:val="00DC00AE"/>
    <w:rsid w:val="00DD01E9"/>
    <w:rsid w:val="00DE06E6"/>
    <w:rsid w:val="00DF108D"/>
    <w:rsid w:val="00E30808"/>
    <w:rsid w:val="00E52462"/>
    <w:rsid w:val="00E57249"/>
    <w:rsid w:val="00E602B8"/>
    <w:rsid w:val="00E605B9"/>
    <w:rsid w:val="00E64EBA"/>
    <w:rsid w:val="00E64F20"/>
    <w:rsid w:val="00E6583A"/>
    <w:rsid w:val="00E73CC3"/>
    <w:rsid w:val="00E81DA5"/>
    <w:rsid w:val="00EA7E34"/>
    <w:rsid w:val="00EC429B"/>
    <w:rsid w:val="00EF2B35"/>
    <w:rsid w:val="00F03AA8"/>
    <w:rsid w:val="00F137FA"/>
    <w:rsid w:val="00F52A04"/>
    <w:rsid w:val="00F559FE"/>
    <w:rsid w:val="00F565BF"/>
    <w:rsid w:val="00F611CC"/>
    <w:rsid w:val="00F61853"/>
    <w:rsid w:val="00F75F69"/>
    <w:rsid w:val="00FB483F"/>
    <w:rsid w:val="00FC0504"/>
    <w:rsid w:val="00FE6F45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2F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412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124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2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249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2F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412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124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2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24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5CCC712-08E8-477A-A439-52288C13B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1098</Characters>
  <Application>Microsoft Office Word</Application>
  <DocSecurity>0</DocSecurity>
  <Lines>9</Lines>
  <Paragraphs>2</Paragraphs>
  <ScaleCrop>false</ScaleCrop>
  <Company>MOJ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tmpdoge04</cp:lastModifiedBy>
  <cp:revision>2</cp:revision>
  <cp:lastPrinted>2013-06-25T09:14:00Z</cp:lastPrinted>
  <dcterms:created xsi:type="dcterms:W3CDTF">2013-08-07T06:51:00Z</dcterms:created>
  <dcterms:modified xsi:type="dcterms:W3CDTF">2013-08-07T06:51:00Z</dcterms:modified>
</cp:coreProperties>
</file>