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04C57" w:rsidRDefault="00804C57">
      <w:bookmarkStart w:id="0" w:name="_GoBack"/>
      <w:bookmarkEnd w:id="0"/>
    </w:p>
    <w:p w:rsidR="00176DED" w:rsidRDefault="00176DED">
      <w:r>
        <w:rPr>
          <w:noProof/>
        </w:rPr>
        <w:drawing>
          <wp:inline distT="0" distB="0" distL="0" distR="0">
            <wp:extent cx="5674677" cy="8101584"/>
            <wp:effectExtent l="0" t="0" r="254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8054" cy="810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6DED" w:rsidRDefault="00176DED">
      <w:pPr>
        <w:widowControl/>
      </w:pPr>
      <w:r>
        <w:br w:type="page"/>
      </w:r>
    </w:p>
    <w:p w:rsidR="00176DED" w:rsidRDefault="00176DED"/>
    <w:p w:rsidR="00176DED" w:rsidRDefault="00176DED">
      <w:r>
        <w:rPr>
          <w:noProof/>
        </w:rPr>
        <w:drawing>
          <wp:inline distT="0" distB="0" distL="0" distR="0">
            <wp:extent cx="5922840" cy="8211312"/>
            <wp:effectExtent l="0" t="0" r="1905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0844" cy="820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6DED" w:rsidRDefault="00176DED">
      <w:pPr>
        <w:widowControl/>
      </w:pPr>
      <w:r>
        <w:br w:type="page"/>
      </w:r>
    </w:p>
    <w:p w:rsidR="00176DED" w:rsidRDefault="00176DED">
      <w:r>
        <w:rPr>
          <w:rFonts w:hint="eastAsia"/>
          <w:noProof/>
        </w:rPr>
        <w:lastRenderedPageBreak/>
        <w:drawing>
          <wp:inline distT="0" distB="0" distL="0" distR="0">
            <wp:extent cx="5709636" cy="8010144"/>
            <wp:effectExtent l="0" t="0" r="5715" b="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1119" cy="801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6DED" w:rsidRDefault="00176DED">
      <w:pPr>
        <w:widowControl/>
      </w:pPr>
      <w:r>
        <w:br w:type="page"/>
      </w:r>
    </w:p>
    <w:p w:rsidR="00176DED" w:rsidRDefault="00176DED"/>
    <w:p w:rsidR="00176DED" w:rsidRDefault="00176DED">
      <w:r>
        <w:rPr>
          <w:noProof/>
        </w:rPr>
        <w:drawing>
          <wp:inline distT="0" distB="0" distL="0" distR="0">
            <wp:extent cx="5943414" cy="7760001"/>
            <wp:effectExtent l="0" t="0" r="635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7294" cy="7778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6DED" w:rsidRDefault="00176DED">
      <w:pPr>
        <w:widowControl/>
      </w:pPr>
      <w:r>
        <w:br w:type="page"/>
      </w:r>
    </w:p>
    <w:p w:rsidR="00176DED" w:rsidRDefault="00176DED"/>
    <w:p w:rsidR="00176DED" w:rsidRDefault="00176DED">
      <w:r>
        <w:rPr>
          <w:noProof/>
        </w:rPr>
        <w:drawing>
          <wp:inline distT="0" distB="0" distL="0" distR="0">
            <wp:extent cx="5623560" cy="7366203"/>
            <wp:effectExtent l="0" t="0" r="0" b="635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7638" cy="7371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6DED" w:rsidRDefault="00176DED">
      <w:pPr>
        <w:widowControl/>
      </w:pPr>
      <w:r>
        <w:br w:type="page"/>
      </w:r>
    </w:p>
    <w:p w:rsidR="00176DED" w:rsidRDefault="00176DED"/>
    <w:p w:rsidR="00176DED" w:rsidRDefault="00F208BC">
      <w:r>
        <w:rPr>
          <w:noProof/>
        </w:rPr>
        <w:drawing>
          <wp:inline distT="0" distB="0" distL="0" distR="0">
            <wp:extent cx="5274310" cy="6914846"/>
            <wp:effectExtent l="0" t="0" r="2540" b="635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914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76DED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25D6D" w:rsidRDefault="00925D6D" w:rsidP="00E07818">
      <w:r>
        <w:separator/>
      </w:r>
    </w:p>
  </w:endnote>
  <w:endnote w:type="continuationSeparator" w:id="0">
    <w:p w:rsidR="00925D6D" w:rsidRDefault="00925D6D" w:rsidP="00E078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25D6D" w:rsidRDefault="00925D6D" w:rsidP="00E07818">
      <w:r>
        <w:separator/>
      </w:r>
    </w:p>
  </w:footnote>
  <w:footnote w:type="continuationSeparator" w:id="0">
    <w:p w:rsidR="00925D6D" w:rsidRDefault="00925D6D" w:rsidP="00E0781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6DED"/>
    <w:rsid w:val="00176DED"/>
    <w:rsid w:val="00804C57"/>
    <w:rsid w:val="00925D6D"/>
    <w:rsid w:val="00E07818"/>
    <w:rsid w:val="00F208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76DED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176DED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E0781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E07818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E0781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E07818"/>
    <w:rPr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76DED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176DED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E0781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E07818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E0781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E07818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4</Words>
  <Characters>23</Characters>
  <Application>Microsoft Office Word</Application>
  <DocSecurity>0</DocSecurity>
  <Lines>1</Lines>
  <Paragraphs>1</Paragraphs>
  <ScaleCrop>false</ScaleCrop>
  <Company>Ministry of Economic Affairs,R.O.C</Company>
  <LinksUpToDate>false</LinksUpToDate>
  <CharactersWithSpaces>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孫銘慈</dc:creator>
  <cp:lastModifiedBy>曾志明</cp:lastModifiedBy>
  <cp:revision>2</cp:revision>
  <dcterms:created xsi:type="dcterms:W3CDTF">2016-10-05T02:30:00Z</dcterms:created>
  <dcterms:modified xsi:type="dcterms:W3CDTF">2016-10-05T02:30:00Z</dcterms:modified>
</cp:coreProperties>
</file>