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B99F" w14:textId="77777777" w:rsidR="00515EF3" w:rsidRDefault="0090548B" w:rsidP="00B86E6B">
      <w:pPr>
        <w:spacing w:afterLines="50" w:after="180"/>
        <w:jc w:val="center"/>
        <w:rPr>
          <w:b/>
        </w:rPr>
      </w:pPr>
      <w:r w:rsidRPr="00FE4F31">
        <w:rPr>
          <w:rFonts w:hint="eastAsia"/>
          <w:b/>
          <w:lang w:eastAsia="zh-HK"/>
        </w:rPr>
        <w:t>港澳</w:t>
      </w:r>
      <w:r w:rsidR="00CD2FDC" w:rsidRPr="00FE4F31">
        <w:rPr>
          <w:rFonts w:hint="eastAsia"/>
          <w:b/>
        </w:rPr>
        <w:t>居民規劃以投資事由</w:t>
      </w:r>
      <w:r w:rsidR="00CD2FDC" w:rsidRPr="00FE4F31">
        <w:rPr>
          <w:rFonts w:hint="eastAsia"/>
          <w:b/>
          <w:lang w:eastAsia="zh-HK"/>
        </w:rPr>
        <w:t>在</w:t>
      </w:r>
      <w:r w:rsidR="00CD2FDC" w:rsidRPr="00FE4F31">
        <w:rPr>
          <w:rFonts w:hint="eastAsia"/>
          <w:b/>
        </w:rPr>
        <w:t>臺</w:t>
      </w:r>
      <w:r w:rsidR="00CD2FDC" w:rsidRPr="00FE4F31">
        <w:rPr>
          <w:rFonts w:hint="eastAsia"/>
          <w:b/>
          <w:lang w:eastAsia="zh-HK"/>
        </w:rPr>
        <w:t>居</w:t>
      </w:r>
      <w:r w:rsidR="00CD2FDC" w:rsidRPr="00FE4F31">
        <w:rPr>
          <w:rFonts w:hint="eastAsia"/>
          <w:b/>
        </w:rPr>
        <w:t>留或定居之</w:t>
      </w:r>
      <w:r w:rsidRPr="00FE4F31">
        <w:rPr>
          <w:rFonts w:hint="eastAsia"/>
          <w:b/>
          <w:lang w:eastAsia="zh-HK"/>
        </w:rPr>
        <w:t>投資</w:t>
      </w:r>
      <w:r w:rsidR="00515EF3">
        <w:rPr>
          <w:rFonts w:hint="eastAsia"/>
          <w:b/>
        </w:rPr>
        <w:t>計畫表</w:t>
      </w:r>
    </w:p>
    <w:p w14:paraId="1962DA23" w14:textId="6BFE9BF9" w:rsidR="0090548B" w:rsidRPr="00515EF3" w:rsidRDefault="00602F90" w:rsidP="00515EF3">
      <w:pPr>
        <w:jc w:val="right"/>
        <w:rPr>
          <w:b/>
          <w:sz w:val="16"/>
          <w:szCs w:val="16"/>
        </w:rPr>
      </w:pPr>
      <w:r>
        <w:rPr>
          <w:rFonts w:hint="eastAsia"/>
          <w:b/>
          <w:sz w:val="16"/>
          <w:szCs w:val="16"/>
        </w:rPr>
        <w:t>202</w:t>
      </w:r>
      <w:r w:rsidR="00D24415">
        <w:rPr>
          <w:rFonts w:hint="eastAsia"/>
          <w:b/>
          <w:sz w:val="16"/>
          <w:szCs w:val="16"/>
        </w:rPr>
        <w:t>3</w:t>
      </w:r>
      <w:r>
        <w:rPr>
          <w:rFonts w:hint="eastAsia"/>
          <w:b/>
          <w:sz w:val="16"/>
          <w:szCs w:val="16"/>
        </w:rPr>
        <w:t>年</w:t>
      </w:r>
      <w:r w:rsidR="00D24415">
        <w:rPr>
          <w:rFonts w:hint="eastAsia"/>
          <w:b/>
          <w:sz w:val="16"/>
          <w:szCs w:val="16"/>
        </w:rPr>
        <w:t>9</w:t>
      </w:r>
      <w:r>
        <w:rPr>
          <w:rFonts w:hint="eastAsia"/>
          <w:b/>
          <w:sz w:val="16"/>
          <w:szCs w:val="16"/>
        </w:rPr>
        <w:t>月</w:t>
      </w:r>
      <w:r w:rsidR="005A544B">
        <w:rPr>
          <w:rFonts w:hint="eastAsia"/>
          <w:b/>
          <w:sz w:val="16"/>
          <w:szCs w:val="16"/>
        </w:rPr>
        <w:t>修</w:t>
      </w:r>
    </w:p>
    <w:tbl>
      <w:tblPr>
        <w:tblStyle w:val="a3"/>
        <w:tblW w:w="9781" w:type="dxa"/>
        <w:tblInd w:w="-34" w:type="dxa"/>
        <w:tblLook w:val="04A0" w:firstRow="1" w:lastRow="0" w:firstColumn="1" w:lastColumn="0" w:noHBand="0" w:noVBand="1"/>
      </w:tblPr>
      <w:tblGrid>
        <w:gridCol w:w="1702"/>
        <w:gridCol w:w="141"/>
        <w:gridCol w:w="1560"/>
        <w:gridCol w:w="6378"/>
      </w:tblGrid>
      <w:tr w:rsidR="0090548B" w14:paraId="1E6291B3" w14:textId="77777777" w:rsidTr="00C37FCF">
        <w:tc>
          <w:tcPr>
            <w:tcW w:w="1702" w:type="dxa"/>
          </w:tcPr>
          <w:p w14:paraId="00572E3C" w14:textId="77777777" w:rsidR="0090548B" w:rsidRDefault="0090548B" w:rsidP="00EE7E89">
            <w:r>
              <w:rPr>
                <w:rFonts w:hint="eastAsia"/>
                <w:lang w:eastAsia="zh-HK"/>
              </w:rPr>
              <w:t>(</w:t>
            </w:r>
            <w:r>
              <w:rPr>
                <w:rFonts w:hint="eastAsia"/>
                <w:lang w:eastAsia="zh-HK"/>
              </w:rPr>
              <w:t>一</w:t>
            </w:r>
            <w:r>
              <w:rPr>
                <w:rFonts w:hint="eastAsia"/>
              </w:rPr>
              <w:t>)</w:t>
            </w:r>
            <w:r w:rsidRPr="00FE4F31">
              <w:rPr>
                <w:rFonts w:hint="eastAsia"/>
                <w:b/>
                <w:lang w:eastAsia="zh-HK"/>
              </w:rPr>
              <w:t>申請事</w:t>
            </w:r>
            <w:r w:rsidR="00EE7E89" w:rsidRPr="00FE4F31">
              <w:rPr>
                <w:rFonts w:hint="eastAsia"/>
                <w:b/>
              </w:rPr>
              <w:t>由</w:t>
            </w:r>
          </w:p>
        </w:tc>
        <w:tc>
          <w:tcPr>
            <w:tcW w:w="8079" w:type="dxa"/>
            <w:gridSpan w:val="3"/>
          </w:tcPr>
          <w:p w14:paraId="2B956C25" w14:textId="77777777" w:rsidR="0090548B" w:rsidRDefault="0090548B">
            <w:r>
              <w:rPr>
                <w:rFonts w:hint="eastAsia"/>
                <w:lang w:eastAsia="zh-HK"/>
              </w:rPr>
              <w:t>為依香港澳門居民進入臺灣地區及居留定居許可辦法第</w:t>
            </w:r>
            <w:r>
              <w:rPr>
                <w:rFonts w:hint="eastAsia"/>
                <w:lang w:eastAsia="zh-HK"/>
              </w:rPr>
              <w:t>16</w:t>
            </w:r>
            <w:r>
              <w:rPr>
                <w:rFonts w:hint="eastAsia"/>
                <w:lang w:eastAsia="zh-HK"/>
              </w:rPr>
              <w:t>條第</w:t>
            </w:r>
            <w:r>
              <w:rPr>
                <w:rFonts w:hint="eastAsia"/>
                <w:lang w:eastAsia="zh-HK"/>
              </w:rPr>
              <w:t>1</w:t>
            </w:r>
            <w:r>
              <w:rPr>
                <w:rFonts w:hint="eastAsia"/>
                <w:lang w:eastAsia="zh-HK"/>
              </w:rPr>
              <w:t>項第</w:t>
            </w:r>
            <w:r>
              <w:rPr>
                <w:rFonts w:hint="eastAsia"/>
                <w:lang w:eastAsia="zh-HK"/>
              </w:rPr>
              <w:t>5</w:t>
            </w:r>
            <w:r>
              <w:rPr>
                <w:rFonts w:hint="eastAsia"/>
                <w:lang w:eastAsia="zh-HK"/>
              </w:rPr>
              <w:t>款規定申請居留之投資案</w:t>
            </w:r>
          </w:p>
        </w:tc>
      </w:tr>
      <w:tr w:rsidR="00EE7E89" w14:paraId="79974EF7" w14:textId="77777777" w:rsidTr="00C37FCF">
        <w:tc>
          <w:tcPr>
            <w:tcW w:w="1702" w:type="dxa"/>
            <w:vMerge w:val="restart"/>
          </w:tcPr>
          <w:p w14:paraId="467C421D" w14:textId="77777777" w:rsidR="00EE7E89" w:rsidRPr="00FE4F31" w:rsidRDefault="00EE7E89" w:rsidP="00C37FCF">
            <w:pPr>
              <w:ind w:left="317" w:hangingChars="132" w:hanging="317"/>
              <w:rPr>
                <w:b/>
              </w:rPr>
            </w:pPr>
            <w:r>
              <w:t>(</w:t>
            </w:r>
            <w:r>
              <w:rPr>
                <w:rFonts w:hint="eastAsia"/>
                <w:lang w:eastAsia="zh-HK"/>
              </w:rPr>
              <w:t>二</w:t>
            </w:r>
            <w:r>
              <w:rPr>
                <w:rFonts w:hint="eastAsia"/>
                <w:lang w:eastAsia="zh-HK"/>
              </w:rPr>
              <w:t>)</w:t>
            </w:r>
            <w:r w:rsidRPr="00FE4F31">
              <w:rPr>
                <w:rFonts w:hint="eastAsia"/>
                <w:b/>
              </w:rPr>
              <w:t>投資</w:t>
            </w:r>
            <w:r w:rsidRPr="00FE4F31">
              <w:rPr>
                <w:rFonts w:hint="eastAsia"/>
                <w:b/>
                <w:lang w:eastAsia="zh-HK"/>
              </w:rPr>
              <w:t>人</w:t>
            </w:r>
            <w:r w:rsidRPr="00FE4F31">
              <w:rPr>
                <w:rFonts w:hint="eastAsia"/>
                <w:b/>
              </w:rPr>
              <w:t>基本資料</w:t>
            </w:r>
          </w:p>
          <w:p w14:paraId="28013452" w14:textId="77777777" w:rsidR="00EE7E89" w:rsidRDefault="00EE7E89" w:rsidP="00EE7E89">
            <w:pPr>
              <w:ind w:left="458" w:hangingChars="191" w:hanging="458"/>
            </w:pPr>
          </w:p>
        </w:tc>
        <w:tc>
          <w:tcPr>
            <w:tcW w:w="1701" w:type="dxa"/>
            <w:gridSpan w:val="2"/>
          </w:tcPr>
          <w:p w14:paraId="5140E2D6" w14:textId="77777777" w:rsidR="00EE7E89" w:rsidRDefault="00EE7E89" w:rsidP="00CD2FDC">
            <w:r>
              <w:rPr>
                <w:rFonts w:hint="eastAsia"/>
              </w:rPr>
              <w:t>姓</w:t>
            </w:r>
            <w:r>
              <w:rPr>
                <w:rFonts w:hint="eastAsia"/>
                <w:lang w:eastAsia="zh-HK"/>
              </w:rPr>
              <w:t>名</w:t>
            </w:r>
            <w:r w:rsidR="00FC0102">
              <w:rPr>
                <w:rFonts w:hint="eastAsia"/>
              </w:rPr>
              <w:t>(</w:t>
            </w:r>
            <w:r w:rsidR="00FC0102">
              <w:rPr>
                <w:rFonts w:hint="eastAsia"/>
              </w:rPr>
              <w:t>中英文</w:t>
            </w:r>
            <w:r w:rsidR="00FC0102">
              <w:rPr>
                <w:rFonts w:hint="eastAsia"/>
              </w:rPr>
              <w:t>)</w:t>
            </w:r>
          </w:p>
        </w:tc>
        <w:tc>
          <w:tcPr>
            <w:tcW w:w="6378" w:type="dxa"/>
          </w:tcPr>
          <w:p w14:paraId="414B1CA9" w14:textId="77777777" w:rsidR="00EE7E89" w:rsidRDefault="00EE7E89"/>
        </w:tc>
      </w:tr>
      <w:tr w:rsidR="00EE7E89" w14:paraId="117E7506" w14:textId="77777777" w:rsidTr="00C37FCF">
        <w:tc>
          <w:tcPr>
            <w:tcW w:w="1702" w:type="dxa"/>
            <w:vMerge/>
          </w:tcPr>
          <w:p w14:paraId="3CBD5630" w14:textId="77777777" w:rsidR="00EE7E89" w:rsidRDefault="00EE7E89"/>
        </w:tc>
        <w:tc>
          <w:tcPr>
            <w:tcW w:w="1701" w:type="dxa"/>
            <w:gridSpan w:val="2"/>
          </w:tcPr>
          <w:p w14:paraId="46A03E0A" w14:textId="77777777" w:rsidR="00EE7E89" w:rsidRDefault="00EE7E89">
            <w:pPr>
              <w:rPr>
                <w:lang w:eastAsia="zh-HK"/>
              </w:rPr>
            </w:pPr>
            <w:r>
              <w:rPr>
                <w:rFonts w:hint="eastAsia"/>
                <w:lang w:eastAsia="zh-HK"/>
              </w:rPr>
              <w:t>出生年月日</w:t>
            </w:r>
          </w:p>
        </w:tc>
        <w:tc>
          <w:tcPr>
            <w:tcW w:w="6378" w:type="dxa"/>
          </w:tcPr>
          <w:p w14:paraId="0C78CDDE" w14:textId="77777777" w:rsidR="00EE7E89" w:rsidRDefault="00EE7E89"/>
        </w:tc>
      </w:tr>
      <w:tr w:rsidR="00EE7E89" w14:paraId="54BE4902" w14:textId="77777777" w:rsidTr="00C37FCF">
        <w:tc>
          <w:tcPr>
            <w:tcW w:w="1702" w:type="dxa"/>
            <w:vMerge/>
          </w:tcPr>
          <w:p w14:paraId="3B5C2393" w14:textId="77777777" w:rsidR="00EE7E89" w:rsidRDefault="00EE7E89"/>
        </w:tc>
        <w:tc>
          <w:tcPr>
            <w:tcW w:w="1701" w:type="dxa"/>
            <w:gridSpan w:val="2"/>
          </w:tcPr>
          <w:p w14:paraId="58CD8150" w14:textId="77777777" w:rsidR="00EE7E89" w:rsidRDefault="00EE7E89">
            <w:r>
              <w:rPr>
                <w:rFonts w:hint="eastAsia"/>
                <w:lang w:eastAsia="zh-HK"/>
              </w:rPr>
              <w:t>出生地</w:t>
            </w:r>
          </w:p>
        </w:tc>
        <w:tc>
          <w:tcPr>
            <w:tcW w:w="6378" w:type="dxa"/>
          </w:tcPr>
          <w:p w14:paraId="5EE6BBC4" w14:textId="77777777" w:rsidR="00EE7E89" w:rsidRDefault="00EE7E89"/>
        </w:tc>
      </w:tr>
      <w:tr w:rsidR="00DF790D" w14:paraId="47561179" w14:textId="77777777" w:rsidTr="00C37FCF">
        <w:trPr>
          <w:trHeight w:val="1264"/>
        </w:trPr>
        <w:tc>
          <w:tcPr>
            <w:tcW w:w="1702" w:type="dxa"/>
            <w:vMerge/>
          </w:tcPr>
          <w:p w14:paraId="2303C6C4" w14:textId="77777777" w:rsidR="00DF790D" w:rsidRDefault="00DF790D"/>
        </w:tc>
        <w:tc>
          <w:tcPr>
            <w:tcW w:w="1701" w:type="dxa"/>
            <w:gridSpan w:val="2"/>
          </w:tcPr>
          <w:p w14:paraId="62ED1C67" w14:textId="77777777" w:rsidR="00DF790D" w:rsidRDefault="00DF790D">
            <w:r>
              <w:rPr>
                <w:rFonts w:hint="eastAsia"/>
                <w:lang w:eastAsia="zh-HK"/>
              </w:rPr>
              <w:t>相關證件</w:t>
            </w:r>
          </w:p>
        </w:tc>
        <w:tc>
          <w:tcPr>
            <w:tcW w:w="6378" w:type="dxa"/>
          </w:tcPr>
          <w:p w14:paraId="3D677508" w14:textId="77777777" w:rsidR="00DF790D" w:rsidRDefault="00DF790D" w:rsidP="00EE7E89">
            <w:r>
              <w:rPr>
                <w:rFonts w:asciiTheme="minorEastAsia" w:hAnsiTheme="minorEastAsia" w:hint="eastAsia"/>
                <w:lang w:eastAsia="zh-HK"/>
              </w:rPr>
              <w:t>□</w:t>
            </w:r>
            <w:r>
              <w:rPr>
                <w:rFonts w:hint="eastAsia"/>
                <w:lang w:eastAsia="zh-HK"/>
              </w:rPr>
              <w:t>港</w:t>
            </w:r>
            <w:r w:rsidR="00AE4704">
              <w:rPr>
                <w:rFonts w:hint="eastAsia"/>
              </w:rPr>
              <w:t>澳</w:t>
            </w:r>
            <w:r>
              <w:rPr>
                <w:rFonts w:hint="eastAsia"/>
                <w:lang w:eastAsia="zh-HK"/>
              </w:rPr>
              <w:t>永久</w:t>
            </w:r>
            <w:r w:rsidR="00AE4704">
              <w:rPr>
                <w:rFonts w:hint="eastAsia"/>
              </w:rPr>
              <w:t>性居民身份證</w:t>
            </w:r>
            <w:r w:rsidR="00E850D7">
              <w:rPr>
                <w:rFonts w:hint="eastAsia"/>
              </w:rPr>
              <w:t>影本</w:t>
            </w:r>
          </w:p>
          <w:p w14:paraId="45019709" w14:textId="77777777" w:rsidR="00AE4704" w:rsidRPr="00AE4704" w:rsidRDefault="00AE4704" w:rsidP="00EE7E89">
            <w:r>
              <w:rPr>
                <w:rFonts w:asciiTheme="minorEastAsia" w:hAnsiTheme="minorEastAsia" w:hint="eastAsia"/>
                <w:lang w:eastAsia="zh-HK"/>
              </w:rPr>
              <w:t>□</w:t>
            </w:r>
            <w:r>
              <w:rPr>
                <w:rFonts w:hint="eastAsia"/>
                <w:lang w:eastAsia="zh-HK"/>
              </w:rPr>
              <w:t>港</w:t>
            </w:r>
            <w:r w:rsidR="00423279">
              <w:rPr>
                <w:rFonts w:hint="eastAsia"/>
              </w:rPr>
              <w:t>澳特別行政</w:t>
            </w:r>
            <w:r>
              <w:rPr>
                <w:rFonts w:hint="eastAsia"/>
              </w:rPr>
              <w:t>區護照</w:t>
            </w:r>
            <w:r w:rsidR="005D2F8D">
              <w:rPr>
                <w:rFonts w:hint="eastAsia"/>
              </w:rPr>
              <w:t>影本</w:t>
            </w:r>
          </w:p>
          <w:p w14:paraId="690C1A05" w14:textId="77777777" w:rsidR="00DF790D" w:rsidRDefault="00DF790D" w:rsidP="00EE7E89">
            <w:r>
              <w:rPr>
                <w:rFonts w:ascii="新細明體" w:eastAsia="新細明體" w:hAnsi="新細明體" w:hint="eastAsia"/>
                <w:lang w:eastAsia="zh-HK"/>
              </w:rPr>
              <w:t>□</w:t>
            </w:r>
            <w:r>
              <w:rPr>
                <w:rFonts w:hint="eastAsia"/>
                <w:lang w:eastAsia="zh-HK"/>
              </w:rPr>
              <w:t>港澳</w:t>
            </w:r>
            <w:r w:rsidR="00E850D7">
              <w:rPr>
                <w:rFonts w:hint="eastAsia"/>
              </w:rPr>
              <w:t>居民</w:t>
            </w:r>
            <w:r>
              <w:rPr>
                <w:rFonts w:hint="eastAsia"/>
                <w:lang w:eastAsia="zh-HK"/>
              </w:rPr>
              <w:t>來</w:t>
            </w:r>
            <w:r w:rsidR="00E850D7">
              <w:rPr>
                <w:rFonts w:hint="eastAsia"/>
              </w:rPr>
              <w:t>往內地</w:t>
            </w:r>
            <w:r>
              <w:rPr>
                <w:rFonts w:hint="eastAsia"/>
                <w:lang w:eastAsia="zh-HK"/>
              </w:rPr>
              <w:t>通行證</w:t>
            </w:r>
            <w:r w:rsidR="00E850D7">
              <w:rPr>
                <w:rFonts w:hint="eastAsia"/>
              </w:rPr>
              <w:t>(</w:t>
            </w:r>
            <w:r w:rsidR="00E850D7">
              <w:rPr>
                <w:rFonts w:hint="eastAsia"/>
              </w:rPr>
              <w:t>即回鄉卡或回鄉證</w:t>
            </w:r>
            <w:r w:rsidR="00E850D7">
              <w:rPr>
                <w:rFonts w:hint="eastAsia"/>
              </w:rPr>
              <w:t>)</w:t>
            </w:r>
            <w:r w:rsidR="00E850D7">
              <w:rPr>
                <w:rFonts w:hint="eastAsia"/>
              </w:rPr>
              <w:t>影本</w:t>
            </w:r>
          </w:p>
          <w:p w14:paraId="104F2549" w14:textId="77777777" w:rsidR="00DF790D" w:rsidRDefault="00DF790D" w:rsidP="00E850D7">
            <w:r>
              <w:rPr>
                <w:rFonts w:ascii="新細明體" w:eastAsia="新細明體" w:hAnsi="新細明體" w:hint="eastAsia"/>
                <w:lang w:eastAsia="zh-HK"/>
              </w:rPr>
              <w:t>□</w:t>
            </w:r>
            <w:r>
              <w:rPr>
                <w:rFonts w:hint="eastAsia"/>
                <w:lang w:eastAsia="zh-HK"/>
              </w:rPr>
              <w:t>大陸</w:t>
            </w:r>
            <w:r>
              <w:rPr>
                <w:rFonts w:hint="eastAsia"/>
              </w:rPr>
              <w:t>戶口註銷</w:t>
            </w:r>
            <w:r>
              <w:rPr>
                <w:rFonts w:hint="eastAsia"/>
                <w:lang w:eastAsia="zh-HK"/>
              </w:rPr>
              <w:t>證明</w:t>
            </w:r>
            <w:r w:rsidR="00E850D7">
              <w:rPr>
                <w:rFonts w:hint="eastAsia"/>
              </w:rPr>
              <w:t>正本</w:t>
            </w:r>
          </w:p>
        </w:tc>
      </w:tr>
      <w:tr w:rsidR="00EE7E89" w14:paraId="5904607A" w14:textId="77777777" w:rsidTr="00C37FCF">
        <w:tc>
          <w:tcPr>
            <w:tcW w:w="1702" w:type="dxa"/>
            <w:vMerge/>
          </w:tcPr>
          <w:p w14:paraId="4BE93263" w14:textId="77777777" w:rsidR="00EE7E89" w:rsidRDefault="00EE7E89"/>
        </w:tc>
        <w:tc>
          <w:tcPr>
            <w:tcW w:w="1701" w:type="dxa"/>
            <w:gridSpan w:val="2"/>
          </w:tcPr>
          <w:p w14:paraId="4C3EDB3A" w14:textId="77777777" w:rsidR="00C37FCF" w:rsidRDefault="00EE7E89" w:rsidP="00C37FCF">
            <w:pPr>
              <w:spacing w:line="240" w:lineRule="exact"/>
            </w:pPr>
            <w:r>
              <w:rPr>
                <w:rFonts w:hint="eastAsia"/>
              </w:rPr>
              <w:t>最高</w:t>
            </w:r>
            <w:r>
              <w:rPr>
                <w:rFonts w:hint="eastAsia"/>
                <w:lang w:eastAsia="zh-HK"/>
              </w:rPr>
              <w:t>學歴</w:t>
            </w:r>
          </w:p>
          <w:p w14:paraId="226D230D" w14:textId="77777777" w:rsidR="00EE7E89" w:rsidRDefault="00C37FCF" w:rsidP="00C37FCF">
            <w:pPr>
              <w:spacing w:line="240" w:lineRule="exact"/>
              <w:ind w:leftChars="-45" w:left="-1" w:hangingChars="67" w:hanging="107"/>
            </w:pPr>
            <w:r w:rsidRPr="00C37FCF">
              <w:rPr>
                <w:rFonts w:hint="eastAsia"/>
                <w:sz w:val="16"/>
                <w:szCs w:val="16"/>
              </w:rPr>
              <w:t>(</w:t>
            </w:r>
            <w:r w:rsidRPr="00C37FCF">
              <w:rPr>
                <w:rFonts w:hint="eastAsia"/>
                <w:sz w:val="16"/>
                <w:szCs w:val="16"/>
              </w:rPr>
              <w:t>含校名、</w:t>
            </w:r>
            <w:r>
              <w:rPr>
                <w:rFonts w:hint="eastAsia"/>
                <w:sz w:val="16"/>
                <w:szCs w:val="16"/>
              </w:rPr>
              <w:t>學校所在地或國別、</w:t>
            </w:r>
            <w:r w:rsidRPr="00C37FCF">
              <w:rPr>
                <w:rFonts w:hint="eastAsia"/>
                <w:sz w:val="16"/>
                <w:szCs w:val="16"/>
              </w:rPr>
              <w:t>科系</w:t>
            </w:r>
            <w:r>
              <w:rPr>
                <w:rFonts w:hint="eastAsia"/>
                <w:sz w:val="16"/>
                <w:szCs w:val="16"/>
              </w:rPr>
              <w:t>所及</w:t>
            </w:r>
            <w:r w:rsidRPr="00C37FCF">
              <w:rPr>
                <w:rFonts w:hint="eastAsia"/>
                <w:sz w:val="16"/>
                <w:szCs w:val="16"/>
              </w:rPr>
              <w:t>學位</w:t>
            </w:r>
            <w:r w:rsidRPr="00C37FCF">
              <w:rPr>
                <w:rFonts w:hint="eastAsia"/>
                <w:sz w:val="16"/>
                <w:szCs w:val="16"/>
              </w:rPr>
              <w:t>)</w:t>
            </w:r>
          </w:p>
        </w:tc>
        <w:tc>
          <w:tcPr>
            <w:tcW w:w="6378" w:type="dxa"/>
          </w:tcPr>
          <w:p w14:paraId="4FE6818A" w14:textId="77777777" w:rsidR="00EE7E89" w:rsidRDefault="00EE7E89"/>
        </w:tc>
      </w:tr>
      <w:tr w:rsidR="00EE7E89" w14:paraId="777872D7" w14:textId="77777777" w:rsidTr="00C37FCF">
        <w:tc>
          <w:tcPr>
            <w:tcW w:w="1702" w:type="dxa"/>
            <w:vMerge/>
          </w:tcPr>
          <w:p w14:paraId="17F5FDE4" w14:textId="77777777" w:rsidR="00EE7E89" w:rsidRDefault="00EE7E89"/>
        </w:tc>
        <w:tc>
          <w:tcPr>
            <w:tcW w:w="1701" w:type="dxa"/>
            <w:gridSpan w:val="2"/>
          </w:tcPr>
          <w:p w14:paraId="5319D7F0" w14:textId="77777777" w:rsidR="00EE7E89" w:rsidRDefault="00EE7E89" w:rsidP="00CD2FDC">
            <w:r>
              <w:rPr>
                <w:rFonts w:hint="eastAsia"/>
              </w:rPr>
              <w:t>現職單位及職稱</w:t>
            </w:r>
            <w:r>
              <w:rPr>
                <w:rFonts w:hint="eastAsia"/>
              </w:rPr>
              <w:t>/</w:t>
            </w:r>
            <w:r>
              <w:rPr>
                <w:rFonts w:hint="eastAsia"/>
              </w:rPr>
              <w:t>職務</w:t>
            </w:r>
          </w:p>
        </w:tc>
        <w:tc>
          <w:tcPr>
            <w:tcW w:w="6378" w:type="dxa"/>
          </w:tcPr>
          <w:p w14:paraId="217DF04D" w14:textId="77777777" w:rsidR="00EE7E89" w:rsidRDefault="00EE7E89"/>
        </w:tc>
      </w:tr>
      <w:tr w:rsidR="00FC0102" w14:paraId="77CB2B71" w14:textId="77777777" w:rsidTr="00C37FCF">
        <w:tc>
          <w:tcPr>
            <w:tcW w:w="9781" w:type="dxa"/>
            <w:gridSpan w:val="4"/>
          </w:tcPr>
          <w:p w14:paraId="62DA9D23" w14:textId="77777777" w:rsidR="00FC0102" w:rsidRDefault="00FC0102" w:rsidP="00DF790D">
            <w:r>
              <w:rPr>
                <w:rFonts w:hint="eastAsia"/>
              </w:rPr>
              <w:t>(</w:t>
            </w:r>
            <w:r>
              <w:rPr>
                <w:rFonts w:hint="eastAsia"/>
              </w:rPr>
              <w:t>三</w:t>
            </w:r>
            <w:r>
              <w:rPr>
                <w:rFonts w:hint="eastAsia"/>
              </w:rPr>
              <w:t>)</w:t>
            </w:r>
            <w:r w:rsidRPr="00FE4F31">
              <w:rPr>
                <w:rFonts w:hint="eastAsia"/>
                <w:b/>
              </w:rPr>
              <w:t>投資計畫明細</w:t>
            </w:r>
          </w:p>
        </w:tc>
      </w:tr>
      <w:tr w:rsidR="00FC0102" w14:paraId="37E6B61E" w14:textId="77777777" w:rsidTr="00C37FCF">
        <w:tc>
          <w:tcPr>
            <w:tcW w:w="1843" w:type="dxa"/>
            <w:gridSpan w:val="2"/>
          </w:tcPr>
          <w:p w14:paraId="484E8530" w14:textId="77777777" w:rsidR="00FC0102" w:rsidRDefault="00FC0102">
            <w:r>
              <w:rPr>
                <w:rFonts w:hint="eastAsia"/>
              </w:rPr>
              <w:t>1.</w:t>
            </w:r>
            <w:r>
              <w:rPr>
                <w:rFonts w:hint="eastAsia"/>
              </w:rPr>
              <w:t>資金來源</w:t>
            </w:r>
          </w:p>
        </w:tc>
        <w:tc>
          <w:tcPr>
            <w:tcW w:w="7938" w:type="dxa"/>
            <w:gridSpan w:val="2"/>
          </w:tcPr>
          <w:p w14:paraId="07585516" w14:textId="77777777" w:rsidR="00FC0102" w:rsidRDefault="00FC0102" w:rsidP="00FC0102">
            <w:pPr>
              <w:rPr>
                <w:rFonts w:ascii="新細明體" w:eastAsia="新細明體" w:hAnsi="新細明體"/>
              </w:rPr>
            </w:pPr>
            <w:r>
              <w:rPr>
                <w:rFonts w:ascii="新細明體" w:eastAsia="新細明體" w:hAnsi="新細明體" w:hint="eastAsia"/>
                <w:lang w:eastAsia="zh-HK"/>
              </w:rPr>
              <w:t>□</w:t>
            </w:r>
            <w:r>
              <w:rPr>
                <w:rFonts w:ascii="新細明體" w:eastAsia="新細明體" w:hAnsi="新細明體" w:hint="eastAsia"/>
              </w:rPr>
              <w:t>匯入外幣(應附財力證明)</w:t>
            </w:r>
          </w:p>
          <w:p w14:paraId="62C4EDE1" w14:textId="77777777" w:rsidR="00FC0102" w:rsidRDefault="00FC0102" w:rsidP="00DE5A7E">
            <w:pPr>
              <w:rPr>
                <w:rFonts w:ascii="新細明體" w:eastAsia="新細明體" w:hAnsi="新細明體"/>
                <w:lang w:eastAsia="zh-HK"/>
              </w:rPr>
            </w:pPr>
            <w:r>
              <w:rPr>
                <w:rFonts w:ascii="新細明體" w:eastAsia="新細明體" w:hAnsi="新細明體" w:hint="eastAsia"/>
                <w:lang w:eastAsia="zh-HK"/>
              </w:rPr>
              <w:t>□</w:t>
            </w:r>
            <w:r>
              <w:rPr>
                <w:rFonts w:ascii="新細明體" w:eastAsia="新細明體" w:hAnsi="新細明體" w:hint="eastAsia"/>
              </w:rPr>
              <w:t>新臺幣出資(限在臺薪資</w:t>
            </w:r>
            <w:r w:rsidR="00DE5A7E">
              <w:rPr>
                <w:rFonts w:ascii="新細明體" w:eastAsia="新細明體" w:hAnsi="新細明體" w:hint="eastAsia"/>
              </w:rPr>
              <w:t>，</w:t>
            </w:r>
            <w:r>
              <w:rPr>
                <w:rFonts w:ascii="新細明體" w:eastAsia="新細明體" w:hAnsi="新細明體" w:hint="eastAsia"/>
              </w:rPr>
              <w:t>應附薪資證明)</w:t>
            </w:r>
          </w:p>
        </w:tc>
      </w:tr>
      <w:tr w:rsidR="00350E68" w14:paraId="26D66FB8" w14:textId="77777777" w:rsidTr="00C37FCF">
        <w:tc>
          <w:tcPr>
            <w:tcW w:w="1843" w:type="dxa"/>
            <w:gridSpan w:val="2"/>
          </w:tcPr>
          <w:p w14:paraId="28E56D86" w14:textId="77777777" w:rsidR="00350E68" w:rsidRDefault="00FC0102" w:rsidP="00FC0102">
            <w:pPr>
              <w:ind w:left="175" w:hangingChars="73" w:hanging="175"/>
            </w:pPr>
            <w:r>
              <w:rPr>
                <w:rFonts w:hint="eastAsia"/>
              </w:rPr>
              <w:t>2</w:t>
            </w:r>
            <w:r w:rsidR="00EE7E89">
              <w:rPr>
                <w:rFonts w:hint="eastAsia"/>
              </w:rPr>
              <w:t>.</w:t>
            </w:r>
            <w:r>
              <w:rPr>
                <w:rFonts w:hint="eastAsia"/>
              </w:rPr>
              <w:t>國內</w:t>
            </w:r>
            <w:r w:rsidR="00BF3CA9">
              <w:rPr>
                <w:rFonts w:hint="eastAsia"/>
                <w:lang w:eastAsia="zh-HK"/>
              </w:rPr>
              <w:t>投資事業經營項目</w:t>
            </w:r>
          </w:p>
        </w:tc>
        <w:tc>
          <w:tcPr>
            <w:tcW w:w="7938" w:type="dxa"/>
            <w:gridSpan w:val="2"/>
          </w:tcPr>
          <w:p w14:paraId="04A7723E" w14:textId="77777777" w:rsidR="00350E68" w:rsidRDefault="00C65E35">
            <w:r>
              <w:rPr>
                <w:rFonts w:hint="eastAsia"/>
              </w:rPr>
              <w:t>(</w:t>
            </w:r>
            <w:r>
              <w:rPr>
                <w:rFonts w:hint="eastAsia"/>
              </w:rPr>
              <w:t>本欄</w:t>
            </w:r>
            <w:r w:rsidR="00824B20">
              <w:rPr>
                <w:rFonts w:hint="eastAsia"/>
              </w:rPr>
              <w:t>位</w:t>
            </w:r>
            <w:r>
              <w:rPr>
                <w:rFonts w:hint="eastAsia"/>
              </w:rPr>
              <w:t>請填報具體產品或服務項目</w:t>
            </w:r>
            <w:r>
              <w:rPr>
                <w:rFonts w:hint="eastAsia"/>
              </w:rPr>
              <w:t>,</w:t>
            </w:r>
            <w:r>
              <w:rPr>
                <w:rFonts w:hint="eastAsia"/>
              </w:rPr>
              <w:t>並檢附投資事業登記營業項目之營運計畫說明</w:t>
            </w:r>
            <w:r>
              <w:rPr>
                <w:rFonts w:hint="eastAsia"/>
              </w:rPr>
              <w:t>,</w:t>
            </w:r>
            <w:r>
              <w:rPr>
                <w:rFonts w:hint="eastAsia"/>
              </w:rPr>
              <w:t>如附表</w:t>
            </w:r>
            <w:r>
              <w:rPr>
                <w:rFonts w:hint="eastAsia"/>
              </w:rPr>
              <w:t>)</w:t>
            </w:r>
          </w:p>
        </w:tc>
      </w:tr>
      <w:tr w:rsidR="007A15FC" w14:paraId="2551887D" w14:textId="77777777" w:rsidTr="00C37FCF">
        <w:tc>
          <w:tcPr>
            <w:tcW w:w="1843" w:type="dxa"/>
            <w:gridSpan w:val="2"/>
          </w:tcPr>
          <w:p w14:paraId="0B88AC5B" w14:textId="77777777" w:rsidR="007A15FC" w:rsidRDefault="00FC0102" w:rsidP="00FC0102">
            <w:pPr>
              <w:ind w:left="175" w:hangingChars="73" w:hanging="175"/>
            </w:pPr>
            <w:r>
              <w:rPr>
                <w:rFonts w:hint="eastAsia"/>
              </w:rPr>
              <w:t>3</w:t>
            </w:r>
            <w:r w:rsidR="00EE7E89">
              <w:rPr>
                <w:rFonts w:hint="eastAsia"/>
              </w:rPr>
              <w:t>.</w:t>
            </w:r>
            <w:r w:rsidR="007A15FC">
              <w:rPr>
                <w:rFonts w:hint="eastAsia"/>
                <w:lang w:eastAsia="zh-HK"/>
              </w:rPr>
              <w:t>經營內容及商業模式概述</w:t>
            </w:r>
          </w:p>
        </w:tc>
        <w:tc>
          <w:tcPr>
            <w:tcW w:w="7938" w:type="dxa"/>
            <w:gridSpan w:val="2"/>
          </w:tcPr>
          <w:p w14:paraId="1548CF9D" w14:textId="77777777" w:rsidR="007A15FC" w:rsidRDefault="007A15FC"/>
        </w:tc>
      </w:tr>
      <w:tr w:rsidR="00350E68" w14:paraId="4CD55307" w14:textId="77777777" w:rsidTr="00C37FCF">
        <w:tc>
          <w:tcPr>
            <w:tcW w:w="1843" w:type="dxa"/>
            <w:gridSpan w:val="2"/>
          </w:tcPr>
          <w:p w14:paraId="43EDDDB4" w14:textId="77777777" w:rsidR="00BF3CA9" w:rsidRDefault="00FC0102" w:rsidP="00EE7E89">
            <w:pPr>
              <w:ind w:left="425" w:hangingChars="177" w:hanging="425"/>
            </w:pPr>
            <w:r>
              <w:rPr>
                <w:rFonts w:hint="eastAsia"/>
              </w:rPr>
              <w:t>4</w:t>
            </w:r>
            <w:r w:rsidR="00EE7E89">
              <w:rPr>
                <w:rFonts w:hint="eastAsia"/>
              </w:rPr>
              <w:t>.</w:t>
            </w:r>
            <w:r w:rsidR="00BF3CA9">
              <w:rPr>
                <w:rFonts w:hint="eastAsia"/>
                <w:lang w:eastAsia="zh-HK"/>
              </w:rPr>
              <w:t>預計投資金額</w:t>
            </w:r>
          </w:p>
        </w:tc>
        <w:tc>
          <w:tcPr>
            <w:tcW w:w="7938" w:type="dxa"/>
            <w:gridSpan w:val="2"/>
          </w:tcPr>
          <w:p w14:paraId="175F285F" w14:textId="77777777" w:rsidR="00BF3CA9" w:rsidRDefault="00BF3CA9">
            <w:r>
              <w:rPr>
                <w:rFonts w:hint="eastAsia"/>
                <w:lang w:eastAsia="zh-HK"/>
              </w:rPr>
              <w:t>投資計畫總金額</w:t>
            </w:r>
            <w:r w:rsidR="00824B20">
              <w:rPr>
                <w:rFonts w:hint="eastAsia"/>
              </w:rPr>
              <w:t>計新臺幣</w:t>
            </w:r>
            <w:r w:rsidR="00824B20">
              <w:rPr>
                <w:rFonts w:hint="eastAsia"/>
              </w:rPr>
              <w:t xml:space="preserve">      </w:t>
            </w:r>
            <w:r w:rsidR="00824B20">
              <w:rPr>
                <w:rFonts w:hint="eastAsia"/>
              </w:rPr>
              <w:t>元</w:t>
            </w:r>
            <w:r w:rsidR="00824B20">
              <w:rPr>
                <w:rFonts w:hint="eastAsia"/>
              </w:rPr>
              <w:t>,</w:t>
            </w:r>
            <w:r w:rsidR="00B21789">
              <w:rPr>
                <w:rFonts w:hint="eastAsia"/>
              </w:rPr>
              <w:t>其中</w:t>
            </w:r>
            <w:r w:rsidR="00FC0102">
              <w:rPr>
                <w:rFonts w:hint="eastAsia"/>
              </w:rPr>
              <w:t>:</w:t>
            </w:r>
          </w:p>
          <w:p w14:paraId="389C8028" w14:textId="77777777" w:rsidR="00350E68" w:rsidRDefault="00BF3CA9" w:rsidP="00BF3CA9">
            <w:pPr>
              <w:pStyle w:val="a4"/>
              <w:numPr>
                <w:ilvl w:val="0"/>
                <w:numId w:val="1"/>
              </w:numPr>
              <w:ind w:leftChars="0"/>
            </w:pPr>
            <w:r>
              <w:rPr>
                <w:rFonts w:hint="eastAsia"/>
                <w:lang w:eastAsia="zh-HK"/>
              </w:rPr>
              <w:t>固定資產</w:t>
            </w:r>
            <w:r w:rsidR="00824B20">
              <w:rPr>
                <w:rFonts w:hint="eastAsia"/>
              </w:rPr>
              <w:t xml:space="preserve">:                 </w:t>
            </w:r>
            <w:r w:rsidR="00824B20">
              <w:rPr>
                <w:rFonts w:hint="eastAsia"/>
              </w:rPr>
              <w:t>元</w:t>
            </w:r>
          </w:p>
          <w:p w14:paraId="66ED487C" w14:textId="77777777" w:rsidR="00BF3CA9" w:rsidRDefault="00BF3CA9" w:rsidP="00BF3CA9">
            <w:pPr>
              <w:pStyle w:val="a4"/>
              <w:numPr>
                <w:ilvl w:val="0"/>
                <w:numId w:val="1"/>
              </w:numPr>
              <w:ind w:leftChars="0"/>
            </w:pPr>
            <w:r>
              <w:rPr>
                <w:rFonts w:hint="eastAsia"/>
                <w:lang w:eastAsia="zh-HK"/>
              </w:rPr>
              <w:t>機器</w:t>
            </w:r>
            <w:r w:rsidR="00824B20">
              <w:rPr>
                <w:rFonts w:hint="eastAsia"/>
              </w:rPr>
              <w:t>(</w:t>
            </w:r>
            <w:r w:rsidR="00824B20">
              <w:rPr>
                <w:rFonts w:hint="eastAsia"/>
              </w:rPr>
              <w:t>或辦公</w:t>
            </w:r>
            <w:r w:rsidR="00824B20">
              <w:rPr>
                <w:rFonts w:hint="eastAsia"/>
              </w:rPr>
              <w:t>)</w:t>
            </w:r>
            <w:r>
              <w:rPr>
                <w:rFonts w:hint="eastAsia"/>
                <w:lang w:eastAsia="zh-HK"/>
              </w:rPr>
              <w:t>設備</w:t>
            </w:r>
            <w:r w:rsidR="00824B20">
              <w:rPr>
                <w:rFonts w:hint="eastAsia"/>
              </w:rPr>
              <w:t xml:space="preserve">:          </w:t>
            </w:r>
            <w:r w:rsidR="00824B20">
              <w:rPr>
                <w:rFonts w:hint="eastAsia"/>
              </w:rPr>
              <w:t>元</w:t>
            </w:r>
          </w:p>
          <w:p w14:paraId="3802A19A" w14:textId="77777777" w:rsidR="00BF3CA9" w:rsidRDefault="00BF3CA9" w:rsidP="00BF3CA9">
            <w:pPr>
              <w:pStyle w:val="a4"/>
              <w:numPr>
                <w:ilvl w:val="0"/>
                <w:numId w:val="1"/>
              </w:numPr>
              <w:ind w:leftChars="0"/>
            </w:pPr>
            <w:r>
              <w:rPr>
                <w:rFonts w:hint="eastAsia"/>
                <w:lang w:eastAsia="zh-HK"/>
              </w:rPr>
              <w:t>營運周轉金</w:t>
            </w:r>
            <w:r w:rsidR="00824B20">
              <w:rPr>
                <w:rFonts w:hint="eastAsia"/>
              </w:rPr>
              <w:t>:</w:t>
            </w:r>
            <w:r w:rsidR="005D2F8D">
              <w:rPr>
                <w:rFonts w:hint="eastAsia"/>
              </w:rPr>
              <w:t xml:space="preserve">      </w:t>
            </w:r>
            <w:r w:rsidR="00824B20">
              <w:rPr>
                <w:rFonts w:hint="eastAsia"/>
              </w:rPr>
              <w:t xml:space="preserve">         </w:t>
            </w:r>
            <w:r w:rsidR="00824B20">
              <w:rPr>
                <w:rFonts w:hint="eastAsia"/>
              </w:rPr>
              <w:t>元</w:t>
            </w:r>
          </w:p>
          <w:p w14:paraId="57FE61A4" w14:textId="77777777" w:rsidR="00824B20" w:rsidRDefault="00824B20" w:rsidP="00FC0102">
            <w:pPr>
              <w:pStyle w:val="a4"/>
              <w:numPr>
                <w:ilvl w:val="0"/>
                <w:numId w:val="1"/>
              </w:numPr>
              <w:ind w:leftChars="0"/>
            </w:pPr>
            <w:r>
              <w:rPr>
                <w:rFonts w:hint="eastAsia"/>
              </w:rPr>
              <w:t>其他</w:t>
            </w:r>
            <w:r>
              <w:rPr>
                <w:rFonts w:hint="eastAsia"/>
              </w:rPr>
              <w:t>(</w:t>
            </w:r>
            <w:r>
              <w:rPr>
                <w:rFonts w:hint="eastAsia"/>
              </w:rPr>
              <w:t>應載明項目與金額</w:t>
            </w:r>
            <w:r>
              <w:rPr>
                <w:rFonts w:hint="eastAsia"/>
              </w:rPr>
              <w:t xml:space="preserve">):    </w:t>
            </w:r>
            <w:r>
              <w:rPr>
                <w:rFonts w:hint="eastAsia"/>
              </w:rPr>
              <w:t>元</w:t>
            </w:r>
          </w:p>
          <w:p w14:paraId="54F4C278" w14:textId="77777777" w:rsidR="00C37FCF" w:rsidRDefault="00C37FCF" w:rsidP="00C37FCF">
            <w:pPr>
              <w:pStyle w:val="a4"/>
              <w:ind w:leftChars="0" w:left="360"/>
            </w:pPr>
          </w:p>
        </w:tc>
      </w:tr>
      <w:tr w:rsidR="00350E68" w14:paraId="78F83307" w14:textId="77777777" w:rsidTr="00C37FCF">
        <w:trPr>
          <w:trHeight w:val="439"/>
        </w:trPr>
        <w:tc>
          <w:tcPr>
            <w:tcW w:w="1843" w:type="dxa"/>
            <w:gridSpan w:val="2"/>
          </w:tcPr>
          <w:p w14:paraId="2EDF20CA" w14:textId="77777777" w:rsidR="00806CA9" w:rsidRDefault="00FC0102" w:rsidP="00806CA9">
            <w:pPr>
              <w:ind w:left="175" w:hangingChars="73" w:hanging="175"/>
            </w:pPr>
            <w:r>
              <w:rPr>
                <w:rFonts w:hint="eastAsia"/>
              </w:rPr>
              <w:t>5</w:t>
            </w:r>
            <w:r w:rsidR="00EE7E89">
              <w:rPr>
                <w:rFonts w:hint="eastAsia"/>
              </w:rPr>
              <w:t>.</w:t>
            </w:r>
            <w:r w:rsidR="00BF3CA9">
              <w:rPr>
                <w:rFonts w:hint="eastAsia"/>
                <w:lang w:eastAsia="zh-HK"/>
              </w:rPr>
              <w:t>預計</w:t>
            </w:r>
            <w:r w:rsidR="00806CA9">
              <w:rPr>
                <w:rFonts w:hint="eastAsia"/>
              </w:rPr>
              <w:t>(</w:t>
            </w:r>
            <w:r w:rsidR="008242E1">
              <w:rPr>
                <w:rFonts w:hint="eastAsia"/>
              </w:rPr>
              <w:t>新增</w:t>
            </w:r>
            <w:r w:rsidR="00806CA9">
              <w:rPr>
                <w:rFonts w:hint="eastAsia"/>
              </w:rPr>
              <w:t>)</w:t>
            </w:r>
            <w:r w:rsidR="00BF3CA9">
              <w:rPr>
                <w:rFonts w:hint="eastAsia"/>
                <w:lang w:eastAsia="zh-HK"/>
              </w:rPr>
              <w:t>僱用</w:t>
            </w:r>
            <w:r w:rsidR="00806CA9">
              <w:rPr>
                <w:rFonts w:hint="eastAsia"/>
              </w:rPr>
              <w:t>臺籍</w:t>
            </w:r>
            <w:r w:rsidR="00BF3CA9">
              <w:rPr>
                <w:rFonts w:hint="eastAsia"/>
                <w:lang w:eastAsia="zh-HK"/>
              </w:rPr>
              <w:t>員工數</w:t>
            </w:r>
          </w:p>
          <w:p w14:paraId="40F9B8C7" w14:textId="77777777" w:rsidR="00BF3CA9" w:rsidRPr="00602F90" w:rsidRDefault="00806CA9" w:rsidP="00806CA9">
            <w:pPr>
              <w:ind w:left="102" w:hangingChars="73" w:hanging="102"/>
              <w:rPr>
                <w:b/>
                <w:color w:val="000000" w:themeColor="text1"/>
                <w:sz w:val="14"/>
                <w:szCs w:val="14"/>
              </w:rPr>
            </w:pPr>
            <w:r w:rsidRPr="00602F90">
              <w:rPr>
                <w:rFonts w:hint="eastAsia"/>
                <w:b/>
                <w:color w:val="000000" w:themeColor="text1"/>
                <w:sz w:val="14"/>
                <w:szCs w:val="14"/>
              </w:rPr>
              <w:t>(</w:t>
            </w:r>
            <w:r w:rsidRPr="00602F90">
              <w:rPr>
                <w:rFonts w:hint="eastAsia"/>
                <w:b/>
                <w:color w:val="000000" w:themeColor="text1"/>
                <w:sz w:val="14"/>
                <w:szCs w:val="14"/>
              </w:rPr>
              <w:t>填報原則參考注意事項</w:t>
            </w:r>
            <w:r w:rsidRPr="00602F90">
              <w:rPr>
                <w:rFonts w:hint="eastAsia"/>
                <w:b/>
                <w:color w:val="000000" w:themeColor="text1"/>
                <w:sz w:val="14"/>
                <w:szCs w:val="14"/>
              </w:rPr>
              <w:t>5)</w:t>
            </w:r>
          </w:p>
        </w:tc>
        <w:tc>
          <w:tcPr>
            <w:tcW w:w="7938" w:type="dxa"/>
            <w:gridSpan w:val="2"/>
          </w:tcPr>
          <w:p w14:paraId="47328A80" w14:textId="77777777" w:rsidR="00824B20" w:rsidRDefault="00824B20" w:rsidP="008242E1">
            <w:r>
              <w:rPr>
                <w:rFonts w:hint="eastAsia"/>
              </w:rPr>
              <w:t>第</w:t>
            </w:r>
            <w:r>
              <w:rPr>
                <w:rFonts w:hint="eastAsia"/>
              </w:rPr>
              <w:t>1</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2</w:t>
            </w:r>
            <w:r>
              <w:rPr>
                <w:rFonts w:hint="eastAsia"/>
              </w:rPr>
              <w:t>年：</w:t>
            </w:r>
            <w:r>
              <w:rPr>
                <w:rFonts w:hint="eastAsia"/>
              </w:rPr>
              <w:t xml:space="preserve">    </w:t>
            </w:r>
            <w:r>
              <w:rPr>
                <w:rFonts w:hint="eastAsia"/>
              </w:rPr>
              <w:t>人</w:t>
            </w:r>
            <w:r>
              <w:rPr>
                <w:rFonts w:hint="eastAsia"/>
              </w:rPr>
              <w:t xml:space="preserve">  </w:t>
            </w:r>
            <w:r>
              <w:rPr>
                <w:rFonts w:hint="eastAsia"/>
              </w:rPr>
              <w:t>第</w:t>
            </w:r>
            <w:r>
              <w:rPr>
                <w:rFonts w:hint="eastAsia"/>
              </w:rPr>
              <w:t>3</w:t>
            </w:r>
            <w:r>
              <w:rPr>
                <w:rFonts w:hint="eastAsia"/>
              </w:rPr>
              <w:t>年：</w:t>
            </w:r>
            <w:r>
              <w:rPr>
                <w:rFonts w:hint="eastAsia"/>
              </w:rPr>
              <w:t xml:space="preserve">    </w:t>
            </w:r>
            <w:r>
              <w:rPr>
                <w:rFonts w:hint="eastAsia"/>
              </w:rPr>
              <w:t>人</w:t>
            </w:r>
          </w:p>
        </w:tc>
      </w:tr>
      <w:tr w:rsidR="00350E68" w14:paraId="37C64B50" w14:textId="77777777" w:rsidTr="00C37FCF">
        <w:tc>
          <w:tcPr>
            <w:tcW w:w="1843" w:type="dxa"/>
            <w:gridSpan w:val="2"/>
          </w:tcPr>
          <w:p w14:paraId="64CA8E46" w14:textId="77777777" w:rsidR="00350E68" w:rsidRDefault="00FC0102" w:rsidP="00FC0102">
            <w:pPr>
              <w:ind w:left="175" w:hangingChars="73" w:hanging="175"/>
            </w:pPr>
            <w:r>
              <w:rPr>
                <w:rFonts w:hint="eastAsia"/>
              </w:rPr>
              <w:t>6</w:t>
            </w:r>
            <w:r w:rsidR="00EE7E89">
              <w:rPr>
                <w:rFonts w:hint="eastAsia"/>
              </w:rPr>
              <w:t>.</w:t>
            </w:r>
            <w:r w:rsidR="00BF3CA9">
              <w:rPr>
                <w:rFonts w:hint="eastAsia"/>
                <w:lang w:eastAsia="zh-HK"/>
              </w:rPr>
              <w:t>預計營業</w:t>
            </w:r>
            <w:r w:rsidR="009C7B74">
              <w:rPr>
                <w:rFonts w:hint="eastAsia"/>
                <w:lang w:eastAsia="zh-HK"/>
              </w:rPr>
              <w:t>及工廠設立</w:t>
            </w:r>
            <w:r w:rsidR="00BF3CA9">
              <w:rPr>
                <w:rFonts w:hint="eastAsia"/>
                <w:lang w:eastAsia="zh-HK"/>
              </w:rPr>
              <w:t>地點</w:t>
            </w:r>
            <w:r w:rsidR="00824B20">
              <w:rPr>
                <w:rFonts w:hint="eastAsia"/>
              </w:rPr>
              <w:t>或地址</w:t>
            </w:r>
          </w:p>
        </w:tc>
        <w:tc>
          <w:tcPr>
            <w:tcW w:w="7938" w:type="dxa"/>
            <w:gridSpan w:val="2"/>
          </w:tcPr>
          <w:p w14:paraId="49C101A6" w14:textId="77777777" w:rsidR="00824B20" w:rsidRDefault="00824B20">
            <w:r>
              <w:rPr>
                <w:rFonts w:hint="eastAsia"/>
              </w:rPr>
              <w:t>實體店面</w:t>
            </w:r>
            <w:r>
              <w:rPr>
                <w:rFonts w:hint="eastAsia"/>
              </w:rPr>
              <w:t>:</w:t>
            </w:r>
            <w:r w:rsidR="00FC0102">
              <w:rPr>
                <w:rFonts w:hint="eastAsia"/>
              </w:rPr>
              <w:t xml:space="preserve">             </w:t>
            </w:r>
            <w:r>
              <w:rPr>
                <w:rFonts w:hint="eastAsia"/>
              </w:rPr>
              <w:t>辦公室</w:t>
            </w:r>
            <w:r>
              <w:rPr>
                <w:rFonts w:hint="eastAsia"/>
              </w:rPr>
              <w:t>:</w:t>
            </w:r>
          </w:p>
          <w:p w14:paraId="0C691E91" w14:textId="77777777" w:rsidR="00824B20" w:rsidRDefault="00824B20">
            <w:r>
              <w:rPr>
                <w:rFonts w:hint="eastAsia"/>
              </w:rPr>
              <w:t>工廠</w:t>
            </w:r>
            <w:r>
              <w:rPr>
                <w:rFonts w:hint="eastAsia"/>
              </w:rPr>
              <w:t>:</w:t>
            </w:r>
          </w:p>
        </w:tc>
      </w:tr>
      <w:tr w:rsidR="00350E68" w14:paraId="27576DFF" w14:textId="77777777" w:rsidTr="00C37FCF">
        <w:tc>
          <w:tcPr>
            <w:tcW w:w="1843" w:type="dxa"/>
            <w:gridSpan w:val="2"/>
          </w:tcPr>
          <w:p w14:paraId="4D43FD1A" w14:textId="77777777" w:rsidR="00350E68" w:rsidRDefault="00FC0102" w:rsidP="00C37FCF">
            <w:pPr>
              <w:ind w:left="175" w:hangingChars="73" w:hanging="175"/>
            </w:pPr>
            <w:r>
              <w:rPr>
                <w:rFonts w:hint="eastAsia"/>
              </w:rPr>
              <w:t>7</w:t>
            </w:r>
            <w:r w:rsidR="00EE7E89">
              <w:rPr>
                <w:rFonts w:hint="eastAsia"/>
              </w:rPr>
              <w:t>.</w:t>
            </w:r>
            <w:r w:rsidR="00BF3CA9">
              <w:rPr>
                <w:rFonts w:hint="eastAsia"/>
                <w:lang w:eastAsia="zh-HK"/>
              </w:rPr>
              <w:t>預計投資計</w:t>
            </w:r>
            <w:r w:rsidR="007A15FC">
              <w:rPr>
                <w:rFonts w:hint="eastAsia"/>
                <w:lang w:eastAsia="zh-HK"/>
              </w:rPr>
              <w:t>畫</w:t>
            </w:r>
            <w:r w:rsidR="00BF3CA9">
              <w:rPr>
                <w:rFonts w:hint="eastAsia"/>
                <w:lang w:eastAsia="zh-HK"/>
              </w:rPr>
              <w:t>完成時程</w:t>
            </w:r>
          </w:p>
        </w:tc>
        <w:tc>
          <w:tcPr>
            <w:tcW w:w="7938" w:type="dxa"/>
            <w:gridSpan w:val="2"/>
          </w:tcPr>
          <w:p w14:paraId="44519B66" w14:textId="77777777" w:rsidR="00350E68"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月完成投資計畫</w:t>
            </w:r>
          </w:p>
          <w:p w14:paraId="09C36070" w14:textId="77777777" w:rsidR="00824B20" w:rsidRDefault="00824B20">
            <w:r>
              <w:rPr>
                <w:rFonts w:hint="eastAsia"/>
              </w:rPr>
              <w:t>預計</w:t>
            </w:r>
            <w:r>
              <w:rPr>
                <w:rFonts w:hint="eastAsia"/>
              </w:rPr>
              <w:t xml:space="preserve">   </w:t>
            </w:r>
            <w:r>
              <w:rPr>
                <w:rFonts w:hint="eastAsia"/>
              </w:rPr>
              <w:t>年</w:t>
            </w:r>
            <w:r>
              <w:rPr>
                <w:rFonts w:hint="eastAsia"/>
              </w:rPr>
              <w:t xml:space="preserve">   </w:t>
            </w:r>
            <w:r>
              <w:rPr>
                <w:rFonts w:hint="eastAsia"/>
              </w:rPr>
              <w:t>月開始營運</w:t>
            </w:r>
          </w:p>
        </w:tc>
      </w:tr>
      <w:tr w:rsidR="00BF3CA9" w14:paraId="0E8953A0" w14:textId="77777777" w:rsidTr="00C37FCF">
        <w:tc>
          <w:tcPr>
            <w:tcW w:w="1843" w:type="dxa"/>
            <w:gridSpan w:val="2"/>
          </w:tcPr>
          <w:p w14:paraId="6023AA26" w14:textId="77777777" w:rsidR="00BF3CA9" w:rsidRDefault="00FC0102" w:rsidP="00FC0102">
            <w:pPr>
              <w:ind w:left="425" w:hangingChars="177" w:hanging="425"/>
            </w:pPr>
            <w:r>
              <w:rPr>
                <w:rFonts w:hint="eastAsia"/>
              </w:rPr>
              <w:t>8</w:t>
            </w:r>
            <w:r w:rsidR="00EE7E89">
              <w:rPr>
                <w:rFonts w:hint="eastAsia"/>
              </w:rPr>
              <w:t>.</w:t>
            </w:r>
            <w:r w:rsidR="00BF3CA9">
              <w:rPr>
                <w:rFonts w:hint="eastAsia"/>
                <w:lang w:eastAsia="zh-HK"/>
              </w:rPr>
              <w:t>本案投資效益</w:t>
            </w:r>
          </w:p>
          <w:p w14:paraId="53435DD4" w14:textId="77777777" w:rsidR="00C37FCF" w:rsidRDefault="00C37FCF" w:rsidP="00FC0102">
            <w:pPr>
              <w:ind w:left="425" w:hangingChars="177" w:hanging="425"/>
            </w:pPr>
          </w:p>
        </w:tc>
        <w:tc>
          <w:tcPr>
            <w:tcW w:w="7938" w:type="dxa"/>
            <w:gridSpan w:val="2"/>
          </w:tcPr>
          <w:p w14:paraId="5A7368AD" w14:textId="77777777" w:rsidR="00BF3CA9" w:rsidRDefault="00824B20" w:rsidP="00AE4704">
            <w:pPr>
              <w:ind w:left="175" w:hangingChars="73" w:hanging="175"/>
            </w:pPr>
            <w:r>
              <w:rPr>
                <w:rFonts w:hint="eastAsia"/>
              </w:rPr>
              <w:t>1.</w:t>
            </w:r>
            <w:r>
              <w:rPr>
                <w:rFonts w:hint="eastAsia"/>
              </w:rPr>
              <w:t>預估最近</w:t>
            </w:r>
            <w:r w:rsidR="00EE7E89">
              <w:rPr>
                <w:rFonts w:hint="eastAsia"/>
              </w:rPr>
              <w:t>3</w:t>
            </w:r>
            <w:r w:rsidR="00EE7E89">
              <w:rPr>
                <w:rFonts w:hint="eastAsia"/>
              </w:rPr>
              <w:t>年</w:t>
            </w:r>
            <w:r>
              <w:rPr>
                <w:rFonts w:hint="eastAsia"/>
              </w:rPr>
              <w:t>營業收入</w:t>
            </w:r>
            <w:r>
              <w:rPr>
                <w:rFonts w:hint="eastAsia"/>
              </w:rPr>
              <w:t xml:space="preserve">:   </w:t>
            </w:r>
            <w:r>
              <w:rPr>
                <w:rFonts w:hint="eastAsia"/>
              </w:rPr>
              <w:t>年新臺幣</w:t>
            </w:r>
            <w:r>
              <w:rPr>
                <w:rFonts w:hint="eastAsia"/>
              </w:rPr>
              <w:t xml:space="preserve">      </w:t>
            </w:r>
            <w:r>
              <w:rPr>
                <w:rFonts w:hint="eastAsia"/>
              </w:rPr>
              <w:t>元</w:t>
            </w:r>
            <w:r w:rsidR="00AE4704" w:rsidRPr="00AE4704">
              <w:rPr>
                <w:rFonts w:asciiTheme="minorEastAsia" w:hAnsiTheme="minorEastAsia" w:hint="eastAsia"/>
              </w:rPr>
              <w:t>、</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元及</w:t>
            </w:r>
            <w:r w:rsidR="00DE5A7E">
              <w:rPr>
                <w:rFonts w:hint="eastAsia"/>
              </w:rPr>
              <w:t xml:space="preserve">  </w:t>
            </w:r>
            <w:r w:rsidR="00AE4704">
              <w:rPr>
                <w:rFonts w:hint="eastAsia"/>
              </w:rPr>
              <w:t xml:space="preserve">  </w:t>
            </w:r>
            <w:r w:rsidR="00AE4704">
              <w:rPr>
                <w:rFonts w:hint="eastAsia"/>
              </w:rPr>
              <w:t>年新臺幣</w:t>
            </w:r>
            <w:r w:rsidR="00AE4704">
              <w:rPr>
                <w:rFonts w:hint="eastAsia"/>
              </w:rPr>
              <w:t xml:space="preserve">      </w:t>
            </w:r>
            <w:r w:rsidR="00AE4704">
              <w:rPr>
                <w:rFonts w:hint="eastAsia"/>
              </w:rPr>
              <w:t>元</w:t>
            </w:r>
          </w:p>
          <w:p w14:paraId="1883ACD0" w14:textId="77777777" w:rsidR="00824B20" w:rsidRDefault="00EE7E89" w:rsidP="00515EF3">
            <w:r>
              <w:rPr>
                <w:rFonts w:hint="eastAsia"/>
              </w:rPr>
              <w:t>2.</w:t>
            </w:r>
            <w:r>
              <w:rPr>
                <w:rFonts w:hint="eastAsia"/>
              </w:rPr>
              <w:t>其他經濟或產業效益</w:t>
            </w:r>
            <w:r w:rsidR="00824B20">
              <w:rPr>
                <w:rFonts w:hint="eastAsia"/>
              </w:rPr>
              <w:t xml:space="preserve">  </w:t>
            </w:r>
          </w:p>
        </w:tc>
      </w:tr>
      <w:tr w:rsidR="002E7088" w14:paraId="063CDBD8" w14:textId="77777777" w:rsidTr="00C37FCF">
        <w:tc>
          <w:tcPr>
            <w:tcW w:w="9781" w:type="dxa"/>
            <w:gridSpan w:val="4"/>
          </w:tcPr>
          <w:p w14:paraId="4559CD1C" w14:textId="77777777" w:rsidR="002E7088" w:rsidRPr="00FE4F31" w:rsidRDefault="002E7088" w:rsidP="002E7088">
            <w:pPr>
              <w:rPr>
                <w:b/>
              </w:rPr>
            </w:pPr>
            <w:r w:rsidRPr="00FE4F31">
              <w:rPr>
                <w:rFonts w:hint="eastAsia"/>
                <w:b/>
              </w:rPr>
              <w:lastRenderedPageBreak/>
              <w:t>注意事項</w:t>
            </w:r>
            <w:r w:rsidRPr="00FE4F31">
              <w:rPr>
                <w:rFonts w:hint="eastAsia"/>
                <w:b/>
              </w:rPr>
              <w:t>:</w:t>
            </w:r>
          </w:p>
          <w:p w14:paraId="211E768D" w14:textId="77777777" w:rsidR="002E7088" w:rsidRDefault="002E7088" w:rsidP="00DE5A7E">
            <w:pPr>
              <w:pStyle w:val="a4"/>
              <w:numPr>
                <w:ilvl w:val="0"/>
                <w:numId w:val="2"/>
              </w:numPr>
              <w:ind w:leftChars="0"/>
              <w:jc w:val="both"/>
            </w:pPr>
            <w:r>
              <w:rPr>
                <w:rFonts w:hint="eastAsia"/>
                <w:lang w:eastAsia="zh-HK"/>
              </w:rPr>
              <w:t>出生地為中國大陸地區者</w:t>
            </w:r>
            <w:r>
              <w:rPr>
                <w:rFonts w:hint="eastAsia"/>
                <w:lang w:eastAsia="zh-HK"/>
              </w:rPr>
              <w:t>,</w:t>
            </w:r>
            <w:r>
              <w:rPr>
                <w:rFonts w:hint="eastAsia"/>
                <w:lang w:eastAsia="zh-HK"/>
              </w:rPr>
              <w:t>應檢附港澳</w:t>
            </w:r>
            <w:r>
              <w:rPr>
                <w:rFonts w:hint="eastAsia"/>
              </w:rPr>
              <w:t>居民來往內地通行證及經大陸公證處驗證之當地公安部核發之</w:t>
            </w:r>
            <w:r>
              <w:rPr>
                <w:rFonts w:hint="eastAsia"/>
                <w:lang w:eastAsia="zh-HK"/>
              </w:rPr>
              <w:t>大陸</w:t>
            </w:r>
            <w:r>
              <w:rPr>
                <w:rFonts w:hint="eastAsia"/>
              </w:rPr>
              <w:t>戶口註銷</w:t>
            </w:r>
            <w:r>
              <w:rPr>
                <w:rFonts w:hint="eastAsia"/>
                <w:lang w:eastAsia="zh-HK"/>
              </w:rPr>
              <w:t>證明</w:t>
            </w:r>
            <w:r>
              <w:rPr>
                <w:rFonts w:hint="eastAsia"/>
              </w:rPr>
              <w:t>書正本。</w:t>
            </w:r>
          </w:p>
          <w:p w14:paraId="28B6CEB9" w14:textId="77777777" w:rsidR="002E7088" w:rsidRPr="00D85603" w:rsidRDefault="002E7088" w:rsidP="00DE5A7E">
            <w:pPr>
              <w:pStyle w:val="a4"/>
              <w:numPr>
                <w:ilvl w:val="0"/>
                <w:numId w:val="2"/>
              </w:numPr>
              <w:ind w:leftChars="0"/>
              <w:jc w:val="both"/>
            </w:pPr>
            <w:r>
              <w:rPr>
                <w:rFonts w:hint="eastAsia"/>
                <w:lang w:eastAsia="zh-HK"/>
              </w:rPr>
              <w:t>應檢附最高學歷</w:t>
            </w:r>
            <w:r>
              <w:rPr>
                <w:rFonts w:hint="eastAsia"/>
              </w:rPr>
              <w:t>證書、現職在職證明</w:t>
            </w:r>
            <w:r w:rsidRPr="00D85603">
              <w:rPr>
                <w:rFonts w:asciiTheme="minorEastAsia" w:hAnsiTheme="minorEastAsia" w:hint="eastAsia"/>
              </w:rPr>
              <w:t>、</w:t>
            </w:r>
            <w:r>
              <w:rPr>
                <w:rFonts w:asciiTheme="minorEastAsia" w:hAnsiTheme="minorEastAsia" w:hint="eastAsia"/>
              </w:rPr>
              <w:t>財力及資金來源等證明文件</w:t>
            </w:r>
            <w:r>
              <w:rPr>
                <w:rFonts w:hint="eastAsia"/>
              </w:rPr>
              <w:t>影本</w:t>
            </w:r>
            <w:r w:rsidRPr="00D85603">
              <w:rPr>
                <w:rFonts w:asciiTheme="minorEastAsia" w:hAnsiTheme="minorEastAsia" w:hint="eastAsia"/>
              </w:rPr>
              <w:t>。</w:t>
            </w:r>
          </w:p>
          <w:p w14:paraId="08255E56" w14:textId="77777777" w:rsidR="002E7088" w:rsidRDefault="002E7088" w:rsidP="00DE5A7E">
            <w:pPr>
              <w:pStyle w:val="a4"/>
              <w:numPr>
                <w:ilvl w:val="0"/>
                <w:numId w:val="2"/>
              </w:numPr>
              <w:ind w:leftChars="0"/>
              <w:jc w:val="both"/>
            </w:pPr>
            <w:r>
              <w:rPr>
                <w:rFonts w:asciiTheme="minorEastAsia" w:hAnsiTheme="minorEastAsia" w:hint="eastAsia"/>
              </w:rPr>
              <w:t>本案申請</w:t>
            </w:r>
            <w:r w:rsidR="00DE5A7E">
              <w:rPr>
                <w:rFonts w:asciiTheme="minorEastAsia" w:hAnsiTheme="minorEastAsia" w:hint="eastAsia"/>
              </w:rPr>
              <w:t>人</w:t>
            </w:r>
            <w:r>
              <w:rPr>
                <w:rFonts w:asciiTheme="minorEastAsia" w:hAnsiTheme="minorEastAsia" w:hint="eastAsia"/>
              </w:rPr>
              <w:t>嗣後依香港澳門居民進入臺灣地區及居留定居許可辦法申請居留定居者</w:t>
            </w:r>
            <w:r w:rsidRPr="00D85603">
              <w:rPr>
                <w:rFonts w:asciiTheme="minorEastAsia" w:hAnsiTheme="minorEastAsia" w:hint="eastAsia"/>
              </w:rPr>
              <w:t>，</w:t>
            </w:r>
            <w:r>
              <w:rPr>
                <w:rFonts w:asciiTheme="minorEastAsia" w:hAnsiTheme="minorEastAsia" w:hint="eastAsia"/>
              </w:rPr>
              <w:t>仍應依主管機關相關規定辦理</w:t>
            </w:r>
            <w:r w:rsidRPr="00D85603">
              <w:rPr>
                <w:rFonts w:asciiTheme="minorEastAsia" w:hAnsiTheme="minorEastAsia" w:hint="eastAsia"/>
              </w:rPr>
              <w:t>。</w:t>
            </w:r>
          </w:p>
          <w:p w14:paraId="1CA0B587" w14:textId="55F52FB8" w:rsidR="002E7088" w:rsidRDefault="002E7088" w:rsidP="00806CA9">
            <w:pPr>
              <w:ind w:left="317" w:hangingChars="132" w:hanging="317"/>
              <w:jc w:val="both"/>
              <w:rPr>
                <w:rFonts w:asciiTheme="minorEastAsia" w:hAnsiTheme="minorEastAsia"/>
              </w:rPr>
            </w:pPr>
            <w:r>
              <w:rPr>
                <w:rFonts w:hint="eastAsia"/>
              </w:rPr>
              <w:t xml:space="preserve">4. </w:t>
            </w:r>
            <w:r>
              <w:rPr>
                <w:rFonts w:hint="eastAsia"/>
              </w:rPr>
              <w:t>依行政程序法第</w:t>
            </w:r>
            <w:r>
              <w:rPr>
                <w:rFonts w:hint="eastAsia"/>
              </w:rPr>
              <w:t>123</w:t>
            </w:r>
            <w:r>
              <w:rPr>
                <w:rFonts w:hint="eastAsia"/>
              </w:rPr>
              <w:t>條規定</w:t>
            </w:r>
            <w:r w:rsidRPr="00D85603">
              <w:rPr>
                <w:rFonts w:asciiTheme="minorEastAsia" w:hAnsiTheme="minorEastAsia" w:hint="eastAsia"/>
              </w:rPr>
              <w:t>，</w:t>
            </w:r>
            <w:r>
              <w:rPr>
                <w:rFonts w:asciiTheme="minorEastAsia" w:hAnsiTheme="minorEastAsia" w:hint="eastAsia"/>
              </w:rPr>
              <w:t>投資人未履行</w:t>
            </w:r>
            <w:r w:rsidR="00D24415">
              <w:rPr>
                <w:rFonts w:asciiTheme="minorEastAsia" w:hAnsiTheme="minorEastAsia" w:hint="eastAsia"/>
              </w:rPr>
              <w:t>經濟</w:t>
            </w:r>
            <w:r w:rsidR="00EC1A8E">
              <w:rPr>
                <w:rFonts w:asciiTheme="minorEastAsia" w:hAnsiTheme="minorEastAsia" w:hint="eastAsia"/>
              </w:rPr>
              <w:t>部</w:t>
            </w:r>
            <w:r>
              <w:rPr>
                <w:rFonts w:asciiTheme="minorEastAsia" w:hAnsiTheme="minorEastAsia" w:hint="eastAsia"/>
              </w:rPr>
              <w:t>核准投資附加附款者</w:t>
            </w:r>
            <w:r w:rsidRPr="00D85603">
              <w:rPr>
                <w:rFonts w:asciiTheme="minorEastAsia" w:hAnsiTheme="minorEastAsia" w:hint="eastAsia"/>
              </w:rPr>
              <w:t>，</w:t>
            </w:r>
            <w:r w:rsidR="00D24415">
              <w:rPr>
                <w:rFonts w:asciiTheme="minorEastAsia" w:hAnsiTheme="minorEastAsia" w:hint="eastAsia"/>
              </w:rPr>
              <w:t>經濟</w:t>
            </w:r>
            <w:r w:rsidR="00EC1A8E">
              <w:rPr>
                <w:rFonts w:asciiTheme="minorEastAsia" w:hAnsiTheme="minorEastAsia" w:hint="eastAsia"/>
              </w:rPr>
              <w:t>部</w:t>
            </w:r>
            <w:r>
              <w:rPr>
                <w:rFonts w:asciiTheme="minorEastAsia" w:hAnsiTheme="minorEastAsia" w:hint="eastAsia"/>
              </w:rPr>
              <w:t>得廢止投資</w:t>
            </w:r>
            <w:r w:rsidR="00461DEC">
              <w:rPr>
                <w:rFonts w:asciiTheme="minorEastAsia" w:hAnsiTheme="minorEastAsia" w:hint="eastAsia"/>
              </w:rPr>
              <w:t>核准</w:t>
            </w:r>
            <w:r>
              <w:rPr>
                <w:rFonts w:hint="eastAsia"/>
                <w:lang w:eastAsia="zh-HK"/>
              </w:rPr>
              <w:t>。</w:t>
            </w:r>
            <w:r>
              <w:rPr>
                <w:rFonts w:hint="eastAsia"/>
              </w:rPr>
              <w:t>另依</w:t>
            </w:r>
            <w:r>
              <w:rPr>
                <w:rFonts w:asciiTheme="minorEastAsia" w:hAnsiTheme="minorEastAsia" w:hint="eastAsia"/>
              </w:rPr>
              <w:t>香港澳門居民進入臺灣地區及居留定居許可辦法第34條規定</w:t>
            </w:r>
            <w:r w:rsidRPr="007B23E7">
              <w:rPr>
                <w:rFonts w:asciiTheme="minorEastAsia" w:hAnsiTheme="minorEastAsia" w:hint="eastAsia"/>
              </w:rPr>
              <w:t>，</w:t>
            </w:r>
            <w:r>
              <w:rPr>
                <w:rFonts w:asciiTheme="minorEastAsia" w:hAnsiTheme="minorEastAsia" w:hint="eastAsia"/>
              </w:rPr>
              <w:t>經許可在臺灣地區定居之香港或澳門居民</w:t>
            </w:r>
            <w:r w:rsidRPr="007B23E7">
              <w:rPr>
                <w:rFonts w:asciiTheme="minorEastAsia" w:hAnsiTheme="minorEastAsia" w:hint="eastAsia"/>
              </w:rPr>
              <w:t>，</w:t>
            </w:r>
            <w:r>
              <w:rPr>
                <w:rFonts w:asciiTheme="minorEastAsia" w:hAnsiTheme="minorEastAsia" w:hint="eastAsia"/>
              </w:rPr>
              <w:t>所提供之文書經撤銷</w:t>
            </w:r>
            <w:r w:rsidRPr="007B23E7">
              <w:rPr>
                <w:rFonts w:asciiTheme="minorEastAsia" w:hAnsiTheme="minorEastAsia" w:hint="eastAsia"/>
              </w:rPr>
              <w:t>、</w:t>
            </w:r>
            <w:r w:rsidR="00CA1DE2">
              <w:rPr>
                <w:rFonts w:asciiTheme="minorEastAsia" w:hAnsiTheme="minorEastAsia" w:hint="eastAsia"/>
              </w:rPr>
              <w:t>廢止或經司法機關認定係偽造</w:t>
            </w:r>
            <w:r w:rsidRPr="007B23E7">
              <w:rPr>
                <w:rFonts w:asciiTheme="minorEastAsia" w:hAnsiTheme="minorEastAsia" w:hint="eastAsia"/>
              </w:rPr>
              <w:t>、</w:t>
            </w:r>
            <w:r w:rsidR="00CA1DE2">
              <w:rPr>
                <w:rFonts w:asciiTheme="minorEastAsia" w:hAnsiTheme="minorEastAsia" w:hint="eastAsia"/>
              </w:rPr>
              <w:t>變造</w:t>
            </w:r>
            <w:r>
              <w:rPr>
                <w:rFonts w:asciiTheme="minorEastAsia" w:hAnsiTheme="minorEastAsia" w:hint="eastAsia"/>
              </w:rPr>
              <w:t>者</w:t>
            </w:r>
            <w:r w:rsidRPr="007B23E7">
              <w:rPr>
                <w:rFonts w:asciiTheme="minorEastAsia" w:hAnsiTheme="minorEastAsia" w:hint="eastAsia"/>
              </w:rPr>
              <w:t>，</w:t>
            </w:r>
            <w:r>
              <w:rPr>
                <w:rFonts w:asciiTheme="minorEastAsia" w:hAnsiTheme="minorEastAsia" w:hint="eastAsia"/>
              </w:rPr>
              <w:t>移民署得撤銷或廢止其依第32條規定所為之定居許可</w:t>
            </w:r>
            <w:r w:rsidRPr="007B23E7">
              <w:rPr>
                <w:rFonts w:asciiTheme="minorEastAsia" w:hAnsiTheme="minorEastAsia" w:hint="eastAsia"/>
              </w:rPr>
              <w:t>，</w:t>
            </w:r>
            <w:r>
              <w:rPr>
                <w:rFonts w:asciiTheme="minorEastAsia" w:hAnsiTheme="minorEastAsia" w:hint="eastAsia"/>
              </w:rPr>
              <w:t>並註銷其臺灣地區定居證</w:t>
            </w:r>
            <w:r w:rsidRPr="007B23E7">
              <w:rPr>
                <w:rFonts w:asciiTheme="minorEastAsia" w:hAnsiTheme="minorEastAsia" w:hint="eastAsia"/>
              </w:rPr>
              <w:t>。</w:t>
            </w:r>
          </w:p>
          <w:p w14:paraId="5C60BCEE" w14:textId="48CA0870" w:rsidR="00806CA9" w:rsidRPr="00602F90" w:rsidRDefault="00806CA9" w:rsidP="008762F1">
            <w:pPr>
              <w:ind w:left="317" w:hangingChars="132" w:hanging="317"/>
              <w:jc w:val="both"/>
              <w:rPr>
                <w:color w:val="000000" w:themeColor="text1"/>
              </w:rPr>
            </w:pPr>
            <w:r w:rsidRPr="00602F90">
              <w:rPr>
                <w:rFonts w:hint="eastAsia"/>
                <w:color w:val="000000" w:themeColor="text1"/>
              </w:rPr>
              <w:t>5.</w:t>
            </w:r>
            <w:r w:rsidR="000A7224">
              <w:rPr>
                <w:rFonts w:hint="eastAsia"/>
                <w:color w:val="000000" w:themeColor="text1"/>
              </w:rPr>
              <w:t xml:space="preserve"> </w:t>
            </w:r>
            <w:r w:rsidRPr="00602F90">
              <w:rPr>
                <w:rFonts w:hint="eastAsia"/>
                <w:color w:val="000000" w:themeColor="text1"/>
              </w:rPr>
              <w:t>第</w:t>
            </w:r>
            <w:r w:rsidRPr="00602F90">
              <w:rPr>
                <w:rFonts w:hint="eastAsia"/>
                <w:color w:val="000000" w:themeColor="text1"/>
              </w:rPr>
              <w:t>5</w:t>
            </w:r>
            <w:r w:rsidRPr="00602F90">
              <w:rPr>
                <w:rFonts w:hint="eastAsia"/>
                <w:color w:val="000000" w:themeColor="text1"/>
              </w:rPr>
              <w:t>項預計僱用</w:t>
            </w:r>
            <w:r w:rsidR="008762F1" w:rsidRPr="00B86E6B">
              <w:rPr>
                <w:rFonts w:hint="eastAsia"/>
                <w:color w:val="000000" w:themeColor="text1"/>
                <w:u w:val="thick"/>
              </w:rPr>
              <w:t>全職</w:t>
            </w:r>
            <w:r w:rsidRPr="00602F90">
              <w:rPr>
                <w:rFonts w:hint="eastAsia"/>
                <w:color w:val="000000" w:themeColor="text1"/>
              </w:rPr>
              <w:t>臺籍員工數，如為投資設立新事業，每年維持至少</w:t>
            </w:r>
            <w:r w:rsidRPr="00602F90">
              <w:rPr>
                <w:rFonts w:hint="eastAsia"/>
                <w:color w:val="000000" w:themeColor="text1"/>
              </w:rPr>
              <w:t>2</w:t>
            </w:r>
            <w:r w:rsidRPr="00602F90">
              <w:rPr>
                <w:rFonts w:hint="eastAsia"/>
                <w:color w:val="000000" w:themeColor="text1"/>
              </w:rPr>
              <w:t>名以上；如為投資國內現有事業，則每年員工數較未投資前之員工數至少新增</w:t>
            </w:r>
            <w:r w:rsidRPr="00602F90">
              <w:rPr>
                <w:rFonts w:hint="eastAsia"/>
                <w:color w:val="000000" w:themeColor="text1"/>
              </w:rPr>
              <w:t>2</w:t>
            </w:r>
            <w:r w:rsidRPr="00602F90">
              <w:rPr>
                <w:rFonts w:hint="eastAsia"/>
                <w:color w:val="000000" w:themeColor="text1"/>
              </w:rPr>
              <w:t>名</w:t>
            </w:r>
            <w:r w:rsidR="00D252A6" w:rsidRPr="00602F90">
              <w:rPr>
                <w:rFonts w:hint="eastAsia"/>
                <w:color w:val="000000" w:themeColor="text1"/>
              </w:rPr>
              <w:t>以上</w:t>
            </w:r>
            <w:r w:rsidRPr="00602F90">
              <w:rPr>
                <w:rFonts w:hint="eastAsia"/>
                <w:color w:val="000000" w:themeColor="text1"/>
              </w:rPr>
              <w:t>。</w:t>
            </w:r>
          </w:p>
        </w:tc>
      </w:tr>
      <w:tr w:rsidR="002E7088" w14:paraId="4F7E878D" w14:textId="77777777" w:rsidTr="00C37FCF">
        <w:tc>
          <w:tcPr>
            <w:tcW w:w="9781" w:type="dxa"/>
            <w:gridSpan w:val="4"/>
          </w:tcPr>
          <w:p w14:paraId="67CA97BA" w14:textId="77777777" w:rsidR="00DE5A7E" w:rsidRDefault="00DE5A7E" w:rsidP="002E7088">
            <w:pPr>
              <w:ind w:left="175" w:hangingChars="73" w:hanging="175"/>
              <w:rPr>
                <w:b/>
              </w:rPr>
            </w:pPr>
          </w:p>
          <w:p w14:paraId="622BA57E" w14:textId="77777777" w:rsidR="002E7088" w:rsidRDefault="002E7088" w:rsidP="00DE5A7E">
            <w:pPr>
              <w:ind w:left="175" w:hangingChars="73" w:hanging="175"/>
              <w:rPr>
                <w:b/>
              </w:rPr>
            </w:pPr>
            <w:r>
              <w:rPr>
                <w:rFonts w:hint="eastAsia"/>
                <w:b/>
              </w:rPr>
              <w:t>1.</w:t>
            </w:r>
            <w:r w:rsidRPr="00E850D7">
              <w:rPr>
                <w:rFonts w:hint="eastAsia"/>
                <w:b/>
              </w:rPr>
              <w:t>本人</w:t>
            </w:r>
            <w:r w:rsidR="009A39A3" w:rsidRPr="00E850D7">
              <w:rPr>
                <w:rFonts w:hint="eastAsia"/>
                <w:b/>
                <w:u w:val="single"/>
              </w:rPr>
              <w:t xml:space="preserve">            </w:t>
            </w:r>
            <w:r w:rsidRPr="00E850D7">
              <w:rPr>
                <w:rFonts w:hint="eastAsia"/>
                <w:b/>
              </w:rPr>
              <w:t>將確實實行前開投資計畫明細各項規劃與預計目標，</w:t>
            </w:r>
            <w:r>
              <w:rPr>
                <w:rFonts w:hint="eastAsia"/>
                <w:b/>
              </w:rPr>
              <w:t>持續投資並營運投資事業至少</w:t>
            </w:r>
            <w:r w:rsidR="005D2F8D">
              <w:rPr>
                <w:rFonts w:hint="eastAsia"/>
                <w:b/>
              </w:rPr>
              <w:t>3</w:t>
            </w:r>
            <w:r>
              <w:rPr>
                <w:rFonts w:hint="eastAsia"/>
                <w:b/>
              </w:rPr>
              <w:t>年</w:t>
            </w:r>
            <w:r w:rsidRPr="00E850D7">
              <w:rPr>
                <w:rFonts w:hint="eastAsia"/>
                <w:b/>
              </w:rPr>
              <w:t>。</w:t>
            </w:r>
          </w:p>
          <w:p w14:paraId="3F78B455" w14:textId="2A014025" w:rsidR="002E7088" w:rsidRDefault="002E7088" w:rsidP="00DE5A7E">
            <w:pPr>
              <w:ind w:left="175" w:hangingChars="73" w:hanging="175"/>
            </w:pPr>
            <w:r>
              <w:rPr>
                <w:rFonts w:hint="eastAsia"/>
                <w:b/>
              </w:rPr>
              <w:t>2.</w:t>
            </w:r>
            <w:r w:rsidRPr="002E7088">
              <w:rPr>
                <w:rFonts w:hint="eastAsia"/>
                <w:b/>
                <w:lang w:eastAsia="zh-HK"/>
              </w:rPr>
              <w:t>投資人應於投資事業設立完成後第</w:t>
            </w:r>
            <w:r w:rsidR="005D2F8D">
              <w:rPr>
                <w:rFonts w:hint="eastAsia"/>
                <w:b/>
              </w:rPr>
              <w:t>1</w:t>
            </w:r>
            <w:r w:rsidRPr="002E7088">
              <w:rPr>
                <w:rFonts w:hint="eastAsia"/>
                <w:b/>
                <w:lang w:eastAsia="zh-HK"/>
              </w:rPr>
              <w:t>年至第</w:t>
            </w:r>
            <w:r w:rsidR="005D2F8D">
              <w:rPr>
                <w:rFonts w:hint="eastAsia"/>
                <w:b/>
              </w:rPr>
              <w:t>3</w:t>
            </w:r>
            <w:r w:rsidRPr="002E7088">
              <w:rPr>
                <w:rFonts w:hint="eastAsia"/>
                <w:b/>
                <w:lang w:eastAsia="zh-HK"/>
              </w:rPr>
              <w:t>年</w:t>
            </w:r>
            <w:r w:rsidRPr="002E7088">
              <w:rPr>
                <w:rFonts w:hint="eastAsia"/>
                <w:b/>
              </w:rPr>
              <w:t>，</w:t>
            </w:r>
            <w:r w:rsidRPr="002E7088">
              <w:rPr>
                <w:rFonts w:hint="eastAsia"/>
                <w:b/>
                <w:lang w:eastAsia="zh-HK"/>
              </w:rPr>
              <w:t>每屆會計年度終</w:t>
            </w:r>
            <w:r w:rsidRPr="00602F90">
              <w:rPr>
                <w:rFonts w:hint="eastAsia"/>
                <w:b/>
                <w:color w:val="000000" w:themeColor="text1"/>
                <w:lang w:eastAsia="zh-HK"/>
              </w:rPr>
              <w:t>了後</w:t>
            </w:r>
            <w:r w:rsidR="00EA5B02" w:rsidRPr="00602F90">
              <w:rPr>
                <w:rFonts w:hint="eastAsia"/>
                <w:b/>
                <w:color w:val="000000" w:themeColor="text1"/>
              </w:rPr>
              <w:t>6</w:t>
            </w:r>
            <w:r w:rsidRPr="00602F90">
              <w:rPr>
                <w:rFonts w:hint="eastAsia"/>
                <w:b/>
                <w:color w:val="000000" w:themeColor="text1"/>
                <w:lang w:eastAsia="zh-HK"/>
              </w:rPr>
              <w:t>個月</w:t>
            </w:r>
            <w:r w:rsidRPr="002E7088">
              <w:rPr>
                <w:rFonts w:hint="eastAsia"/>
                <w:b/>
                <w:lang w:eastAsia="zh-HK"/>
              </w:rPr>
              <w:t>，檢送投資事業經會計師查核簽證之財務報表及僱用員工人數送</w:t>
            </w:r>
            <w:r w:rsidR="00D24415">
              <w:rPr>
                <w:rFonts w:hint="eastAsia"/>
                <w:b/>
                <w:lang w:eastAsia="zh-HK"/>
              </w:rPr>
              <w:t>經濟部投資審議司</w:t>
            </w:r>
            <w:r w:rsidRPr="002E7088">
              <w:rPr>
                <w:rFonts w:hint="eastAsia"/>
                <w:b/>
                <w:lang w:eastAsia="zh-HK"/>
              </w:rPr>
              <w:t>備查。</w:t>
            </w:r>
          </w:p>
          <w:p w14:paraId="14AAE764" w14:textId="77777777" w:rsidR="002E7088" w:rsidRDefault="002E7088" w:rsidP="00AE4704">
            <w:pPr>
              <w:rPr>
                <w:b/>
              </w:rPr>
            </w:pPr>
            <w:r w:rsidRPr="00E850D7">
              <w:rPr>
                <w:rFonts w:hint="eastAsia"/>
                <w:b/>
              </w:rPr>
              <w:t xml:space="preserve">       </w:t>
            </w:r>
          </w:p>
          <w:p w14:paraId="7B7B97E1" w14:textId="77777777" w:rsidR="002E7088" w:rsidRPr="00E850D7" w:rsidRDefault="002E7088" w:rsidP="00DE5A7E">
            <w:pPr>
              <w:jc w:val="right"/>
              <w:rPr>
                <w:b/>
              </w:rPr>
            </w:pPr>
            <w:r>
              <w:rPr>
                <w:rFonts w:hint="eastAsia"/>
                <w:b/>
              </w:rPr>
              <w:t xml:space="preserve">                              </w:t>
            </w:r>
            <w:r w:rsidR="00DE5A7E">
              <w:rPr>
                <w:rFonts w:hint="eastAsia"/>
                <w:b/>
              </w:rPr>
              <w:t>投資</w:t>
            </w:r>
            <w:r w:rsidRPr="00E850D7">
              <w:rPr>
                <w:rFonts w:hint="eastAsia"/>
                <w:b/>
              </w:rPr>
              <w:t>人簽名</w:t>
            </w:r>
            <w:r w:rsidRPr="00E850D7">
              <w:rPr>
                <w:rFonts w:hint="eastAsia"/>
                <w:b/>
              </w:rPr>
              <w:t xml:space="preserve">: </w:t>
            </w:r>
            <w:r w:rsidRPr="00E850D7">
              <w:rPr>
                <w:rFonts w:hint="eastAsia"/>
                <w:b/>
                <w:u w:val="single"/>
              </w:rPr>
              <w:t xml:space="preserve">             </w:t>
            </w:r>
            <w:r w:rsidRPr="00E850D7">
              <w:rPr>
                <w:rFonts w:hint="eastAsia"/>
                <w:b/>
                <w:sz w:val="16"/>
                <w:szCs w:val="16"/>
              </w:rPr>
              <w:t>(</w:t>
            </w:r>
            <w:r w:rsidRPr="00E850D7">
              <w:rPr>
                <w:rFonts w:hint="eastAsia"/>
                <w:b/>
                <w:sz w:val="16"/>
                <w:szCs w:val="16"/>
              </w:rPr>
              <w:t>日期</w:t>
            </w:r>
            <w:r w:rsidRPr="00E850D7">
              <w:rPr>
                <w:rFonts w:hint="eastAsia"/>
                <w:b/>
                <w:sz w:val="16"/>
                <w:szCs w:val="16"/>
              </w:rPr>
              <w:t xml:space="preserve">)              </w:t>
            </w:r>
          </w:p>
        </w:tc>
      </w:tr>
    </w:tbl>
    <w:p w14:paraId="44230CF5" w14:textId="77777777" w:rsidR="00D15CFF" w:rsidRDefault="00D15CFF"/>
    <w:p w14:paraId="0FB4D997" w14:textId="77777777" w:rsidR="00E850D7" w:rsidRDefault="00E850D7"/>
    <w:p w14:paraId="280C2D61" w14:textId="77777777" w:rsidR="0005636D" w:rsidRDefault="0005636D">
      <w:pPr>
        <w:widowControl/>
        <w:rPr>
          <w:rFonts w:ascii="標楷體" w:eastAsia="標楷體" w:hAnsi="標楷體"/>
        </w:rPr>
      </w:pPr>
      <w:r>
        <w:rPr>
          <w:rFonts w:ascii="標楷體" w:eastAsia="標楷體" w:hAnsi="標楷體"/>
        </w:rPr>
        <w:br w:type="page"/>
      </w:r>
    </w:p>
    <w:p w14:paraId="7635AC90" w14:textId="77777777" w:rsidR="0005636D" w:rsidRPr="0005636D" w:rsidRDefault="000A7224" w:rsidP="0005636D">
      <w:pPr>
        <w:spacing w:before="180"/>
        <w:ind w:left="514" w:rightChars="-160" w:right="-384" w:hanging="514"/>
        <w:jc w:val="right"/>
        <w:rPr>
          <w:b/>
        </w:rPr>
      </w:pPr>
      <w:r>
        <w:rPr>
          <w:b/>
          <w:noProof/>
        </w:rPr>
        <w:lastRenderedPageBreak/>
        <w:pict w14:anchorId="6182F20D">
          <v:rect id="_x0000_s2051" style="position:absolute;left:0;text-align:left;margin-left:430.35pt;margin-top:-2.25pt;width:41.15pt;height:23.15pt;z-index:-251658752"/>
        </w:pict>
      </w:r>
      <w:r w:rsidR="0005636D">
        <w:rPr>
          <w:rFonts w:hint="eastAsia"/>
          <w:b/>
        </w:rPr>
        <w:t xml:space="preserve"> </w:t>
      </w:r>
      <w:r w:rsidR="003274DB">
        <w:rPr>
          <w:rFonts w:hint="eastAsia"/>
          <w:b/>
        </w:rPr>
        <w:t xml:space="preserve">   </w:t>
      </w:r>
      <w:r w:rsidR="0005636D" w:rsidRPr="0005636D">
        <w:rPr>
          <w:rFonts w:hint="eastAsia"/>
          <w:b/>
        </w:rPr>
        <w:t>附表</w:t>
      </w:r>
    </w:p>
    <w:p w14:paraId="042A17B6" w14:textId="77777777" w:rsidR="0005636D" w:rsidRPr="0005636D" w:rsidRDefault="0005636D" w:rsidP="00B86E6B">
      <w:pPr>
        <w:spacing w:before="120" w:afterLines="50" w:after="180"/>
        <w:ind w:left="516" w:hanging="516"/>
        <w:jc w:val="center"/>
        <w:rPr>
          <w:rFonts w:ascii="標楷體" w:eastAsia="標楷體" w:hAnsi="標楷體"/>
          <w:b/>
        </w:rPr>
      </w:pPr>
      <w:r w:rsidRPr="0005636D">
        <w:rPr>
          <w:rFonts w:ascii="標楷體" w:eastAsia="標楷體" w:hAnsi="標楷體" w:hint="eastAsia"/>
          <w:b/>
        </w:rPr>
        <w:t>投資事業登記營業項目之營運計畫說明</w:t>
      </w:r>
    </w:p>
    <w:tbl>
      <w:tblPr>
        <w:tblStyle w:val="a3"/>
        <w:tblW w:w="10490" w:type="dxa"/>
        <w:tblInd w:w="-459" w:type="dxa"/>
        <w:tblLook w:val="04A0" w:firstRow="1" w:lastRow="0" w:firstColumn="1" w:lastColumn="0" w:noHBand="0" w:noVBand="1"/>
      </w:tblPr>
      <w:tblGrid>
        <w:gridCol w:w="549"/>
        <w:gridCol w:w="1459"/>
        <w:gridCol w:w="1193"/>
        <w:gridCol w:w="1321"/>
        <w:gridCol w:w="1716"/>
        <w:gridCol w:w="1700"/>
        <w:gridCol w:w="1134"/>
        <w:gridCol w:w="1418"/>
      </w:tblGrid>
      <w:tr w:rsidR="0005636D" w:rsidRPr="0005636D" w14:paraId="37EF3870" w14:textId="77777777" w:rsidTr="003274DB">
        <w:tc>
          <w:tcPr>
            <w:tcW w:w="549" w:type="dxa"/>
            <w:vAlign w:val="center"/>
          </w:tcPr>
          <w:p w14:paraId="5DDC5D48" w14:textId="77777777"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編號</w:t>
            </w:r>
          </w:p>
        </w:tc>
        <w:tc>
          <w:tcPr>
            <w:tcW w:w="1459" w:type="dxa"/>
            <w:vAlign w:val="center"/>
          </w:tcPr>
          <w:p w14:paraId="69F38DE3" w14:textId="77777777" w:rsidR="0005636D" w:rsidRPr="0005636D" w:rsidRDefault="0005636D" w:rsidP="004F7416">
            <w:pPr>
              <w:spacing w:line="400" w:lineRule="exact"/>
              <w:jc w:val="center"/>
              <w:rPr>
                <w:rFonts w:ascii="標楷體" w:eastAsia="標楷體" w:hAnsi="標楷體"/>
                <w:b/>
                <w:szCs w:val="24"/>
              </w:rPr>
            </w:pPr>
            <w:r w:rsidRPr="0005636D">
              <w:rPr>
                <w:rFonts w:ascii="標楷體" w:eastAsia="標楷體" w:hAnsi="標楷體" w:hint="eastAsia"/>
                <w:b/>
                <w:szCs w:val="24"/>
              </w:rPr>
              <w:t>營業項目</w:t>
            </w:r>
          </w:p>
        </w:tc>
        <w:tc>
          <w:tcPr>
            <w:tcW w:w="1193" w:type="dxa"/>
            <w:vAlign w:val="center"/>
          </w:tcPr>
          <w:p w14:paraId="3F972B89"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銷售/生產/服務產品或內容</w:t>
            </w:r>
          </w:p>
        </w:tc>
        <w:tc>
          <w:tcPr>
            <w:tcW w:w="1321" w:type="dxa"/>
            <w:vAlign w:val="center"/>
          </w:tcPr>
          <w:p w14:paraId="256DFA17"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用途或應用範圍說明</w:t>
            </w:r>
          </w:p>
        </w:tc>
        <w:tc>
          <w:tcPr>
            <w:tcW w:w="1716" w:type="dxa"/>
            <w:vAlign w:val="center"/>
          </w:tcPr>
          <w:p w14:paraId="07201D99"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銷售/服務對象暨與投資人所屬集團關係)及地區</w:t>
            </w:r>
          </w:p>
        </w:tc>
        <w:tc>
          <w:tcPr>
            <w:tcW w:w="1700" w:type="dxa"/>
            <w:vAlign w:val="center"/>
          </w:tcPr>
          <w:p w14:paraId="761C36DE"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主要進貨名單(含國籍及公司名稱暨與投資人所屬集團關係)</w:t>
            </w:r>
          </w:p>
        </w:tc>
        <w:tc>
          <w:tcPr>
            <w:tcW w:w="1134" w:type="dxa"/>
            <w:vAlign w:val="center"/>
          </w:tcPr>
          <w:p w14:paraId="3371DD02"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行銷方式及管道</w:t>
            </w:r>
          </w:p>
        </w:tc>
        <w:tc>
          <w:tcPr>
            <w:tcW w:w="1418" w:type="dxa"/>
          </w:tcPr>
          <w:p w14:paraId="32386108" w14:textId="77777777" w:rsidR="0005636D" w:rsidRPr="0005636D" w:rsidRDefault="0005636D" w:rsidP="0005636D">
            <w:pPr>
              <w:spacing w:line="340" w:lineRule="exact"/>
              <w:jc w:val="both"/>
              <w:rPr>
                <w:rFonts w:ascii="標楷體" w:eastAsia="標楷體" w:hAnsi="標楷體"/>
                <w:b/>
                <w:szCs w:val="24"/>
              </w:rPr>
            </w:pPr>
            <w:r w:rsidRPr="0005636D">
              <w:rPr>
                <w:rFonts w:ascii="標楷體" w:eastAsia="標楷體" w:hAnsi="標楷體" w:hint="eastAsia"/>
                <w:b/>
                <w:szCs w:val="24"/>
              </w:rPr>
              <w:t>占營收比重(目前或(及)未來預估數)</w:t>
            </w:r>
          </w:p>
        </w:tc>
      </w:tr>
      <w:tr w:rsidR="0005636D" w:rsidRPr="0005636D" w14:paraId="2E07BD6E" w14:textId="77777777" w:rsidTr="003274DB">
        <w:tc>
          <w:tcPr>
            <w:tcW w:w="549" w:type="dxa"/>
          </w:tcPr>
          <w:p w14:paraId="6F54F3EE" w14:textId="77777777" w:rsidR="0005636D" w:rsidRPr="0005636D" w:rsidRDefault="0005636D" w:rsidP="004F7416">
            <w:pPr>
              <w:spacing w:before="180"/>
              <w:rPr>
                <w:rFonts w:ascii="標楷體" w:eastAsia="標楷體" w:hAnsi="標楷體"/>
              </w:rPr>
            </w:pPr>
          </w:p>
        </w:tc>
        <w:tc>
          <w:tcPr>
            <w:tcW w:w="1459" w:type="dxa"/>
          </w:tcPr>
          <w:p w14:paraId="291EEA19" w14:textId="77777777" w:rsidR="0005636D" w:rsidRPr="0005636D" w:rsidRDefault="0005636D" w:rsidP="004F7416">
            <w:pPr>
              <w:spacing w:before="180"/>
              <w:rPr>
                <w:rFonts w:ascii="標楷體" w:eastAsia="標楷體" w:hAnsi="標楷體"/>
              </w:rPr>
            </w:pPr>
          </w:p>
        </w:tc>
        <w:tc>
          <w:tcPr>
            <w:tcW w:w="1193" w:type="dxa"/>
          </w:tcPr>
          <w:p w14:paraId="220785A5" w14:textId="77777777" w:rsidR="0005636D" w:rsidRPr="0005636D" w:rsidRDefault="0005636D" w:rsidP="004F7416">
            <w:pPr>
              <w:spacing w:before="180"/>
              <w:rPr>
                <w:rFonts w:ascii="標楷體" w:eastAsia="標楷體" w:hAnsi="標楷體"/>
              </w:rPr>
            </w:pPr>
          </w:p>
        </w:tc>
        <w:tc>
          <w:tcPr>
            <w:tcW w:w="1321" w:type="dxa"/>
          </w:tcPr>
          <w:p w14:paraId="159EC623" w14:textId="77777777" w:rsidR="0005636D" w:rsidRPr="0005636D" w:rsidRDefault="0005636D" w:rsidP="004F7416">
            <w:pPr>
              <w:spacing w:before="180"/>
              <w:rPr>
                <w:rFonts w:ascii="標楷體" w:eastAsia="標楷體" w:hAnsi="標楷體"/>
              </w:rPr>
            </w:pPr>
          </w:p>
        </w:tc>
        <w:tc>
          <w:tcPr>
            <w:tcW w:w="1716" w:type="dxa"/>
          </w:tcPr>
          <w:p w14:paraId="0723F33A" w14:textId="77777777" w:rsidR="0005636D" w:rsidRPr="0005636D" w:rsidRDefault="0005636D" w:rsidP="004F7416">
            <w:pPr>
              <w:spacing w:before="180"/>
              <w:rPr>
                <w:rFonts w:ascii="標楷體" w:eastAsia="標楷體" w:hAnsi="標楷體"/>
              </w:rPr>
            </w:pPr>
          </w:p>
        </w:tc>
        <w:tc>
          <w:tcPr>
            <w:tcW w:w="1700" w:type="dxa"/>
          </w:tcPr>
          <w:p w14:paraId="0936A8A1" w14:textId="77777777" w:rsidR="0005636D" w:rsidRPr="0005636D" w:rsidRDefault="0005636D" w:rsidP="004F7416">
            <w:pPr>
              <w:spacing w:before="180"/>
              <w:rPr>
                <w:rFonts w:ascii="標楷體" w:eastAsia="標楷體" w:hAnsi="標楷體"/>
              </w:rPr>
            </w:pPr>
          </w:p>
        </w:tc>
        <w:tc>
          <w:tcPr>
            <w:tcW w:w="1134" w:type="dxa"/>
          </w:tcPr>
          <w:p w14:paraId="10EFD094" w14:textId="77777777" w:rsidR="0005636D" w:rsidRPr="0005636D" w:rsidRDefault="0005636D" w:rsidP="004F7416">
            <w:pPr>
              <w:spacing w:before="180"/>
              <w:rPr>
                <w:rFonts w:ascii="標楷體" w:eastAsia="標楷體" w:hAnsi="標楷體"/>
              </w:rPr>
            </w:pPr>
          </w:p>
        </w:tc>
        <w:tc>
          <w:tcPr>
            <w:tcW w:w="1418" w:type="dxa"/>
          </w:tcPr>
          <w:p w14:paraId="5B21780F" w14:textId="77777777" w:rsidR="0005636D" w:rsidRPr="0005636D" w:rsidRDefault="0005636D" w:rsidP="004F7416">
            <w:pPr>
              <w:spacing w:before="180"/>
              <w:rPr>
                <w:rFonts w:ascii="標楷體" w:eastAsia="標楷體" w:hAnsi="標楷體"/>
              </w:rPr>
            </w:pPr>
          </w:p>
        </w:tc>
      </w:tr>
      <w:tr w:rsidR="0005636D" w:rsidRPr="0005636D" w14:paraId="023FA9B9" w14:textId="77777777" w:rsidTr="003274DB">
        <w:tc>
          <w:tcPr>
            <w:tcW w:w="549" w:type="dxa"/>
          </w:tcPr>
          <w:p w14:paraId="79FAE09A" w14:textId="77777777" w:rsidR="0005636D" w:rsidRPr="0005636D" w:rsidRDefault="0005636D" w:rsidP="004F7416">
            <w:pPr>
              <w:spacing w:before="180"/>
              <w:rPr>
                <w:rFonts w:ascii="標楷體" w:eastAsia="標楷體" w:hAnsi="標楷體"/>
              </w:rPr>
            </w:pPr>
          </w:p>
        </w:tc>
        <w:tc>
          <w:tcPr>
            <w:tcW w:w="1459" w:type="dxa"/>
          </w:tcPr>
          <w:p w14:paraId="28876444" w14:textId="77777777" w:rsidR="0005636D" w:rsidRPr="0005636D" w:rsidRDefault="0005636D" w:rsidP="004F7416">
            <w:pPr>
              <w:spacing w:before="180"/>
              <w:rPr>
                <w:rFonts w:ascii="標楷體" w:eastAsia="標楷體" w:hAnsi="標楷體"/>
              </w:rPr>
            </w:pPr>
          </w:p>
        </w:tc>
        <w:tc>
          <w:tcPr>
            <w:tcW w:w="1193" w:type="dxa"/>
          </w:tcPr>
          <w:p w14:paraId="6D1E42F7" w14:textId="77777777" w:rsidR="0005636D" w:rsidRPr="0005636D" w:rsidRDefault="0005636D" w:rsidP="004F7416">
            <w:pPr>
              <w:spacing w:before="180"/>
              <w:rPr>
                <w:rFonts w:ascii="標楷體" w:eastAsia="標楷體" w:hAnsi="標楷體"/>
              </w:rPr>
            </w:pPr>
          </w:p>
        </w:tc>
        <w:tc>
          <w:tcPr>
            <w:tcW w:w="1321" w:type="dxa"/>
          </w:tcPr>
          <w:p w14:paraId="3CFBFBC3" w14:textId="77777777" w:rsidR="0005636D" w:rsidRPr="0005636D" w:rsidRDefault="0005636D" w:rsidP="004F7416">
            <w:pPr>
              <w:spacing w:before="180"/>
              <w:rPr>
                <w:rFonts w:ascii="標楷體" w:eastAsia="標楷體" w:hAnsi="標楷體"/>
              </w:rPr>
            </w:pPr>
          </w:p>
        </w:tc>
        <w:tc>
          <w:tcPr>
            <w:tcW w:w="1716" w:type="dxa"/>
          </w:tcPr>
          <w:p w14:paraId="29F62F66" w14:textId="77777777" w:rsidR="0005636D" w:rsidRPr="0005636D" w:rsidRDefault="0005636D" w:rsidP="004F7416">
            <w:pPr>
              <w:spacing w:before="180"/>
              <w:rPr>
                <w:rFonts w:ascii="標楷體" w:eastAsia="標楷體" w:hAnsi="標楷體"/>
              </w:rPr>
            </w:pPr>
          </w:p>
        </w:tc>
        <w:tc>
          <w:tcPr>
            <w:tcW w:w="1700" w:type="dxa"/>
          </w:tcPr>
          <w:p w14:paraId="64852170" w14:textId="77777777" w:rsidR="0005636D" w:rsidRPr="0005636D" w:rsidRDefault="0005636D" w:rsidP="004F7416">
            <w:pPr>
              <w:spacing w:before="180"/>
              <w:rPr>
                <w:rFonts w:ascii="標楷體" w:eastAsia="標楷體" w:hAnsi="標楷體"/>
              </w:rPr>
            </w:pPr>
          </w:p>
        </w:tc>
        <w:tc>
          <w:tcPr>
            <w:tcW w:w="1134" w:type="dxa"/>
          </w:tcPr>
          <w:p w14:paraId="6260A72B" w14:textId="77777777" w:rsidR="0005636D" w:rsidRPr="0005636D" w:rsidRDefault="0005636D" w:rsidP="004F7416">
            <w:pPr>
              <w:spacing w:before="180"/>
              <w:rPr>
                <w:rFonts w:ascii="標楷體" w:eastAsia="標楷體" w:hAnsi="標楷體"/>
              </w:rPr>
            </w:pPr>
          </w:p>
        </w:tc>
        <w:tc>
          <w:tcPr>
            <w:tcW w:w="1418" w:type="dxa"/>
          </w:tcPr>
          <w:p w14:paraId="30FA0286" w14:textId="77777777" w:rsidR="0005636D" w:rsidRPr="0005636D" w:rsidRDefault="0005636D" w:rsidP="004F7416">
            <w:pPr>
              <w:spacing w:before="180"/>
              <w:rPr>
                <w:rFonts w:ascii="標楷體" w:eastAsia="標楷體" w:hAnsi="標楷體"/>
              </w:rPr>
            </w:pPr>
          </w:p>
        </w:tc>
      </w:tr>
      <w:tr w:rsidR="0005636D" w:rsidRPr="0005636D" w14:paraId="369A7B62" w14:textId="77777777" w:rsidTr="003274DB">
        <w:tc>
          <w:tcPr>
            <w:tcW w:w="549" w:type="dxa"/>
          </w:tcPr>
          <w:p w14:paraId="5F5EC5EB" w14:textId="77777777" w:rsidR="0005636D" w:rsidRPr="0005636D" w:rsidRDefault="0005636D" w:rsidP="004F7416">
            <w:pPr>
              <w:spacing w:before="180"/>
              <w:rPr>
                <w:rFonts w:ascii="標楷體" w:eastAsia="標楷體" w:hAnsi="標楷體"/>
              </w:rPr>
            </w:pPr>
          </w:p>
        </w:tc>
        <w:tc>
          <w:tcPr>
            <w:tcW w:w="1459" w:type="dxa"/>
          </w:tcPr>
          <w:p w14:paraId="51DBAC8D" w14:textId="77777777" w:rsidR="0005636D" w:rsidRPr="0005636D" w:rsidRDefault="0005636D" w:rsidP="004F7416">
            <w:pPr>
              <w:spacing w:before="180"/>
              <w:rPr>
                <w:rFonts w:ascii="標楷體" w:eastAsia="標楷體" w:hAnsi="標楷體"/>
              </w:rPr>
            </w:pPr>
          </w:p>
        </w:tc>
        <w:tc>
          <w:tcPr>
            <w:tcW w:w="1193" w:type="dxa"/>
          </w:tcPr>
          <w:p w14:paraId="73778871" w14:textId="77777777" w:rsidR="0005636D" w:rsidRPr="0005636D" w:rsidRDefault="0005636D" w:rsidP="004F7416">
            <w:pPr>
              <w:spacing w:before="180"/>
              <w:rPr>
                <w:rFonts w:ascii="標楷體" w:eastAsia="標楷體" w:hAnsi="標楷體"/>
              </w:rPr>
            </w:pPr>
          </w:p>
        </w:tc>
        <w:tc>
          <w:tcPr>
            <w:tcW w:w="1321" w:type="dxa"/>
          </w:tcPr>
          <w:p w14:paraId="4BBA547B" w14:textId="77777777" w:rsidR="0005636D" w:rsidRPr="0005636D" w:rsidRDefault="0005636D" w:rsidP="004F7416">
            <w:pPr>
              <w:spacing w:before="180"/>
              <w:rPr>
                <w:rFonts w:ascii="標楷體" w:eastAsia="標楷體" w:hAnsi="標楷體"/>
              </w:rPr>
            </w:pPr>
          </w:p>
        </w:tc>
        <w:tc>
          <w:tcPr>
            <w:tcW w:w="1716" w:type="dxa"/>
          </w:tcPr>
          <w:p w14:paraId="4647CF38" w14:textId="77777777" w:rsidR="0005636D" w:rsidRPr="0005636D" w:rsidRDefault="0005636D" w:rsidP="004F7416">
            <w:pPr>
              <w:spacing w:before="180"/>
              <w:rPr>
                <w:rFonts w:ascii="標楷體" w:eastAsia="標楷體" w:hAnsi="標楷體"/>
              </w:rPr>
            </w:pPr>
          </w:p>
        </w:tc>
        <w:tc>
          <w:tcPr>
            <w:tcW w:w="1700" w:type="dxa"/>
          </w:tcPr>
          <w:p w14:paraId="4BE57DB2" w14:textId="77777777" w:rsidR="0005636D" w:rsidRPr="0005636D" w:rsidRDefault="0005636D" w:rsidP="004F7416">
            <w:pPr>
              <w:spacing w:before="180"/>
              <w:rPr>
                <w:rFonts w:ascii="標楷體" w:eastAsia="標楷體" w:hAnsi="標楷體"/>
              </w:rPr>
            </w:pPr>
          </w:p>
        </w:tc>
        <w:tc>
          <w:tcPr>
            <w:tcW w:w="1134" w:type="dxa"/>
          </w:tcPr>
          <w:p w14:paraId="3E13F426" w14:textId="77777777" w:rsidR="0005636D" w:rsidRPr="0005636D" w:rsidRDefault="0005636D" w:rsidP="004F7416">
            <w:pPr>
              <w:spacing w:before="180"/>
              <w:rPr>
                <w:rFonts w:ascii="標楷體" w:eastAsia="標楷體" w:hAnsi="標楷體"/>
              </w:rPr>
            </w:pPr>
          </w:p>
        </w:tc>
        <w:tc>
          <w:tcPr>
            <w:tcW w:w="1418" w:type="dxa"/>
          </w:tcPr>
          <w:p w14:paraId="1E8A3185" w14:textId="77777777" w:rsidR="0005636D" w:rsidRPr="0005636D" w:rsidRDefault="0005636D" w:rsidP="004F7416">
            <w:pPr>
              <w:spacing w:before="180"/>
              <w:rPr>
                <w:rFonts w:ascii="標楷體" w:eastAsia="標楷體" w:hAnsi="標楷體"/>
              </w:rPr>
            </w:pPr>
          </w:p>
        </w:tc>
      </w:tr>
      <w:tr w:rsidR="0005636D" w:rsidRPr="0005636D" w14:paraId="261EC613" w14:textId="77777777" w:rsidTr="003274DB">
        <w:tc>
          <w:tcPr>
            <w:tcW w:w="549" w:type="dxa"/>
          </w:tcPr>
          <w:p w14:paraId="5F7C1DB1" w14:textId="77777777" w:rsidR="0005636D" w:rsidRPr="0005636D" w:rsidRDefault="0005636D" w:rsidP="004F7416">
            <w:pPr>
              <w:spacing w:before="180"/>
              <w:rPr>
                <w:rFonts w:ascii="標楷體" w:eastAsia="標楷體" w:hAnsi="標楷體"/>
              </w:rPr>
            </w:pPr>
          </w:p>
        </w:tc>
        <w:tc>
          <w:tcPr>
            <w:tcW w:w="1459" w:type="dxa"/>
          </w:tcPr>
          <w:p w14:paraId="378BE6E5" w14:textId="77777777" w:rsidR="0005636D" w:rsidRPr="0005636D" w:rsidRDefault="0005636D" w:rsidP="004F7416">
            <w:pPr>
              <w:spacing w:before="180"/>
              <w:rPr>
                <w:rFonts w:ascii="標楷體" w:eastAsia="標楷體" w:hAnsi="標楷體"/>
              </w:rPr>
            </w:pPr>
          </w:p>
        </w:tc>
        <w:tc>
          <w:tcPr>
            <w:tcW w:w="1193" w:type="dxa"/>
          </w:tcPr>
          <w:p w14:paraId="0D259FA2" w14:textId="77777777" w:rsidR="0005636D" w:rsidRPr="0005636D" w:rsidRDefault="0005636D" w:rsidP="004F7416">
            <w:pPr>
              <w:spacing w:before="180"/>
              <w:rPr>
                <w:rFonts w:ascii="標楷體" w:eastAsia="標楷體" w:hAnsi="標楷體"/>
              </w:rPr>
            </w:pPr>
          </w:p>
        </w:tc>
        <w:tc>
          <w:tcPr>
            <w:tcW w:w="1321" w:type="dxa"/>
          </w:tcPr>
          <w:p w14:paraId="7769C56B" w14:textId="77777777" w:rsidR="0005636D" w:rsidRPr="0005636D" w:rsidRDefault="0005636D" w:rsidP="004F7416">
            <w:pPr>
              <w:spacing w:before="180"/>
              <w:rPr>
                <w:rFonts w:ascii="標楷體" w:eastAsia="標楷體" w:hAnsi="標楷體"/>
              </w:rPr>
            </w:pPr>
          </w:p>
        </w:tc>
        <w:tc>
          <w:tcPr>
            <w:tcW w:w="1716" w:type="dxa"/>
          </w:tcPr>
          <w:p w14:paraId="2FC78339" w14:textId="77777777" w:rsidR="0005636D" w:rsidRPr="0005636D" w:rsidRDefault="0005636D" w:rsidP="004F7416">
            <w:pPr>
              <w:spacing w:before="180"/>
              <w:rPr>
                <w:rFonts w:ascii="標楷體" w:eastAsia="標楷體" w:hAnsi="標楷體"/>
              </w:rPr>
            </w:pPr>
          </w:p>
        </w:tc>
        <w:tc>
          <w:tcPr>
            <w:tcW w:w="1700" w:type="dxa"/>
          </w:tcPr>
          <w:p w14:paraId="1401E42C" w14:textId="77777777" w:rsidR="0005636D" w:rsidRPr="0005636D" w:rsidRDefault="0005636D" w:rsidP="004F7416">
            <w:pPr>
              <w:spacing w:before="180"/>
              <w:rPr>
                <w:rFonts w:ascii="標楷體" w:eastAsia="標楷體" w:hAnsi="標楷體"/>
              </w:rPr>
            </w:pPr>
          </w:p>
        </w:tc>
        <w:tc>
          <w:tcPr>
            <w:tcW w:w="1134" w:type="dxa"/>
          </w:tcPr>
          <w:p w14:paraId="279B23E2" w14:textId="77777777" w:rsidR="0005636D" w:rsidRPr="0005636D" w:rsidRDefault="0005636D" w:rsidP="004F7416">
            <w:pPr>
              <w:spacing w:before="180"/>
              <w:rPr>
                <w:rFonts w:ascii="標楷體" w:eastAsia="標楷體" w:hAnsi="標楷體"/>
              </w:rPr>
            </w:pPr>
          </w:p>
        </w:tc>
        <w:tc>
          <w:tcPr>
            <w:tcW w:w="1418" w:type="dxa"/>
          </w:tcPr>
          <w:p w14:paraId="05BC5BEA" w14:textId="77777777" w:rsidR="0005636D" w:rsidRPr="0005636D" w:rsidRDefault="0005636D" w:rsidP="004F7416">
            <w:pPr>
              <w:spacing w:before="180"/>
              <w:rPr>
                <w:rFonts w:ascii="標楷體" w:eastAsia="標楷體" w:hAnsi="標楷體"/>
              </w:rPr>
            </w:pPr>
          </w:p>
        </w:tc>
      </w:tr>
      <w:tr w:rsidR="0005636D" w:rsidRPr="0005636D" w14:paraId="55613F20" w14:textId="77777777" w:rsidTr="003274DB">
        <w:tc>
          <w:tcPr>
            <w:tcW w:w="549" w:type="dxa"/>
          </w:tcPr>
          <w:p w14:paraId="05A184DF" w14:textId="77777777" w:rsidR="0005636D" w:rsidRPr="0005636D" w:rsidRDefault="0005636D" w:rsidP="004F7416">
            <w:pPr>
              <w:spacing w:before="180"/>
              <w:rPr>
                <w:rFonts w:ascii="標楷體" w:eastAsia="標楷體" w:hAnsi="標楷體"/>
              </w:rPr>
            </w:pPr>
          </w:p>
        </w:tc>
        <w:tc>
          <w:tcPr>
            <w:tcW w:w="1459" w:type="dxa"/>
          </w:tcPr>
          <w:p w14:paraId="20731ACF" w14:textId="77777777" w:rsidR="0005636D" w:rsidRPr="0005636D" w:rsidRDefault="0005636D" w:rsidP="004F7416">
            <w:pPr>
              <w:spacing w:before="180"/>
              <w:rPr>
                <w:rFonts w:ascii="標楷體" w:eastAsia="標楷體" w:hAnsi="標楷體"/>
              </w:rPr>
            </w:pPr>
          </w:p>
        </w:tc>
        <w:tc>
          <w:tcPr>
            <w:tcW w:w="1193" w:type="dxa"/>
          </w:tcPr>
          <w:p w14:paraId="7AD828B9" w14:textId="77777777" w:rsidR="0005636D" w:rsidRPr="0005636D" w:rsidRDefault="0005636D" w:rsidP="004F7416">
            <w:pPr>
              <w:spacing w:before="180"/>
              <w:rPr>
                <w:rFonts w:ascii="標楷體" w:eastAsia="標楷體" w:hAnsi="標楷體"/>
              </w:rPr>
            </w:pPr>
          </w:p>
        </w:tc>
        <w:tc>
          <w:tcPr>
            <w:tcW w:w="1321" w:type="dxa"/>
          </w:tcPr>
          <w:p w14:paraId="519F43E2" w14:textId="77777777" w:rsidR="0005636D" w:rsidRPr="0005636D" w:rsidRDefault="0005636D" w:rsidP="004F7416">
            <w:pPr>
              <w:spacing w:before="180"/>
              <w:rPr>
                <w:rFonts w:ascii="標楷體" w:eastAsia="標楷體" w:hAnsi="標楷體"/>
              </w:rPr>
            </w:pPr>
          </w:p>
        </w:tc>
        <w:tc>
          <w:tcPr>
            <w:tcW w:w="1716" w:type="dxa"/>
          </w:tcPr>
          <w:p w14:paraId="65FC068C" w14:textId="77777777" w:rsidR="0005636D" w:rsidRPr="0005636D" w:rsidRDefault="0005636D" w:rsidP="004F7416">
            <w:pPr>
              <w:spacing w:before="180"/>
              <w:rPr>
                <w:rFonts w:ascii="標楷體" w:eastAsia="標楷體" w:hAnsi="標楷體"/>
              </w:rPr>
            </w:pPr>
          </w:p>
        </w:tc>
        <w:tc>
          <w:tcPr>
            <w:tcW w:w="1700" w:type="dxa"/>
          </w:tcPr>
          <w:p w14:paraId="109413B6" w14:textId="77777777" w:rsidR="0005636D" w:rsidRPr="0005636D" w:rsidRDefault="0005636D" w:rsidP="004F7416">
            <w:pPr>
              <w:spacing w:before="180"/>
              <w:rPr>
                <w:rFonts w:ascii="標楷體" w:eastAsia="標楷體" w:hAnsi="標楷體"/>
              </w:rPr>
            </w:pPr>
          </w:p>
        </w:tc>
        <w:tc>
          <w:tcPr>
            <w:tcW w:w="1134" w:type="dxa"/>
          </w:tcPr>
          <w:p w14:paraId="1BC4E158" w14:textId="77777777" w:rsidR="0005636D" w:rsidRPr="0005636D" w:rsidRDefault="0005636D" w:rsidP="004F7416">
            <w:pPr>
              <w:spacing w:before="180"/>
              <w:rPr>
                <w:rFonts w:ascii="標楷體" w:eastAsia="標楷體" w:hAnsi="標楷體"/>
              </w:rPr>
            </w:pPr>
          </w:p>
        </w:tc>
        <w:tc>
          <w:tcPr>
            <w:tcW w:w="1418" w:type="dxa"/>
          </w:tcPr>
          <w:p w14:paraId="6B05B798" w14:textId="77777777" w:rsidR="0005636D" w:rsidRPr="0005636D" w:rsidRDefault="0005636D" w:rsidP="004F7416">
            <w:pPr>
              <w:spacing w:before="180"/>
              <w:rPr>
                <w:rFonts w:ascii="標楷體" w:eastAsia="標楷體" w:hAnsi="標楷體"/>
              </w:rPr>
            </w:pPr>
          </w:p>
        </w:tc>
      </w:tr>
      <w:tr w:rsidR="0005636D" w:rsidRPr="0005636D" w14:paraId="35D85E89" w14:textId="77777777" w:rsidTr="003274DB">
        <w:tc>
          <w:tcPr>
            <w:tcW w:w="549" w:type="dxa"/>
          </w:tcPr>
          <w:p w14:paraId="0EBF80AD" w14:textId="77777777" w:rsidR="0005636D" w:rsidRPr="0005636D" w:rsidRDefault="0005636D" w:rsidP="004F7416">
            <w:pPr>
              <w:spacing w:before="180"/>
              <w:rPr>
                <w:rFonts w:ascii="標楷體" w:eastAsia="標楷體" w:hAnsi="標楷體"/>
              </w:rPr>
            </w:pPr>
          </w:p>
        </w:tc>
        <w:tc>
          <w:tcPr>
            <w:tcW w:w="1459" w:type="dxa"/>
          </w:tcPr>
          <w:p w14:paraId="63B81C5A" w14:textId="77777777" w:rsidR="0005636D" w:rsidRPr="0005636D" w:rsidRDefault="0005636D" w:rsidP="004F7416">
            <w:pPr>
              <w:spacing w:before="180"/>
              <w:rPr>
                <w:rFonts w:ascii="標楷體" w:eastAsia="標楷體" w:hAnsi="標楷體"/>
              </w:rPr>
            </w:pPr>
          </w:p>
        </w:tc>
        <w:tc>
          <w:tcPr>
            <w:tcW w:w="1193" w:type="dxa"/>
          </w:tcPr>
          <w:p w14:paraId="292488AE" w14:textId="77777777" w:rsidR="0005636D" w:rsidRPr="0005636D" w:rsidRDefault="0005636D" w:rsidP="004F7416">
            <w:pPr>
              <w:spacing w:before="180"/>
              <w:rPr>
                <w:rFonts w:ascii="標楷體" w:eastAsia="標楷體" w:hAnsi="標楷體"/>
              </w:rPr>
            </w:pPr>
          </w:p>
        </w:tc>
        <w:tc>
          <w:tcPr>
            <w:tcW w:w="1321" w:type="dxa"/>
          </w:tcPr>
          <w:p w14:paraId="799C48D5" w14:textId="77777777" w:rsidR="0005636D" w:rsidRPr="0005636D" w:rsidRDefault="0005636D" w:rsidP="004F7416">
            <w:pPr>
              <w:spacing w:before="180"/>
              <w:rPr>
                <w:rFonts w:ascii="標楷體" w:eastAsia="標楷體" w:hAnsi="標楷體"/>
              </w:rPr>
            </w:pPr>
          </w:p>
        </w:tc>
        <w:tc>
          <w:tcPr>
            <w:tcW w:w="1716" w:type="dxa"/>
          </w:tcPr>
          <w:p w14:paraId="7BA31A79" w14:textId="77777777" w:rsidR="0005636D" w:rsidRPr="0005636D" w:rsidRDefault="0005636D" w:rsidP="004F7416">
            <w:pPr>
              <w:spacing w:before="180"/>
              <w:rPr>
                <w:rFonts w:ascii="標楷體" w:eastAsia="標楷體" w:hAnsi="標楷體"/>
              </w:rPr>
            </w:pPr>
          </w:p>
        </w:tc>
        <w:tc>
          <w:tcPr>
            <w:tcW w:w="1700" w:type="dxa"/>
          </w:tcPr>
          <w:p w14:paraId="3B3B80FA" w14:textId="77777777" w:rsidR="0005636D" w:rsidRPr="0005636D" w:rsidRDefault="0005636D" w:rsidP="004F7416">
            <w:pPr>
              <w:spacing w:before="180"/>
              <w:rPr>
                <w:rFonts w:ascii="標楷體" w:eastAsia="標楷體" w:hAnsi="標楷體"/>
              </w:rPr>
            </w:pPr>
          </w:p>
        </w:tc>
        <w:tc>
          <w:tcPr>
            <w:tcW w:w="1134" w:type="dxa"/>
          </w:tcPr>
          <w:p w14:paraId="74CFDBBF" w14:textId="77777777" w:rsidR="0005636D" w:rsidRPr="0005636D" w:rsidRDefault="0005636D" w:rsidP="004F7416">
            <w:pPr>
              <w:spacing w:before="180"/>
              <w:rPr>
                <w:rFonts w:ascii="標楷體" w:eastAsia="標楷體" w:hAnsi="標楷體"/>
              </w:rPr>
            </w:pPr>
          </w:p>
        </w:tc>
        <w:tc>
          <w:tcPr>
            <w:tcW w:w="1418" w:type="dxa"/>
          </w:tcPr>
          <w:p w14:paraId="652E21ED" w14:textId="77777777" w:rsidR="0005636D" w:rsidRPr="0005636D" w:rsidRDefault="0005636D" w:rsidP="004F7416">
            <w:pPr>
              <w:spacing w:before="180"/>
              <w:rPr>
                <w:rFonts w:ascii="標楷體" w:eastAsia="標楷體" w:hAnsi="標楷體"/>
              </w:rPr>
            </w:pPr>
          </w:p>
        </w:tc>
      </w:tr>
      <w:tr w:rsidR="0005636D" w:rsidRPr="0005636D" w14:paraId="228DFC93" w14:textId="77777777" w:rsidTr="003274DB">
        <w:tc>
          <w:tcPr>
            <w:tcW w:w="549" w:type="dxa"/>
          </w:tcPr>
          <w:p w14:paraId="48AF74A7" w14:textId="77777777" w:rsidR="0005636D" w:rsidRPr="0005636D" w:rsidRDefault="0005636D" w:rsidP="004F7416">
            <w:pPr>
              <w:spacing w:before="180"/>
              <w:rPr>
                <w:rFonts w:ascii="標楷體" w:eastAsia="標楷體" w:hAnsi="標楷體"/>
              </w:rPr>
            </w:pPr>
          </w:p>
        </w:tc>
        <w:tc>
          <w:tcPr>
            <w:tcW w:w="1459" w:type="dxa"/>
          </w:tcPr>
          <w:p w14:paraId="0E1AFE11" w14:textId="77777777" w:rsidR="0005636D" w:rsidRPr="0005636D" w:rsidRDefault="0005636D" w:rsidP="004F7416">
            <w:pPr>
              <w:spacing w:before="180"/>
              <w:rPr>
                <w:rFonts w:ascii="標楷體" w:eastAsia="標楷體" w:hAnsi="標楷體"/>
              </w:rPr>
            </w:pPr>
          </w:p>
        </w:tc>
        <w:tc>
          <w:tcPr>
            <w:tcW w:w="1193" w:type="dxa"/>
          </w:tcPr>
          <w:p w14:paraId="3C918C05" w14:textId="77777777" w:rsidR="0005636D" w:rsidRPr="0005636D" w:rsidRDefault="0005636D" w:rsidP="004F7416">
            <w:pPr>
              <w:spacing w:before="180"/>
              <w:rPr>
                <w:rFonts w:ascii="標楷體" w:eastAsia="標楷體" w:hAnsi="標楷體"/>
              </w:rPr>
            </w:pPr>
          </w:p>
        </w:tc>
        <w:tc>
          <w:tcPr>
            <w:tcW w:w="1321" w:type="dxa"/>
          </w:tcPr>
          <w:p w14:paraId="36B57E59" w14:textId="77777777" w:rsidR="0005636D" w:rsidRPr="0005636D" w:rsidRDefault="0005636D" w:rsidP="004F7416">
            <w:pPr>
              <w:spacing w:before="180"/>
              <w:rPr>
                <w:rFonts w:ascii="標楷體" w:eastAsia="標楷體" w:hAnsi="標楷體"/>
              </w:rPr>
            </w:pPr>
          </w:p>
        </w:tc>
        <w:tc>
          <w:tcPr>
            <w:tcW w:w="1716" w:type="dxa"/>
          </w:tcPr>
          <w:p w14:paraId="6BBCF0B3" w14:textId="77777777" w:rsidR="0005636D" w:rsidRPr="0005636D" w:rsidRDefault="0005636D" w:rsidP="004F7416">
            <w:pPr>
              <w:spacing w:before="180"/>
              <w:rPr>
                <w:rFonts w:ascii="標楷體" w:eastAsia="標楷體" w:hAnsi="標楷體"/>
              </w:rPr>
            </w:pPr>
          </w:p>
        </w:tc>
        <w:tc>
          <w:tcPr>
            <w:tcW w:w="1700" w:type="dxa"/>
          </w:tcPr>
          <w:p w14:paraId="4A6AF119" w14:textId="77777777" w:rsidR="0005636D" w:rsidRPr="0005636D" w:rsidRDefault="0005636D" w:rsidP="004F7416">
            <w:pPr>
              <w:spacing w:before="180"/>
              <w:rPr>
                <w:rFonts w:ascii="標楷體" w:eastAsia="標楷體" w:hAnsi="標楷體"/>
              </w:rPr>
            </w:pPr>
          </w:p>
        </w:tc>
        <w:tc>
          <w:tcPr>
            <w:tcW w:w="1134" w:type="dxa"/>
          </w:tcPr>
          <w:p w14:paraId="03B01F7B" w14:textId="77777777" w:rsidR="0005636D" w:rsidRPr="0005636D" w:rsidRDefault="0005636D" w:rsidP="004F7416">
            <w:pPr>
              <w:spacing w:before="180"/>
              <w:rPr>
                <w:rFonts w:ascii="標楷體" w:eastAsia="標楷體" w:hAnsi="標楷體"/>
              </w:rPr>
            </w:pPr>
          </w:p>
        </w:tc>
        <w:tc>
          <w:tcPr>
            <w:tcW w:w="1418" w:type="dxa"/>
          </w:tcPr>
          <w:p w14:paraId="16B46B88" w14:textId="77777777" w:rsidR="0005636D" w:rsidRPr="0005636D" w:rsidRDefault="0005636D" w:rsidP="004F7416">
            <w:pPr>
              <w:spacing w:before="180"/>
              <w:rPr>
                <w:rFonts w:ascii="標楷體" w:eastAsia="標楷體" w:hAnsi="標楷體"/>
              </w:rPr>
            </w:pPr>
          </w:p>
        </w:tc>
      </w:tr>
      <w:tr w:rsidR="0005636D" w:rsidRPr="0005636D" w14:paraId="4C0B412D" w14:textId="77777777" w:rsidTr="003274DB">
        <w:tc>
          <w:tcPr>
            <w:tcW w:w="549" w:type="dxa"/>
          </w:tcPr>
          <w:p w14:paraId="3C1F67C6" w14:textId="77777777" w:rsidR="0005636D" w:rsidRPr="0005636D" w:rsidRDefault="0005636D" w:rsidP="004F7416">
            <w:pPr>
              <w:spacing w:before="180"/>
              <w:rPr>
                <w:rFonts w:ascii="標楷體" w:eastAsia="標楷體" w:hAnsi="標楷體"/>
              </w:rPr>
            </w:pPr>
          </w:p>
        </w:tc>
        <w:tc>
          <w:tcPr>
            <w:tcW w:w="1459" w:type="dxa"/>
          </w:tcPr>
          <w:p w14:paraId="1BDCDEA3" w14:textId="77777777" w:rsidR="0005636D" w:rsidRPr="0005636D" w:rsidRDefault="0005636D" w:rsidP="004F7416">
            <w:pPr>
              <w:spacing w:before="180"/>
              <w:rPr>
                <w:rFonts w:ascii="標楷體" w:eastAsia="標楷體" w:hAnsi="標楷體"/>
              </w:rPr>
            </w:pPr>
          </w:p>
        </w:tc>
        <w:tc>
          <w:tcPr>
            <w:tcW w:w="1193" w:type="dxa"/>
          </w:tcPr>
          <w:p w14:paraId="0355E68A" w14:textId="77777777" w:rsidR="0005636D" w:rsidRPr="0005636D" w:rsidRDefault="0005636D" w:rsidP="004F7416">
            <w:pPr>
              <w:spacing w:before="180"/>
              <w:rPr>
                <w:rFonts w:ascii="標楷體" w:eastAsia="標楷體" w:hAnsi="標楷體"/>
              </w:rPr>
            </w:pPr>
          </w:p>
        </w:tc>
        <w:tc>
          <w:tcPr>
            <w:tcW w:w="1321" w:type="dxa"/>
          </w:tcPr>
          <w:p w14:paraId="1179EF03" w14:textId="77777777" w:rsidR="0005636D" w:rsidRPr="0005636D" w:rsidRDefault="0005636D" w:rsidP="004F7416">
            <w:pPr>
              <w:spacing w:before="180"/>
              <w:rPr>
                <w:rFonts w:ascii="標楷體" w:eastAsia="標楷體" w:hAnsi="標楷體"/>
              </w:rPr>
            </w:pPr>
          </w:p>
        </w:tc>
        <w:tc>
          <w:tcPr>
            <w:tcW w:w="1716" w:type="dxa"/>
          </w:tcPr>
          <w:p w14:paraId="0DD30662" w14:textId="77777777" w:rsidR="0005636D" w:rsidRPr="0005636D" w:rsidRDefault="0005636D" w:rsidP="004F7416">
            <w:pPr>
              <w:spacing w:before="180"/>
              <w:rPr>
                <w:rFonts w:ascii="標楷體" w:eastAsia="標楷體" w:hAnsi="標楷體"/>
              </w:rPr>
            </w:pPr>
          </w:p>
        </w:tc>
        <w:tc>
          <w:tcPr>
            <w:tcW w:w="1700" w:type="dxa"/>
          </w:tcPr>
          <w:p w14:paraId="73A88B3B" w14:textId="77777777" w:rsidR="0005636D" w:rsidRPr="0005636D" w:rsidRDefault="0005636D" w:rsidP="004F7416">
            <w:pPr>
              <w:spacing w:before="180"/>
              <w:rPr>
                <w:rFonts w:ascii="標楷體" w:eastAsia="標楷體" w:hAnsi="標楷體"/>
              </w:rPr>
            </w:pPr>
          </w:p>
        </w:tc>
        <w:tc>
          <w:tcPr>
            <w:tcW w:w="1134" w:type="dxa"/>
          </w:tcPr>
          <w:p w14:paraId="23F24807" w14:textId="77777777" w:rsidR="0005636D" w:rsidRPr="0005636D" w:rsidRDefault="0005636D" w:rsidP="004F7416">
            <w:pPr>
              <w:spacing w:before="180"/>
              <w:rPr>
                <w:rFonts w:ascii="標楷體" w:eastAsia="標楷體" w:hAnsi="標楷體"/>
              </w:rPr>
            </w:pPr>
          </w:p>
        </w:tc>
        <w:tc>
          <w:tcPr>
            <w:tcW w:w="1418" w:type="dxa"/>
          </w:tcPr>
          <w:p w14:paraId="20C1F61C" w14:textId="77777777" w:rsidR="0005636D" w:rsidRPr="0005636D" w:rsidRDefault="0005636D" w:rsidP="004F7416">
            <w:pPr>
              <w:spacing w:before="180"/>
              <w:rPr>
                <w:rFonts w:ascii="標楷體" w:eastAsia="標楷體" w:hAnsi="標楷體"/>
              </w:rPr>
            </w:pPr>
          </w:p>
        </w:tc>
      </w:tr>
      <w:tr w:rsidR="0005636D" w:rsidRPr="0005636D" w14:paraId="7B15910A" w14:textId="77777777" w:rsidTr="003274DB">
        <w:tc>
          <w:tcPr>
            <w:tcW w:w="549" w:type="dxa"/>
          </w:tcPr>
          <w:p w14:paraId="66D02D3E" w14:textId="77777777" w:rsidR="0005636D" w:rsidRPr="0005636D" w:rsidRDefault="0005636D" w:rsidP="004F7416">
            <w:pPr>
              <w:spacing w:before="180"/>
              <w:rPr>
                <w:rFonts w:ascii="標楷體" w:eastAsia="標楷體" w:hAnsi="標楷體"/>
              </w:rPr>
            </w:pPr>
          </w:p>
        </w:tc>
        <w:tc>
          <w:tcPr>
            <w:tcW w:w="1459" w:type="dxa"/>
          </w:tcPr>
          <w:p w14:paraId="5B6491D1" w14:textId="77777777" w:rsidR="0005636D" w:rsidRPr="0005636D" w:rsidRDefault="0005636D" w:rsidP="004F7416">
            <w:pPr>
              <w:spacing w:before="180"/>
              <w:rPr>
                <w:rFonts w:ascii="標楷體" w:eastAsia="標楷體" w:hAnsi="標楷體"/>
              </w:rPr>
            </w:pPr>
          </w:p>
        </w:tc>
        <w:tc>
          <w:tcPr>
            <w:tcW w:w="1193" w:type="dxa"/>
          </w:tcPr>
          <w:p w14:paraId="3C3AE727" w14:textId="77777777" w:rsidR="0005636D" w:rsidRPr="0005636D" w:rsidRDefault="0005636D" w:rsidP="004F7416">
            <w:pPr>
              <w:spacing w:before="180"/>
              <w:rPr>
                <w:rFonts w:ascii="標楷體" w:eastAsia="標楷體" w:hAnsi="標楷體"/>
              </w:rPr>
            </w:pPr>
          </w:p>
        </w:tc>
        <w:tc>
          <w:tcPr>
            <w:tcW w:w="1321" w:type="dxa"/>
          </w:tcPr>
          <w:p w14:paraId="3AC2900C" w14:textId="77777777" w:rsidR="0005636D" w:rsidRPr="0005636D" w:rsidRDefault="0005636D" w:rsidP="004F7416">
            <w:pPr>
              <w:spacing w:before="180"/>
              <w:rPr>
                <w:rFonts w:ascii="標楷體" w:eastAsia="標楷體" w:hAnsi="標楷體"/>
              </w:rPr>
            </w:pPr>
          </w:p>
        </w:tc>
        <w:tc>
          <w:tcPr>
            <w:tcW w:w="1716" w:type="dxa"/>
          </w:tcPr>
          <w:p w14:paraId="551CDDC5" w14:textId="77777777" w:rsidR="0005636D" w:rsidRPr="0005636D" w:rsidRDefault="0005636D" w:rsidP="004F7416">
            <w:pPr>
              <w:spacing w:before="180"/>
              <w:rPr>
                <w:rFonts w:ascii="標楷體" w:eastAsia="標楷體" w:hAnsi="標楷體"/>
              </w:rPr>
            </w:pPr>
          </w:p>
        </w:tc>
        <w:tc>
          <w:tcPr>
            <w:tcW w:w="1700" w:type="dxa"/>
          </w:tcPr>
          <w:p w14:paraId="4F74BE5C" w14:textId="77777777" w:rsidR="0005636D" w:rsidRPr="0005636D" w:rsidRDefault="0005636D" w:rsidP="004F7416">
            <w:pPr>
              <w:spacing w:before="180"/>
              <w:rPr>
                <w:rFonts w:ascii="標楷體" w:eastAsia="標楷體" w:hAnsi="標楷體"/>
              </w:rPr>
            </w:pPr>
          </w:p>
        </w:tc>
        <w:tc>
          <w:tcPr>
            <w:tcW w:w="1134" w:type="dxa"/>
          </w:tcPr>
          <w:p w14:paraId="4CB7A98F" w14:textId="77777777" w:rsidR="0005636D" w:rsidRPr="0005636D" w:rsidRDefault="0005636D" w:rsidP="004F7416">
            <w:pPr>
              <w:spacing w:before="180"/>
              <w:rPr>
                <w:rFonts w:ascii="標楷體" w:eastAsia="標楷體" w:hAnsi="標楷體"/>
              </w:rPr>
            </w:pPr>
          </w:p>
        </w:tc>
        <w:tc>
          <w:tcPr>
            <w:tcW w:w="1418" w:type="dxa"/>
          </w:tcPr>
          <w:p w14:paraId="3CF0C07F" w14:textId="77777777" w:rsidR="0005636D" w:rsidRPr="0005636D" w:rsidRDefault="0005636D" w:rsidP="004F7416">
            <w:pPr>
              <w:spacing w:before="180"/>
              <w:rPr>
                <w:rFonts w:ascii="標楷體" w:eastAsia="標楷體" w:hAnsi="標楷體"/>
              </w:rPr>
            </w:pPr>
          </w:p>
        </w:tc>
      </w:tr>
      <w:tr w:rsidR="0005636D" w:rsidRPr="0005636D" w14:paraId="19B20F8C" w14:textId="77777777" w:rsidTr="003274DB">
        <w:tc>
          <w:tcPr>
            <w:tcW w:w="549" w:type="dxa"/>
          </w:tcPr>
          <w:p w14:paraId="056A22B9" w14:textId="77777777" w:rsidR="0005636D" w:rsidRPr="0005636D" w:rsidRDefault="0005636D" w:rsidP="004F7416">
            <w:pPr>
              <w:spacing w:before="180"/>
              <w:rPr>
                <w:rFonts w:ascii="標楷體" w:eastAsia="標楷體" w:hAnsi="標楷體"/>
              </w:rPr>
            </w:pPr>
          </w:p>
        </w:tc>
        <w:tc>
          <w:tcPr>
            <w:tcW w:w="1459" w:type="dxa"/>
          </w:tcPr>
          <w:p w14:paraId="53C2D0DF" w14:textId="77777777" w:rsidR="0005636D" w:rsidRPr="0005636D" w:rsidRDefault="0005636D" w:rsidP="004F7416">
            <w:pPr>
              <w:spacing w:before="180"/>
              <w:rPr>
                <w:rFonts w:ascii="標楷體" w:eastAsia="標楷體" w:hAnsi="標楷體"/>
              </w:rPr>
            </w:pPr>
          </w:p>
        </w:tc>
        <w:tc>
          <w:tcPr>
            <w:tcW w:w="1193" w:type="dxa"/>
          </w:tcPr>
          <w:p w14:paraId="73D3E7A8" w14:textId="77777777" w:rsidR="0005636D" w:rsidRPr="0005636D" w:rsidRDefault="0005636D" w:rsidP="004F7416">
            <w:pPr>
              <w:spacing w:before="180"/>
              <w:rPr>
                <w:rFonts w:ascii="標楷體" w:eastAsia="標楷體" w:hAnsi="標楷體"/>
              </w:rPr>
            </w:pPr>
          </w:p>
        </w:tc>
        <w:tc>
          <w:tcPr>
            <w:tcW w:w="1321" w:type="dxa"/>
          </w:tcPr>
          <w:p w14:paraId="236B0069" w14:textId="77777777" w:rsidR="0005636D" w:rsidRPr="0005636D" w:rsidRDefault="0005636D" w:rsidP="004F7416">
            <w:pPr>
              <w:spacing w:before="180"/>
              <w:rPr>
                <w:rFonts w:ascii="標楷體" w:eastAsia="標楷體" w:hAnsi="標楷體"/>
              </w:rPr>
            </w:pPr>
          </w:p>
        </w:tc>
        <w:tc>
          <w:tcPr>
            <w:tcW w:w="1716" w:type="dxa"/>
          </w:tcPr>
          <w:p w14:paraId="5AFB70AB" w14:textId="77777777" w:rsidR="0005636D" w:rsidRPr="0005636D" w:rsidRDefault="0005636D" w:rsidP="004F7416">
            <w:pPr>
              <w:spacing w:before="180"/>
              <w:rPr>
                <w:rFonts w:ascii="標楷體" w:eastAsia="標楷體" w:hAnsi="標楷體"/>
              </w:rPr>
            </w:pPr>
          </w:p>
        </w:tc>
        <w:tc>
          <w:tcPr>
            <w:tcW w:w="1700" w:type="dxa"/>
          </w:tcPr>
          <w:p w14:paraId="7B1E369F" w14:textId="77777777" w:rsidR="0005636D" w:rsidRPr="0005636D" w:rsidRDefault="0005636D" w:rsidP="004F7416">
            <w:pPr>
              <w:spacing w:before="180"/>
              <w:rPr>
                <w:rFonts w:ascii="標楷體" w:eastAsia="標楷體" w:hAnsi="標楷體"/>
              </w:rPr>
            </w:pPr>
          </w:p>
        </w:tc>
        <w:tc>
          <w:tcPr>
            <w:tcW w:w="1134" w:type="dxa"/>
          </w:tcPr>
          <w:p w14:paraId="51225E2F" w14:textId="77777777" w:rsidR="0005636D" w:rsidRPr="0005636D" w:rsidRDefault="0005636D" w:rsidP="004F7416">
            <w:pPr>
              <w:spacing w:before="180"/>
              <w:rPr>
                <w:rFonts w:ascii="標楷體" w:eastAsia="標楷體" w:hAnsi="標楷體"/>
              </w:rPr>
            </w:pPr>
          </w:p>
        </w:tc>
        <w:tc>
          <w:tcPr>
            <w:tcW w:w="1418" w:type="dxa"/>
          </w:tcPr>
          <w:p w14:paraId="2E84049F" w14:textId="77777777" w:rsidR="0005636D" w:rsidRPr="0005636D" w:rsidRDefault="0005636D" w:rsidP="004F7416">
            <w:pPr>
              <w:spacing w:before="180"/>
              <w:rPr>
                <w:rFonts w:ascii="標楷體" w:eastAsia="標楷體" w:hAnsi="標楷體"/>
              </w:rPr>
            </w:pPr>
          </w:p>
        </w:tc>
      </w:tr>
      <w:tr w:rsidR="0005636D" w:rsidRPr="0005636D" w14:paraId="2E8AFE80" w14:textId="77777777" w:rsidTr="003274DB">
        <w:tc>
          <w:tcPr>
            <w:tcW w:w="549" w:type="dxa"/>
          </w:tcPr>
          <w:p w14:paraId="5F0B21C8" w14:textId="77777777" w:rsidR="0005636D" w:rsidRPr="0005636D" w:rsidRDefault="0005636D" w:rsidP="004F7416">
            <w:pPr>
              <w:spacing w:before="180"/>
              <w:rPr>
                <w:rFonts w:ascii="標楷體" w:eastAsia="標楷體" w:hAnsi="標楷體"/>
              </w:rPr>
            </w:pPr>
          </w:p>
        </w:tc>
        <w:tc>
          <w:tcPr>
            <w:tcW w:w="1459" w:type="dxa"/>
          </w:tcPr>
          <w:p w14:paraId="491BF123" w14:textId="77777777" w:rsidR="0005636D" w:rsidRPr="0005636D" w:rsidRDefault="0005636D" w:rsidP="004F7416">
            <w:pPr>
              <w:spacing w:before="180"/>
              <w:rPr>
                <w:rFonts w:ascii="標楷體" w:eastAsia="標楷體" w:hAnsi="標楷體"/>
              </w:rPr>
            </w:pPr>
          </w:p>
        </w:tc>
        <w:tc>
          <w:tcPr>
            <w:tcW w:w="1193" w:type="dxa"/>
          </w:tcPr>
          <w:p w14:paraId="4FFEB2BE" w14:textId="77777777" w:rsidR="0005636D" w:rsidRPr="0005636D" w:rsidRDefault="0005636D" w:rsidP="004F7416">
            <w:pPr>
              <w:spacing w:before="180"/>
              <w:rPr>
                <w:rFonts w:ascii="標楷體" w:eastAsia="標楷體" w:hAnsi="標楷體"/>
              </w:rPr>
            </w:pPr>
          </w:p>
        </w:tc>
        <w:tc>
          <w:tcPr>
            <w:tcW w:w="1321" w:type="dxa"/>
          </w:tcPr>
          <w:p w14:paraId="791BF37E" w14:textId="77777777" w:rsidR="0005636D" w:rsidRPr="0005636D" w:rsidRDefault="0005636D" w:rsidP="004F7416">
            <w:pPr>
              <w:spacing w:before="180"/>
              <w:rPr>
                <w:rFonts w:ascii="標楷體" w:eastAsia="標楷體" w:hAnsi="標楷體"/>
              </w:rPr>
            </w:pPr>
          </w:p>
        </w:tc>
        <w:tc>
          <w:tcPr>
            <w:tcW w:w="1716" w:type="dxa"/>
          </w:tcPr>
          <w:p w14:paraId="40592C1F" w14:textId="77777777" w:rsidR="0005636D" w:rsidRPr="0005636D" w:rsidRDefault="0005636D" w:rsidP="004F7416">
            <w:pPr>
              <w:spacing w:before="180"/>
              <w:rPr>
                <w:rFonts w:ascii="標楷體" w:eastAsia="標楷體" w:hAnsi="標楷體"/>
              </w:rPr>
            </w:pPr>
          </w:p>
        </w:tc>
        <w:tc>
          <w:tcPr>
            <w:tcW w:w="1700" w:type="dxa"/>
          </w:tcPr>
          <w:p w14:paraId="37FE8B23" w14:textId="77777777" w:rsidR="0005636D" w:rsidRPr="0005636D" w:rsidRDefault="0005636D" w:rsidP="004F7416">
            <w:pPr>
              <w:spacing w:before="180"/>
              <w:rPr>
                <w:rFonts w:ascii="標楷體" w:eastAsia="標楷體" w:hAnsi="標楷體"/>
              </w:rPr>
            </w:pPr>
          </w:p>
        </w:tc>
        <w:tc>
          <w:tcPr>
            <w:tcW w:w="1134" w:type="dxa"/>
          </w:tcPr>
          <w:p w14:paraId="3B2C8A71" w14:textId="77777777" w:rsidR="0005636D" w:rsidRPr="0005636D" w:rsidRDefault="0005636D" w:rsidP="004F7416">
            <w:pPr>
              <w:spacing w:before="180"/>
              <w:rPr>
                <w:rFonts w:ascii="標楷體" w:eastAsia="標楷體" w:hAnsi="標楷體"/>
              </w:rPr>
            </w:pPr>
          </w:p>
        </w:tc>
        <w:tc>
          <w:tcPr>
            <w:tcW w:w="1418" w:type="dxa"/>
          </w:tcPr>
          <w:p w14:paraId="36C7EAE4" w14:textId="77777777" w:rsidR="0005636D" w:rsidRPr="0005636D" w:rsidRDefault="0005636D" w:rsidP="004F7416">
            <w:pPr>
              <w:spacing w:before="180"/>
              <w:rPr>
                <w:rFonts w:ascii="標楷體" w:eastAsia="標楷體" w:hAnsi="標楷體"/>
              </w:rPr>
            </w:pPr>
          </w:p>
        </w:tc>
      </w:tr>
    </w:tbl>
    <w:p w14:paraId="25524DE4" w14:textId="77777777" w:rsidR="00833BF7" w:rsidRPr="0005636D" w:rsidRDefault="0005636D" w:rsidP="0005636D">
      <w:pPr>
        <w:ind w:leftChars="1" w:left="284" w:rightChars="-455" w:right="-1092" w:hangingChars="128" w:hanging="282"/>
        <w:jc w:val="both"/>
        <w:rPr>
          <w:rFonts w:ascii="標楷體" w:eastAsia="標楷體" w:hAnsi="標楷體"/>
        </w:rPr>
      </w:pPr>
      <w:r w:rsidRPr="0005636D">
        <w:rPr>
          <w:rFonts w:ascii="標楷體" w:eastAsia="標楷體" w:hAnsi="標楷體" w:hint="eastAsia"/>
          <w:sz w:val="22"/>
        </w:rPr>
        <w:t>註:登記製造業請說明目前或未來是否設工廠，若是，應說明設廠地點；若無設廠計畫，另請說明從事該項產品製造行為之營運模式，及委託製造之廠商名稱(含國籍</w:t>
      </w:r>
      <w:r w:rsidR="004F7416">
        <w:rPr>
          <w:rFonts w:ascii="標楷體" w:eastAsia="標楷體" w:hAnsi="標楷體" w:hint="eastAsia"/>
          <w:sz w:val="22"/>
        </w:rPr>
        <w:t>)及</w:t>
      </w:r>
      <w:r w:rsidR="00437CCB">
        <w:rPr>
          <w:rFonts w:ascii="標楷體" w:eastAsia="標楷體" w:hAnsi="標楷體" w:hint="eastAsia"/>
          <w:sz w:val="22"/>
        </w:rPr>
        <w:t>相關實體店面或辦公室規劃(含預定地點)。</w:t>
      </w:r>
    </w:p>
    <w:sectPr w:rsidR="00833BF7" w:rsidRPr="0005636D" w:rsidSect="00C37FCF">
      <w:footerReference w:type="default" r:id="rId7"/>
      <w:pgSz w:w="11906" w:h="16838"/>
      <w:pgMar w:top="851" w:right="1800"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DAB0" w14:textId="77777777" w:rsidR="003D03A5" w:rsidRDefault="003D03A5" w:rsidP="00CD2FDC">
      <w:r>
        <w:separator/>
      </w:r>
    </w:p>
  </w:endnote>
  <w:endnote w:type="continuationSeparator" w:id="0">
    <w:p w14:paraId="60ECA835" w14:textId="77777777" w:rsidR="003D03A5" w:rsidRDefault="003D03A5" w:rsidP="00CD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9855"/>
      <w:docPartObj>
        <w:docPartGallery w:val="Page Numbers (Bottom of Page)"/>
        <w:docPartUnique/>
      </w:docPartObj>
    </w:sdtPr>
    <w:sdtEndPr/>
    <w:sdtContent>
      <w:p w14:paraId="5A5E4F1A" w14:textId="77777777" w:rsidR="00806CA9" w:rsidRDefault="006F4F9B">
        <w:pPr>
          <w:pStyle w:val="a7"/>
          <w:jc w:val="center"/>
        </w:pPr>
        <w:r>
          <w:fldChar w:fldCharType="begin"/>
        </w:r>
        <w:r>
          <w:instrText xml:space="preserve"> PAGE   \* MERGEFORMAT </w:instrText>
        </w:r>
        <w:r>
          <w:fldChar w:fldCharType="separate"/>
        </w:r>
        <w:r w:rsidR="00B86E6B" w:rsidRPr="00B86E6B">
          <w:rPr>
            <w:noProof/>
            <w:lang w:val="zh-TW"/>
          </w:rPr>
          <w:t>2</w:t>
        </w:r>
        <w:r>
          <w:rPr>
            <w:noProof/>
            <w:lang w:val="zh-TW"/>
          </w:rPr>
          <w:fldChar w:fldCharType="end"/>
        </w:r>
      </w:p>
    </w:sdtContent>
  </w:sdt>
  <w:p w14:paraId="6F0D8BC2" w14:textId="77777777" w:rsidR="00806CA9" w:rsidRDefault="00806C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2BF0" w14:textId="77777777" w:rsidR="003D03A5" w:rsidRDefault="003D03A5" w:rsidP="00CD2FDC">
      <w:r>
        <w:separator/>
      </w:r>
    </w:p>
  </w:footnote>
  <w:footnote w:type="continuationSeparator" w:id="0">
    <w:p w14:paraId="566B7B6C" w14:textId="77777777" w:rsidR="003D03A5" w:rsidRDefault="003D03A5" w:rsidP="00CD2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B6945"/>
    <w:multiLevelType w:val="hybridMultilevel"/>
    <w:tmpl w:val="A5788A86"/>
    <w:lvl w:ilvl="0" w:tplc="9E688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D230921"/>
    <w:multiLevelType w:val="hybridMultilevel"/>
    <w:tmpl w:val="6E925664"/>
    <w:lvl w:ilvl="0" w:tplc="941EE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697655">
    <w:abstractNumId w:val="0"/>
  </w:num>
  <w:num w:numId="2" w16cid:durableId="44022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48B"/>
    <w:rsid w:val="000354A4"/>
    <w:rsid w:val="0005636D"/>
    <w:rsid w:val="00070E59"/>
    <w:rsid w:val="000A7224"/>
    <w:rsid w:val="000E08DA"/>
    <w:rsid w:val="001025D4"/>
    <w:rsid w:val="00107C81"/>
    <w:rsid w:val="00135BB0"/>
    <w:rsid w:val="00155EE2"/>
    <w:rsid w:val="001765B6"/>
    <w:rsid w:val="002E7088"/>
    <w:rsid w:val="00317379"/>
    <w:rsid w:val="003274DB"/>
    <w:rsid w:val="00350E68"/>
    <w:rsid w:val="00384FDF"/>
    <w:rsid w:val="003C3B1A"/>
    <w:rsid w:val="003D03A5"/>
    <w:rsid w:val="003F59AB"/>
    <w:rsid w:val="00423279"/>
    <w:rsid w:val="004251EF"/>
    <w:rsid w:val="00437934"/>
    <w:rsid w:val="00437CCB"/>
    <w:rsid w:val="00443A35"/>
    <w:rsid w:val="00452332"/>
    <w:rsid w:val="00461DEC"/>
    <w:rsid w:val="00466F69"/>
    <w:rsid w:val="00471D1F"/>
    <w:rsid w:val="004B5043"/>
    <w:rsid w:val="004C296F"/>
    <w:rsid w:val="004E58D9"/>
    <w:rsid w:val="004F4CC2"/>
    <w:rsid w:val="004F7416"/>
    <w:rsid w:val="00515EF3"/>
    <w:rsid w:val="00517789"/>
    <w:rsid w:val="00520A90"/>
    <w:rsid w:val="005454FE"/>
    <w:rsid w:val="005759E5"/>
    <w:rsid w:val="005A544B"/>
    <w:rsid w:val="005D2F8D"/>
    <w:rsid w:val="00602F90"/>
    <w:rsid w:val="00606ED8"/>
    <w:rsid w:val="006542BD"/>
    <w:rsid w:val="006E0486"/>
    <w:rsid w:val="006F4F9B"/>
    <w:rsid w:val="007171EA"/>
    <w:rsid w:val="00732CB3"/>
    <w:rsid w:val="007A15FC"/>
    <w:rsid w:val="007B23E7"/>
    <w:rsid w:val="007D019F"/>
    <w:rsid w:val="00806CA9"/>
    <w:rsid w:val="008242E1"/>
    <w:rsid w:val="00824B20"/>
    <w:rsid w:val="00833BF7"/>
    <w:rsid w:val="0087157C"/>
    <w:rsid w:val="008762F1"/>
    <w:rsid w:val="008F24C0"/>
    <w:rsid w:val="0090548B"/>
    <w:rsid w:val="00906583"/>
    <w:rsid w:val="00912F0E"/>
    <w:rsid w:val="00972538"/>
    <w:rsid w:val="009A3763"/>
    <w:rsid w:val="009A39A3"/>
    <w:rsid w:val="009C7B74"/>
    <w:rsid w:val="00A023ED"/>
    <w:rsid w:val="00A52586"/>
    <w:rsid w:val="00A87309"/>
    <w:rsid w:val="00AE4704"/>
    <w:rsid w:val="00B21789"/>
    <w:rsid w:val="00B86E6B"/>
    <w:rsid w:val="00BF3CA9"/>
    <w:rsid w:val="00C33857"/>
    <w:rsid w:val="00C37FCF"/>
    <w:rsid w:val="00C543FC"/>
    <w:rsid w:val="00C65E35"/>
    <w:rsid w:val="00C84747"/>
    <w:rsid w:val="00CA1DE2"/>
    <w:rsid w:val="00CD2FDC"/>
    <w:rsid w:val="00CE79A3"/>
    <w:rsid w:val="00CF2620"/>
    <w:rsid w:val="00D15CFF"/>
    <w:rsid w:val="00D24415"/>
    <w:rsid w:val="00D252A6"/>
    <w:rsid w:val="00D42115"/>
    <w:rsid w:val="00D83315"/>
    <w:rsid w:val="00D85603"/>
    <w:rsid w:val="00D94063"/>
    <w:rsid w:val="00DE5A7E"/>
    <w:rsid w:val="00DF790D"/>
    <w:rsid w:val="00E15B6A"/>
    <w:rsid w:val="00E850D7"/>
    <w:rsid w:val="00E92083"/>
    <w:rsid w:val="00EA5B02"/>
    <w:rsid w:val="00EC1A8E"/>
    <w:rsid w:val="00EC2064"/>
    <w:rsid w:val="00EE7E89"/>
    <w:rsid w:val="00F66789"/>
    <w:rsid w:val="00FC0102"/>
    <w:rsid w:val="00FE4F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317B868"/>
  <w15:docId w15:val="{CC2EC948-D720-449E-99DC-43186FE8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3CA9"/>
    <w:pPr>
      <w:ind w:leftChars="200" w:left="480"/>
    </w:pPr>
  </w:style>
  <w:style w:type="paragraph" w:styleId="a5">
    <w:name w:val="header"/>
    <w:basedOn w:val="a"/>
    <w:link w:val="a6"/>
    <w:uiPriority w:val="99"/>
    <w:unhideWhenUsed/>
    <w:rsid w:val="00CD2FDC"/>
    <w:pPr>
      <w:tabs>
        <w:tab w:val="center" w:pos="4153"/>
        <w:tab w:val="right" w:pos="8306"/>
      </w:tabs>
      <w:snapToGrid w:val="0"/>
    </w:pPr>
    <w:rPr>
      <w:sz w:val="20"/>
      <w:szCs w:val="20"/>
    </w:rPr>
  </w:style>
  <w:style w:type="character" w:customStyle="1" w:styleId="a6">
    <w:name w:val="頁首 字元"/>
    <w:basedOn w:val="a0"/>
    <w:link w:val="a5"/>
    <w:uiPriority w:val="99"/>
    <w:rsid w:val="00CD2FDC"/>
    <w:rPr>
      <w:sz w:val="20"/>
      <w:szCs w:val="20"/>
    </w:rPr>
  </w:style>
  <w:style w:type="paragraph" w:styleId="a7">
    <w:name w:val="footer"/>
    <w:basedOn w:val="a"/>
    <w:link w:val="a8"/>
    <w:uiPriority w:val="99"/>
    <w:unhideWhenUsed/>
    <w:rsid w:val="00CD2FDC"/>
    <w:pPr>
      <w:tabs>
        <w:tab w:val="center" w:pos="4153"/>
        <w:tab w:val="right" w:pos="8306"/>
      </w:tabs>
      <w:snapToGrid w:val="0"/>
    </w:pPr>
    <w:rPr>
      <w:sz w:val="20"/>
      <w:szCs w:val="20"/>
    </w:rPr>
  </w:style>
  <w:style w:type="character" w:customStyle="1" w:styleId="a8">
    <w:name w:val="頁尾 字元"/>
    <w:basedOn w:val="a0"/>
    <w:link w:val="a7"/>
    <w:uiPriority w:val="99"/>
    <w:rsid w:val="00CD2FDC"/>
    <w:rPr>
      <w:sz w:val="20"/>
      <w:szCs w:val="20"/>
    </w:rPr>
  </w:style>
  <w:style w:type="paragraph" w:styleId="a9">
    <w:name w:val="Balloon Text"/>
    <w:basedOn w:val="a"/>
    <w:link w:val="aa"/>
    <w:uiPriority w:val="99"/>
    <w:semiHidden/>
    <w:unhideWhenUsed/>
    <w:rsid w:val="000563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636D"/>
    <w:rPr>
      <w:rFonts w:asciiTheme="majorHAnsi" w:eastAsiaTheme="majorEastAsia" w:hAnsiTheme="majorHAnsi" w:cstheme="majorBidi"/>
      <w:sz w:val="18"/>
      <w:szCs w:val="18"/>
    </w:rPr>
  </w:style>
  <w:style w:type="paragraph" w:styleId="ab">
    <w:name w:val="Revision"/>
    <w:hidden/>
    <w:uiPriority w:val="99"/>
    <w:semiHidden/>
    <w:rsid w:val="006F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slyang</dc:creator>
  <cp:lastModifiedBy>Elvis Shen</cp:lastModifiedBy>
  <cp:revision>12</cp:revision>
  <cp:lastPrinted>2020-03-05T01:12:00Z</cp:lastPrinted>
  <dcterms:created xsi:type="dcterms:W3CDTF">2021-09-11T01:31:00Z</dcterms:created>
  <dcterms:modified xsi:type="dcterms:W3CDTF">2023-09-17T10:20:00Z</dcterms:modified>
</cp:coreProperties>
</file>