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43" w:rsidRPr="00396043" w:rsidRDefault="00742047" w:rsidP="00396043">
      <w:pPr>
        <w:ind w:left="180"/>
        <w:jc w:val="center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2"/>
        </w:rPr>
        <w:t>(</w:t>
      </w:r>
      <w:r w:rsidR="00506946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2"/>
        </w:rPr>
        <w:t>經濟部</w:t>
      </w:r>
      <w:r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2"/>
        </w:rPr>
        <w:t>)</w:t>
      </w:r>
      <w:r w:rsidR="00396043" w:rsidRPr="00396043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2"/>
        </w:rPr>
        <w:t>歸化國籍之高級專業人才推薦</w:t>
      </w:r>
      <w:r w:rsidR="005E226E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2"/>
        </w:rPr>
        <w:t>申請</w:t>
      </w:r>
      <w:r w:rsidR="00396043" w:rsidRPr="00396043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2"/>
        </w:rPr>
        <w:t>書</w:t>
      </w:r>
    </w:p>
    <w:tbl>
      <w:tblPr>
        <w:tblW w:w="9748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88"/>
        <w:gridCol w:w="992"/>
        <w:gridCol w:w="1134"/>
        <w:gridCol w:w="425"/>
        <w:gridCol w:w="709"/>
        <w:gridCol w:w="2268"/>
        <w:gridCol w:w="709"/>
        <w:gridCol w:w="1923"/>
      </w:tblGrid>
      <w:tr w:rsidR="00396043" w:rsidRPr="00396043" w:rsidTr="0023739A">
        <w:trPr>
          <w:cantSplit/>
          <w:trHeight w:val="1360"/>
        </w:trPr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3" w:rsidRPr="005E226E" w:rsidRDefault="005E226E" w:rsidP="005E226E">
            <w:pPr>
              <w:ind w:left="762" w:right="1040" w:hangingChars="272" w:hanging="762"/>
              <w:jc w:val="both"/>
              <w:rPr>
                <w:rFonts w:ascii="標楷體" w:eastAsia="標楷體" w:hAnsi="標楷體" w:cs="細明體"/>
                <w:bCs/>
                <w:color w:val="000000"/>
                <w:kern w:val="0"/>
                <w:sz w:val="28"/>
                <w:szCs w:val="28"/>
              </w:rPr>
            </w:pPr>
            <w:r w:rsidRPr="005E226E">
              <w:rPr>
                <w:rFonts w:ascii="標楷體" w:eastAsia="標楷體" w:hAnsi="標楷體" w:cs="細明體" w:hint="eastAsia"/>
                <w:bCs/>
                <w:color w:val="000000"/>
                <w:kern w:val="0"/>
                <w:sz w:val="28"/>
                <w:szCs w:val="28"/>
              </w:rPr>
              <w:t>相片</w:t>
            </w:r>
            <w:r w:rsidR="00385AF5">
              <w:rPr>
                <w:rFonts w:ascii="標楷體" w:eastAsia="標楷體" w:hAnsi="標楷體" w:cs="細明體" w:hint="eastAsia"/>
                <w:bCs/>
                <w:color w:val="000000"/>
                <w:kern w:val="0"/>
                <w:sz w:val="28"/>
                <w:szCs w:val="28"/>
                <w:u w:val="single"/>
              </w:rPr>
              <w:t>黏</w:t>
            </w:r>
            <w:r w:rsidR="00396043" w:rsidRPr="005E226E">
              <w:rPr>
                <w:rFonts w:ascii="標楷體" w:eastAsia="標楷體" w:hAnsi="標楷體" w:cs="細明體" w:hint="eastAsia"/>
                <w:bCs/>
                <w:color w:val="000000"/>
                <w:kern w:val="0"/>
                <w:sz w:val="28"/>
                <w:szCs w:val="28"/>
                <w:u w:val="single"/>
              </w:rPr>
              <w:t>貼</w:t>
            </w:r>
            <w:r w:rsidR="00396043" w:rsidRPr="005E226E">
              <w:rPr>
                <w:rFonts w:ascii="標楷體" w:eastAsia="標楷體" w:hAnsi="標楷體" w:cs="細明體" w:hint="eastAsia"/>
                <w:bCs/>
                <w:color w:val="000000"/>
                <w:kern w:val="0"/>
                <w:sz w:val="28"/>
                <w:szCs w:val="28"/>
              </w:rPr>
              <w:t>處</w:t>
            </w:r>
          </w:p>
          <w:p w:rsidR="00396043" w:rsidRPr="00396043" w:rsidRDefault="00396043" w:rsidP="00396043">
            <w:pPr>
              <w:ind w:right="280"/>
              <w:jc w:val="both"/>
              <w:rPr>
                <w:rFonts w:ascii="標楷體" w:eastAsia="標楷體" w:hAnsi="標楷體" w:cs="細明體"/>
                <w:bCs/>
                <w:color w:val="000000"/>
                <w:kern w:val="0"/>
                <w:szCs w:val="24"/>
              </w:rPr>
            </w:pPr>
            <w:r w:rsidRPr="00396043">
              <w:rPr>
                <w:rFonts w:ascii="標楷體" w:eastAsia="標楷體" w:hAnsi="標楷體" w:cs="細明體" w:hint="eastAsia"/>
                <w:bCs/>
                <w:color w:val="000000"/>
                <w:kern w:val="0"/>
                <w:szCs w:val="24"/>
              </w:rPr>
              <w:t>（依國民身分證相片規格）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3" w:rsidRPr="00396043" w:rsidRDefault="00396043" w:rsidP="00396043">
            <w:pPr>
              <w:jc w:val="center"/>
              <w:rPr>
                <w:rFonts w:ascii="標楷體" w:eastAsia="標楷體" w:hAnsi="標楷體" w:cs="細明體"/>
                <w:bCs/>
                <w:color w:val="000000"/>
                <w:kern w:val="0"/>
                <w:szCs w:val="24"/>
              </w:rPr>
            </w:pPr>
            <w:r w:rsidRPr="00396043">
              <w:rPr>
                <w:rFonts w:ascii="標楷體" w:eastAsia="標楷體" w:hAnsi="標楷體" w:cs="細明體" w:hint="eastAsia"/>
                <w:bCs/>
                <w:color w:val="000000"/>
                <w:kern w:val="0"/>
                <w:szCs w:val="24"/>
              </w:rPr>
              <w:t>中文姓名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43" w:rsidRPr="00396043" w:rsidRDefault="00396043" w:rsidP="00396043">
            <w:pPr>
              <w:jc w:val="center"/>
              <w:rPr>
                <w:rFonts w:ascii="標楷體" w:eastAsia="標楷體" w:hAnsi="標楷體" w:cs="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3" w:rsidRPr="00396043" w:rsidRDefault="00396043" w:rsidP="00396043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  <w:u w:val="single"/>
              </w:rPr>
            </w:pPr>
            <w:r w:rsidRPr="00396043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3" w:rsidRPr="00396043" w:rsidRDefault="00396043" w:rsidP="00396043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  <w:u w:val="single"/>
              </w:rPr>
            </w:pPr>
            <w:r w:rsidRPr="00396043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年  月  日</w:t>
            </w:r>
          </w:p>
        </w:tc>
      </w:tr>
      <w:tr w:rsidR="00396043" w:rsidRPr="00396043" w:rsidTr="0023739A">
        <w:trPr>
          <w:cantSplit/>
          <w:trHeight w:val="14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3" w:rsidRPr="00396043" w:rsidRDefault="00396043" w:rsidP="00396043">
            <w:pPr>
              <w:widowControl/>
              <w:rPr>
                <w:rFonts w:ascii="標楷體" w:eastAsia="標楷體" w:hAnsi="標楷體" w:cs="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3" w:rsidRPr="00396043" w:rsidRDefault="00396043" w:rsidP="00396043">
            <w:pPr>
              <w:jc w:val="center"/>
              <w:rPr>
                <w:rFonts w:ascii="標楷體" w:eastAsia="標楷體" w:hAnsi="標楷體" w:cs="細明體"/>
                <w:bCs/>
                <w:color w:val="000000"/>
                <w:kern w:val="0"/>
                <w:szCs w:val="24"/>
              </w:rPr>
            </w:pPr>
            <w:r w:rsidRPr="00396043">
              <w:rPr>
                <w:rFonts w:ascii="標楷體" w:eastAsia="標楷體" w:hAnsi="標楷體" w:cs="細明體" w:hint="eastAsia"/>
                <w:bCs/>
                <w:color w:val="000000"/>
                <w:kern w:val="0"/>
                <w:szCs w:val="24"/>
              </w:rPr>
              <w:t>英文姓名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43" w:rsidRPr="00396043" w:rsidRDefault="00396043" w:rsidP="00396043">
            <w:pPr>
              <w:jc w:val="center"/>
              <w:rPr>
                <w:rFonts w:ascii="標楷體" w:eastAsia="標楷體" w:hAnsi="標楷體" w:cs="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3" w:rsidRPr="00396043" w:rsidRDefault="00396043" w:rsidP="00396043">
            <w:pPr>
              <w:widowControl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3" w:rsidRPr="00396043" w:rsidRDefault="00396043" w:rsidP="00396043">
            <w:pPr>
              <w:widowControl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  <w:u w:val="single"/>
              </w:rPr>
            </w:pPr>
          </w:p>
        </w:tc>
      </w:tr>
      <w:tr w:rsidR="00396043" w:rsidRPr="00396043" w:rsidTr="0023739A">
        <w:trPr>
          <w:cantSplit/>
          <w:trHeight w:val="742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3" w:rsidRPr="00396043" w:rsidRDefault="00396043" w:rsidP="00396043">
            <w:pPr>
              <w:jc w:val="center"/>
              <w:rPr>
                <w:rFonts w:ascii="標楷體" w:eastAsia="標楷體" w:hAnsi="標楷體" w:cs="細明體"/>
                <w:bCs/>
                <w:color w:val="000000"/>
                <w:kern w:val="0"/>
                <w:sz w:val="28"/>
                <w:szCs w:val="28"/>
              </w:rPr>
            </w:pPr>
            <w:r w:rsidRPr="00396043">
              <w:rPr>
                <w:rFonts w:ascii="標楷體" w:eastAsia="標楷體" w:hAnsi="標楷體" w:cs="細明體" w:hint="eastAsia"/>
                <w:bCs/>
                <w:color w:val="000000"/>
                <w:kern w:val="0"/>
                <w:sz w:val="28"/>
                <w:szCs w:val="28"/>
              </w:rPr>
              <w:t>原國籍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043" w:rsidRPr="00396043" w:rsidRDefault="00396043" w:rsidP="00396043">
            <w:pPr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3" w:rsidRPr="00396043" w:rsidRDefault="00396043" w:rsidP="00396043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396043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43" w:rsidRPr="00396043" w:rsidRDefault="00396043" w:rsidP="00396043">
            <w:pPr>
              <w:jc w:val="right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3" w:rsidRPr="00396043" w:rsidRDefault="00396043" w:rsidP="00396043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396043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外僑居留證統一證號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43" w:rsidRPr="00396043" w:rsidRDefault="00396043" w:rsidP="00396043">
            <w:pPr>
              <w:jc w:val="right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  <w:u w:val="single"/>
              </w:rPr>
            </w:pPr>
          </w:p>
        </w:tc>
      </w:tr>
      <w:tr w:rsidR="00A761D7" w:rsidRPr="00396043" w:rsidTr="0023739A">
        <w:trPr>
          <w:cantSplit/>
          <w:trHeight w:val="94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D7" w:rsidRPr="00A86C3D" w:rsidRDefault="00A761D7" w:rsidP="00B5409F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A86C3D">
              <w:rPr>
                <w:rFonts w:eastAsia="標楷體" w:hint="eastAsia"/>
                <w:b/>
                <w:kern w:val="0"/>
                <w:sz w:val="28"/>
                <w:szCs w:val="28"/>
              </w:rPr>
              <w:t>歸化資格</w:t>
            </w: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D7" w:rsidRPr="00402C95" w:rsidRDefault="00A761D7" w:rsidP="00B5409F">
            <w:pPr>
              <w:jc w:val="center"/>
              <w:rPr>
                <w:rFonts w:eastAsia="標楷體"/>
                <w:kern w:val="0"/>
                <w:szCs w:val="24"/>
              </w:rPr>
            </w:pPr>
            <w:r w:rsidRPr="00402C95">
              <w:rPr>
                <w:rFonts w:eastAsia="標楷體" w:hint="eastAsia"/>
                <w:kern w:val="0"/>
                <w:szCs w:val="24"/>
              </w:rPr>
              <w:t>是否</w:t>
            </w:r>
            <w:r w:rsidRPr="00402C95">
              <w:rPr>
                <w:rFonts w:eastAsia="標楷體"/>
                <w:kern w:val="0"/>
                <w:szCs w:val="24"/>
              </w:rPr>
              <w:t>合法居留繼續</w:t>
            </w:r>
            <w:r w:rsidRPr="00402C95">
              <w:rPr>
                <w:rFonts w:eastAsia="標楷體"/>
                <w:kern w:val="0"/>
                <w:szCs w:val="24"/>
              </w:rPr>
              <w:t>3</w:t>
            </w:r>
            <w:r w:rsidRPr="00402C95">
              <w:rPr>
                <w:rFonts w:eastAsia="標楷體"/>
                <w:kern w:val="0"/>
                <w:szCs w:val="24"/>
              </w:rPr>
              <w:t>年以上，且每年有</w:t>
            </w:r>
            <w:r w:rsidRPr="00402C95">
              <w:rPr>
                <w:rFonts w:eastAsia="標楷體"/>
                <w:kern w:val="0"/>
                <w:szCs w:val="24"/>
              </w:rPr>
              <w:t>183</w:t>
            </w:r>
            <w:r w:rsidRPr="00402C95">
              <w:rPr>
                <w:rFonts w:eastAsia="標楷體"/>
                <w:kern w:val="0"/>
                <w:szCs w:val="24"/>
              </w:rPr>
              <w:t>日以上之居留事實</w:t>
            </w:r>
            <w:r w:rsidRPr="00402C95">
              <w:rPr>
                <w:rFonts w:eastAsia="標楷體" w:hint="eastAsia"/>
                <w:kern w:val="0"/>
                <w:szCs w:val="24"/>
              </w:rPr>
              <w:t>？</w:t>
            </w:r>
            <w:r w:rsidRPr="00402C95">
              <w:rPr>
                <w:rFonts w:eastAsia="標楷體" w:hint="eastAsia"/>
                <w:kern w:val="0"/>
                <w:szCs w:val="24"/>
              </w:rPr>
              <w:t>(</w:t>
            </w:r>
            <w:r w:rsidRPr="00402C95">
              <w:rPr>
                <w:rFonts w:eastAsia="標楷體" w:hint="eastAsia"/>
                <w:kern w:val="0"/>
                <w:szCs w:val="24"/>
              </w:rPr>
              <w:t>請勾選</w:t>
            </w:r>
            <w:r w:rsidRPr="00402C95">
              <w:rPr>
                <w:rFonts w:eastAsia="標楷體" w:hint="eastAsia"/>
                <w:kern w:val="0"/>
                <w:szCs w:val="24"/>
              </w:rPr>
              <w:t>)</w:t>
            </w:r>
          </w:p>
          <w:p w:rsidR="00A761D7" w:rsidRPr="00396043" w:rsidRDefault="00A761D7" w:rsidP="00402C95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402C95">
              <w:rPr>
                <w:rFonts w:eastAsia="標楷體" w:hint="eastAsia"/>
                <w:kern w:val="0"/>
                <w:szCs w:val="24"/>
              </w:rPr>
              <w:t>是□</w:t>
            </w:r>
            <w:r w:rsidRPr="00402C95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="00402C95">
              <w:rPr>
                <w:rFonts w:eastAsia="標楷體" w:hint="eastAsia"/>
                <w:kern w:val="0"/>
                <w:szCs w:val="24"/>
              </w:rPr>
              <w:t xml:space="preserve">  </w:t>
            </w:r>
            <w:r w:rsidRPr="00402C95">
              <w:rPr>
                <w:rFonts w:eastAsia="標楷體" w:hint="eastAsia"/>
                <w:kern w:val="0"/>
                <w:szCs w:val="24"/>
              </w:rPr>
              <w:t>否□</w:t>
            </w:r>
          </w:p>
        </w:tc>
      </w:tr>
      <w:tr w:rsidR="00396043" w:rsidRPr="00396043" w:rsidTr="0023739A">
        <w:trPr>
          <w:cantSplit/>
          <w:trHeight w:val="94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3" w:rsidRPr="00A86C3D" w:rsidRDefault="00396043" w:rsidP="00396043">
            <w:pPr>
              <w:jc w:val="center"/>
              <w:rPr>
                <w:rFonts w:ascii="標楷體" w:eastAsia="標楷體" w:hAnsi="標楷體" w:cs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86C3D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 w:val="28"/>
                <w:szCs w:val="28"/>
              </w:rPr>
              <w:t>專業領域</w:t>
            </w:r>
          </w:p>
        </w:tc>
        <w:tc>
          <w:tcPr>
            <w:tcW w:w="8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043" w:rsidRPr="00396043" w:rsidRDefault="00396043" w:rsidP="00396043">
            <w:pPr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:rsidR="00396043" w:rsidRPr="00396043" w:rsidTr="0023739A">
        <w:trPr>
          <w:cantSplit/>
          <w:trHeight w:val="94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3" w:rsidRPr="00A86C3D" w:rsidRDefault="00396043" w:rsidP="00A86C3D">
            <w:pPr>
              <w:jc w:val="both"/>
              <w:rPr>
                <w:rFonts w:ascii="標楷體" w:eastAsia="標楷體" w:hAnsi="標楷體" w:cs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86C3D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 w:val="28"/>
                <w:szCs w:val="28"/>
              </w:rPr>
              <w:t>符合歸化國籍之高級專業人才認定標準</w:t>
            </w:r>
            <w:r w:rsidR="00B5409F" w:rsidRPr="00A86C3D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(請勾選)</w:t>
            </w:r>
          </w:p>
        </w:tc>
        <w:tc>
          <w:tcPr>
            <w:tcW w:w="8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3" w:rsidRDefault="007E0849" w:rsidP="00402C95">
            <w:pPr>
              <w:ind w:left="254" w:hangingChars="106" w:hanging="254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第2條第1款第1目：在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奈米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微機電技術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光電技術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資訊及通訊技術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通訊傳播技術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自動化系統整合技術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材料應用技術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高精密感測技術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生物科技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資源開發或能源節約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尖端基礎研究等尖端科技上具有獨到才能或有傑出研發設計。</w:t>
            </w:r>
          </w:p>
          <w:p w:rsidR="007E0849" w:rsidRDefault="007E0849" w:rsidP="00402C95">
            <w:pPr>
              <w:ind w:left="254" w:hangingChars="106" w:hanging="254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第2條第1款第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目：在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人工智慧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proofErr w:type="gramStart"/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物聯網</w:t>
            </w:r>
            <w:proofErr w:type="gramEnd"/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proofErr w:type="gramStart"/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擴增實境</w:t>
            </w:r>
            <w:proofErr w:type="gramEnd"/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proofErr w:type="gramStart"/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區塊鏈</w:t>
            </w:r>
            <w:proofErr w:type="gramEnd"/>
            <w:r w:rsidR="00026AA1"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虛擬實境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機器人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積層製造等前瞻科技上具有獨到才能或有傑出研發設計。</w:t>
            </w:r>
          </w:p>
          <w:p w:rsidR="007E0849" w:rsidRPr="00BB7C84" w:rsidRDefault="00BB7C84" w:rsidP="00402C95">
            <w:pPr>
              <w:ind w:left="254" w:hangingChars="106" w:hanging="254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第2條第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款第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1目：</w:t>
            </w:r>
            <w:r w:rsidRPr="00BB7C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在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BB7C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產業之關鍵技術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BB7C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產品關鍵零組件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BB7C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其他技術上具有獨到專業技能，能實際促進我國產業升級。</w:t>
            </w:r>
          </w:p>
          <w:p w:rsidR="00BB7C84" w:rsidRPr="007E0849" w:rsidRDefault="00BB7C84" w:rsidP="00402C95">
            <w:pPr>
              <w:ind w:left="254" w:hangingChars="106" w:hanging="254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第2條第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</w:t>
            </w:r>
            <w:r w:rsidRPr="007E084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款第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2目：</w:t>
            </w:r>
            <w:r w:rsidRPr="00BB7C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在工業及商業之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BB7C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機器設備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BB7C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半導體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BB7C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積體電路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BB7C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光電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BB7C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資通訊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BB7C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電子電路設計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BB7C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生技醫材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BB7C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精密機械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BB7C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汽車零組件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BB7C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系統整合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BB7C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諮詢顧問</w:t>
            </w:r>
            <w:r w:rsidRPr="007E0849">
              <w:rPr>
                <w:rFonts w:eastAsia="標楷體" w:hint="eastAsia"/>
                <w:kern w:val="0"/>
                <w:szCs w:val="24"/>
              </w:rPr>
              <w:t>□</w:t>
            </w:r>
            <w:r w:rsidRPr="00BB7C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綠色能源等企業擔任專業職務，具傑出專業才能或有跨國經驗為我國亟需之人才。</w:t>
            </w:r>
          </w:p>
        </w:tc>
      </w:tr>
      <w:tr w:rsidR="00396043" w:rsidRPr="00396043" w:rsidTr="0023739A">
        <w:trPr>
          <w:trHeight w:val="3494"/>
        </w:trPr>
        <w:tc>
          <w:tcPr>
            <w:tcW w:w="9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3" w:rsidRPr="00396043" w:rsidRDefault="00BB7C84" w:rsidP="00396043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申請人</w:t>
            </w:r>
            <w:r w:rsidR="00396043" w:rsidRPr="00396043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獲奬、專業才能、學術研究、參賽及有助我國利益等重要事蹟說明</w:t>
            </w:r>
            <w:r w:rsidR="00396043" w:rsidRPr="0039604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396043" w:rsidRPr="00396043" w:rsidRDefault="00396043" w:rsidP="00396043">
            <w:pPr>
              <w:widowControl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396043" w:rsidRPr="00396043" w:rsidRDefault="00396043" w:rsidP="00396043">
            <w:pPr>
              <w:widowControl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396043" w:rsidRPr="00396043" w:rsidRDefault="00396043" w:rsidP="00396043">
            <w:pPr>
              <w:widowControl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396043" w:rsidRPr="00396043" w:rsidRDefault="00396043" w:rsidP="00396043">
            <w:pPr>
              <w:widowControl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396043" w:rsidRPr="00396043" w:rsidRDefault="00396043" w:rsidP="00396043">
            <w:pPr>
              <w:widowControl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396043" w:rsidRPr="00396043" w:rsidRDefault="00396043" w:rsidP="00396043">
            <w:pPr>
              <w:widowControl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396043" w:rsidRPr="00396043" w:rsidRDefault="00396043" w:rsidP="00396043">
            <w:pPr>
              <w:widowControl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396043" w:rsidRPr="00396043" w:rsidRDefault="007B79A3" w:rsidP="00396043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56.1pt;margin-top:77.1pt;width:110.85pt;height:28.5pt;z-index:251658240" filled="f" strokecolor="white [3212]">
                  <v:textbox>
                    <w:txbxContent>
                      <w:p w:rsidR="00761D69" w:rsidRPr="005072D9" w:rsidRDefault="00B14D1B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第1頁(共2頁)</w:t>
                        </w:r>
                      </w:p>
                    </w:txbxContent>
                  </v:textbox>
                </v:shape>
              </w:pict>
            </w:r>
            <w:r w:rsidR="00396043" w:rsidRPr="0039604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（本欄位得自行延伸）</w:t>
            </w:r>
          </w:p>
        </w:tc>
      </w:tr>
      <w:tr w:rsidR="00B5409F" w:rsidRPr="00B5409F" w:rsidTr="0023739A">
        <w:trPr>
          <w:trHeight w:val="4662"/>
        </w:trPr>
        <w:tc>
          <w:tcPr>
            <w:tcW w:w="974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409F" w:rsidRPr="00A86C3D" w:rsidRDefault="00B5409F" w:rsidP="00B5409F">
            <w:pPr>
              <w:widowControl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A86C3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lastRenderedPageBreak/>
              <w:t>應備文件：</w:t>
            </w:r>
          </w:p>
          <w:p w:rsidR="00B5409F" w:rsidRPr="002860A9" w:rsidRDefault="00F843E8" w:rsidP="005072D9">
            <w:pPr>
              <w:pStyle w:val="a7"/>
              <w:widowControl/>
              <w:ind w:leftChars="0" w:left="661" w:hangingChars="236" w:hanging="661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1.</w:t>
            </w:r>
            <w:r w:rsidR="00B5409F" w:rsidRPr="00B5409F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合法有效之外僑居留證或外僑永久居留證</w:t>
            </w:r>
            <w:r w:rsidR="00761D6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影本</w:t>
            </w:r>
            <w:r w:rsidR="00B5409F" w:rsidRPr="00B5409F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B5409F" w:rsidRPr="00DC38BA" w:rsidRDefault="002860A9" w:rsidP="004F6E5C">
            <w:pPr>
              <w:pStyle w:val="a7"/>
              <w:widowControl/>
              <w:ind w:leftChars="0" w:left="423" w:hangingChars="151" w:hanging="423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F843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="00B5409F" w:rsidRPr="00B5409F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具有獨到才能或有傑出研發設計、</w:t>
            </w:r>
            <w:r w:rsidR="00B5409F" w:rsidRPr="00B5409F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具有獨到專業技能</w:t>
            </w:r>
            <w:r w:rsidR="004F6E5C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，能促進產業升級，或</w:t>
            </w:r>
            <w:r w:rsidR="00B5409F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擔任專業職務</w:t>
            </w:r>
            <w:r w:rsidR="004F6E5C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，</w:t>
            </w:r>
            <w:r w:rsidR="00B5409F" w:rsidRPr="00B5409F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具傑出專業才能或有跨國經驗為我國亟需之人才</w:t>
            </w:r>
            <w:r w:rsidR="004F6E5C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等</w:t>
            </w:r>
            <w:r w:rsidR="00B5409F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之證明文件</w:t>
            </w:r>
            <w:r w:rsidR="00B5409F" w:rsidRPr="00B5409F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(</w:t>
            </w:r>
            <w:r w:rsidR="008C433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如取得國內外專利權</w:t>
            </w:r>
            <w:r w:rsidR="00B04D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書</w:t>
            </w:r>
            <w:r w:rsidR="00B5409F" w:rsidRPr="00B5409F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、設計競賽獲獎</w:t>
            </w:r>
            <w:r w:rsidR="008C433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獎狀</w:t>
            </w:r>
            <w:r w:rsidR="00B5409F" w:rsidRPr="00B5409F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、相關專業證照、專業服務實績、研究論文</w:t>
            </w:r>
            <w:r w:rsidR="008C433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及相關專業工作資歷證明</w:t>
            </w:r>
            <w:r w:rsidR="00B5409F" w:rsidRPr="00B5409F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等)</w:t>
            </w:r>
            <w:r w:rsidR="00470B63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，</w:t>
            </w:r>
            <w:r w:rsidR="00470B63" w:rsidRPr="00DC38BA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非英文之外文證明文件，請提供中譯本</w:t>
            </w:r>
            <w:r w:rsidR="00B5409F" w:rsidRPr="00DC38BA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 w:rsidR="00385AF5" w:rsidRPr="00DC38BA" w:rsidRDefault="00385AF5" w:rsidP="00385AF5">
            <w:pPr>
              <w:pStyle w:val="a7"/>
              <w:widowControl/>
              <w:ind w:leftChars="0" w:left="283" w:hangingChars="101" w:hanging="283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  <w:r w:rsidRPr="00DC38BA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3.檢附申請人照片2張，其中1張黏貼於本表(規格：直4.5公分×橫3.5公分)。</w:t>
            </w:r>
          </w:p>
          <w:p w:rsidR="00385AF5" w:rsidRPr="00DC38BA" w:rsidRDefault="00385AF5" w:rsidP="00385AF5">
            <w:pPr>
              <w:pStyle w:val="a7"/>
              <w:widowControl/>
              <w:ind w:leftChars="0" w:left="283" w:hangingChars="101" w:hanging="283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  <w:r w:rsidRPr="00DC38BA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4.如委託代理人申辦，另檢具代理人授權書及代理人中華民國身分證影本。</w:t>
            </w:r>
          </w:p>
          <w:p w:rsidR="00470B63" w:rsidRPr="00DC38BA" w:rsidRDefault="00470B63" w:rsidP="00385AF5">
            <w:pPr>
              <w:pStyle w:val="a7"/>
              <w:widowControl/>
              <w:ind w:leftChars="0" w:left="283" w:hangingChars="101" w:hanging="283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  <w:r w:rsidRPr="00DC38BA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5.檢附申請書電子檔及相關申請資料掃描檔之光碟片。</w:t>
            </w:r>
          </w:p>
          <w:p w:rsidR="005072D9" w:rsidRPr="00F843E8" w:rsidRDefault="00470B63" w:rsidP="005072D9">
            <w:pPr>
              <w:pStyle w:val="a7"/>
              <w:widowControl/>
              <w:ind w:leftChars="0" w:left="661" w:hangingChars="236" w:hanging="661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6</w:t>
            </w:r>
            <w:r w:rsidR="005072D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.其他</w:t>
            </w:r>
            <w:r w:rsidR="005072D9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  <w:t>：</w:t>
            </w:r>
            <w:r w:rsidR="005072D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="005072D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請敘明</w:t>
            </w:r>
            <w:proofErr w:type="gramEnd"/>
            <w:r w:rsidR="005072D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其他佐證資料名稱)</w:t>
            </w:r>
          </w:p>
        </w:tc>
      </w:tr>
    </w:tbl>
    <w:p w:rsidR="00385AF5" w:rsidRDefault="00385AF5" w:rsidP="00B75CCA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385AF5" w:rsidRDefault="00385AF5" w:rsidP="00B75CCA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385AF5" w:rsidRDefault="00385AF5" w:rsidP="00B75CCA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385AF5" w:rsidRDefault="00385AF5" w:rsidP="00385AF5">
      <w:pPr>
        <w:spacing w:before="100" w:beforeAutospacing="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申請人簽名：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</w:p>
    <w:p w:rsidR="00385AF5" w:rsidRPr="00385AF5" w:rsidRDefault="00385AF5" w:rsidP="00385AF5">
      <w:pPr>
        <w:spacing w:before="100" w:beforeAutospacing="1"/>
        <w:rPr>
          <w:rFonts w:ascii="標楷體" w:eastAsia="標楷體" w:hAnsi="標楷體" w:cs="Times New Roman"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連絡電話：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E-mail：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</w:p>
    <w:p w:rsidR="00385AF5" w:rsidRDefault="00385AF5" w:rsidP="00385AF5">
      <w:pPr>
        <w:spacing w:before="100" w:beforeAutospacing="1"/>
        <w:rPr>
          <w:rFonts w:ascii="標楷體" w:eastAsia="標楷體" w:hAnsi="標楷體" w:cs="Times New Roman"/>
          <w:color w:val="000000"/>
          <w:kern w:val="0"/>
          <w:sz w:val="28"/>
          <w:szCs w:val="28"/>
          <w:u w:val="single"/>
        </w:rPr>
      </w:pPr>
      <w:r w:rsidRPr="00385AF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在</w:t>
      </w:r>
      <w:proofErr w:type="gramStart"/>
      <w:r w:rsidRPr="00385AF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臺</w:t>
      </w:r>
      <w:proofErr w:type="gramEnd"/>
      <w:r w:rsidRPr="00385AF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通訊地址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                                        </w:t>
      </w:r>
    </w:p>
    <w:p w:rsidR="00AE0D13" w:rsidRDefault="00AE0D13" w:rsidP="00385AF5">
      <w:pPr>
        <w:spacing w:before="100" w:beforeAutospacing="1"/>
        <w:rPr>
          <w:rFonts w:ascii="標楷體" w:eastAsia="標楷體" w:hAnsi="標楷體" w:cs="Times New Roman"/>
          <w:color w:val="000000"/>
          <w:kern w:val="0"/>
          <w:sz w:val="28"/>
          <w:szCs w:val="28"/>
          <w:u w:val="single"/>
        </w:rPr>
      </w:pPr>
    </w:p>
    <w:p w:rsidR="00385AF5" w:rsidRDefault="00385AF5" w:rsidP="00385AF5">
      <w:pPr>
        <w:spacing w:before="100" w:beforeAutospacing="1"/>
        <w:rPr>
          <w:rFonts w:ascii="標楷體" w:eastAsia="標楷體" w:hAnsi="標楷體" w:cs="Times New Roman"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代理人或連絡人姓名：</w:t>
      </w:r>
      <w:r w:rsidR="00AE0D1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AE0D13" w:rsidRPr="00AE0D13" w:rsidRDefault="00AE0D13" w:rsidP="00AE0D13">
      <w:pPr>
        <w:spacing w:before="100" w:beforeAutospacing="1"/>
        <w:rPr>
          <w:rFonts w:ascii="標楷體" w:eastAsia="標楷體" w:hAnsi="標楷體" w:cs="Times New Roman"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代理人或連絡人連絡電話：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E-mail：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    </w:t>
      </w:r>
    </w:p>
    <w:p w:rsidR="00AE0D13" w:rsidRDefault="00AE0D13" w:rsidP="00AE0D13">
      <w:pPr>
        <w:spacing w:before="100" w:beforeAutospacing="1"/>
        <w:rPr>
          <w:rFonts w:ascii="標楷體" w:eastAsia="標楷體" w:hAnsi="標楷體" w:cs="Times New Roman"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代理人或連絡人</w:t>
      </w:r>
      <w:r w:rsidRPr="00385AF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在</w:t>
      </w:r>
      <w:proofErr w:type="gramStart"/>
      <w:r w:rsidRPr="00385AF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臺</w:t>
      </w:r>
      <w:proofErr w:type="gramEnd"/>
      <w:r w:rsidRPr="00385AF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通訊地址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 w:rsidR="00AE0D13" w:rsidRPr="00AE0D13" w:rsidRDefault="00AE0D13" w:rsidP="00AE0D13">
      <w:pPr>
        <w:spacing w:before="100" w:beforeAutospacing="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註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：代理人須為中華民國國民)</w:t>
      </w:r>
    </w:p>
    <w:p w:rsidR="00385AF5" w:rsidRDefault="00385AF5" w:rsidP="00B75CCA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AE0D13" w:rsidRDefault="00AE0D13" w:rsidP="00B75CCA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AE0D13" w:rsidRDefault="00AE0D13" w:rsidP="00B75CCA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AE0D13" w:rsidRDefault="00AE0D13" w:rsidP="00B75CCA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654A04" w:rsidRDefault="00396043" w:rsidP="00B75CCA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396043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                                       中華民國     年     月 </w:t>
      </w:r>
      <w:r w:rsidRPr="00396043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    </w:t>
      </w:r>
      <w:r w:rsidRPr="00396043">
        <w:rPr>
          <w:rFonts w:ascii="標楷體" w:eastAsia="標楷體" w:hAnsi="標楷體" w:cs="Times New Roman" w:hint="eastAsia"/>
          <w:color w:val="000000"/>
          <w:kern w:val="0"/>
          <w:szCs w:val="24"/>
        </w:rPr>
        <w:t>日</w:t>
      </w:r>
      <w:bookmarkStart w:id="0" w:name="_GoBack"/>
      <w:bookmarkEnd w:id="0"/>
    </w:p>
    <w:p w:rsidR="00B14D1B" w:rsidRDefault="00B14D1B" w:rsidP="00B75CCA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B14D1B" w:rsidRDefault="00B14D1B" w:rsidP="00B75CCA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B14D1B" w:rsidRDefault="00B14D1B" w:rsidP="00B75CCA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B14D1B" w:rsidRDefault="007B79A3" w:rsidP="00B75CCA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/>
          <w:noProof/>
          <w:color w:val="000000"/>
          <w:kern w:val="0"/>
          <w:szCs w:val="24"/>
        </w:rPr>
        <w:pict>
          <v:shape id="_x0000_s1028" type="#_x0000_t202" style="position:absolute;margin-left:368.1pt;margin-top:24.6pt;width:110.85pt;height:28.5pt;z-index:251659264" filled="f" strokecolor="white [3212]">
            <v:textbox>
              <w:txbxContent>
                <w:p w:rsidR="00B14D1B" w:rsidRPr="005072D9" w:rsidRDefault="00B14D1B" w:rsidP="00B14D1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第2頁(共2頁)</w:t>
                  </w:r>
                </w:p>
              </w:txbxContent>
            </v:textbox>
          </v:shape>
        </w:pict>
      </w:r>
    </w:p>
    <w:p w:rsidR="00B14D1B" w:rsidRPr="00A21F6B" w:rsidRDefault="00B14D1B" w:rsidP="00B75CCA">
      <w:pPr>
        <w:rPr>
          <w:rFonts w:ascii="標楷體" w:eastAsia="標楷體" w:hAnsi="標楷體"/>
          <w:sz w:val="28"/>
          <w:szCs w:val="28"/>
        </w:rPr>
      </w:pPr>
    </w:p>
    <w:sectPr w:rsidR="00B14D1B" w:rsidRPr="00A21F6B" w:rsidSect="0023739A">
      <w:pgSz w:w="11906" w:h="16838"/>
      <w:pgMar w:top="1276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665" w:rsidRDefault="00932665" w:rsidP="00D95A0B">
      <w:r>
        <w:separator/>
      </w:r>
    </w:p>
  </w:endnote>
  <w:endnote w:type="continuationSeparator" w:id="0">
    <w:p w:rsidR="00932665" w:rsidRDefault="00932665" w:rsidP="00D95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665" w:rsidRDefault="00932665" w:rsidP="00D95A0B">
      <w:r>
        <w:separator/>
      </w:r>
    </w:p>
  </w:footnote>
  <w:footnote w:type="continuationSeparator" w:id="0">
    <w:p w:rsidR="00932665" w:rsidRDefault="00932665" w:rsidP="00D95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47D2D"/>
    <w:multiLevelType w:val="hybridMultilevel"/>
    <w:tmpl w:val="DE6091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2B7AFA"/>
    <w:multiLevelType w:val="hybridMultilevel"/>
    <w:tmpl w:val="57060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F6B"/>
    <w:rsid w:val="00015B16"/>
    <w:rsid w:val="00021080"/>
    <w:rsid w:val="00026AA1"/>
    <w:rsid w:val="000278D7"/>
    <w:rsid w:val="000C779F"/>
    <w:rsid w:val="000D0650"/>
    <w:rsid w:val="00112FED"/>
    <w:rsid w:val="0013067B"/>
    <w:rsid w:val="00143B61"/>
    <w:rsid w:val="00150AED"/>
    <w:rsid w:val="0023739A"/>
    <w:rsid w:val="00244837"/>
    <w:rsid w:val="00264D47"/>
    <w:rsid w:val="002860A9"/>
    <w:rsid w:val="002A744D"/>
    <w:rsid w:val="002B6676"/>
    <w:rsid w:val="002D7C95"/>
    <w:rsid w:val="002E57F9"/>
    <w:rsid w:val="00326C9F"/>
    <w:rsid w:val="00357274"/>
    <w:rsid w:val="00366BF8"/>
    <w:rsid w:val="00385AF5"/>
    <w:rsid w:val="00396043"/>
    <w:rsid w:val="00402C95"/>
    <w:rsid w:val="00405311"/>
    <w:rsid w:val="0041553A"/>
    <w:rsid w:val="0042514C"/>
    <w:rsid w:val="004262D0"/>
    <w:rsid w:val="00437597"/>
    <w:rsid w:val="0046481B"/>
    <w:rsid w:val="00470B63"/>
    <w:rsid w:val="004A6409"/>
    <w:rsid w:val="004D0422"/>
    <w:rsid w:val="004F6E5C"/>
    <w:rsid w:val="00506946"/>
    <w:rsid w:val="005072D9"/>
    <w:rsid w:val="00596B2C"/>
    <w:rsid w:val="005A603C"/>
    <w:rsid w:val="005E226E"/>
    <w:rsid w:val="00600030"/>
    <w:rsid w:val="00631135"/>
    <w:rsid w:val="006524A2"/>
    <w:rsid w:val="00654A04"/>
    <w:rsid w:val="00655311"/>
    <w:rsid w:val="00666EEE"/>
    <w:rsid w:val="00694B9B"/>
    <w:rsid w:val="00702D2D"/>
    <w:rsid w:val="0074163E"/>
    <w:rsid w:val="00742047"/>
    <w:rsid w:val="00761D69"/>
    <w:rsid w:val="007B79A3"/>
    <w:rsid w:val="007E0849"/>
    <w:rsid w:val="007F7A27"/>
    <w:rsid w:val="00820B69"/>
    <w:rsid w:val="008630B6"/>
    <w:rsid w:val="00875DBB"/>
    <w:rsid w:val="008C4335"/>
    <w:rsid w:val="008F10B4"/>
    <w:rsid w:val="008F6591"/>
    <w:rsid w:val="00932665"/>
    <w:rsid w:val="009555E1"/>
    <w:rsid w:val="00982490"/>
    <w:rsid w:val="009D735F"/>
    <w:rsid w:val="009E1615"/>
    <w:rsid w:val="00A21F6B"/>
    <w:rsid w:val="00A761D7"/>
    <w:rsid w:val="00A81304"/>
    <w:rsid w:val="00A86C3D"/>
    <w:rsid w:val="00AB748F"/>
    <w:rsid w:val="00AC3987"/>
    <w:rsid w:val="00AD54F9"/>
    <w:rsid w:val="00AE0D13"/>
    <w:rsid w:val="00B04D69"/>
    <w:rsid w:val="00B14D1B"/>
    <w:rsid w:val="00B5409F"/>
    <w:rsid w:val="00B5626E"/>
    <w:rsid w:val="00B605D8"/>
    <w:rsid w:val="00B75CCA"/>
    <w:rsid w:val="00BB7C84"/>
    <w:rsid w:val="00BC52D6"/>
    <w:rsid w:val="00C01B83"/>
    <w:rsid w:val="00C22036"/>
    <w:rsid w:val="00C743F5"/>
    <w:rsid w:val="00CF7D82"/>
    <w:rsid w:val="00D43C96"/>
    <w:rsid w:val="00D722D5"/>
    <w:rsid w:val="00D854BB"/>
    <w:rsid w:val="00D95A0B"/>
    <w:rsid w:val="00DC38BA"/>
    <w:rsid w:val="00EA60FC"/>
    <w:rsid w:val="00F178D4"/>
    <w:rsid w:val="00F843E8"/>
    <w:rsid w:val="00FB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A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A0B"/>
    <w:rPr>
      <w:sz w:val="20"/>
      <w:szCs w:val="20"/>
    </w:rPr>
  </w:style>
  <w:style w:type="paragraph" w:styleId="a7">
    <w:name w:val="List Paragraph"/>
    <w:basedOn w:val="a"/>
    <w:uiPriority w:val="34"/>
    <w:qFormat/>
    <w:rsid w:val="004D042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81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1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ycchen</cp:lastModifiedBy>
  <cp:revision>2</cp:revision>
  <cp:lastPrinted>2017-05-25T08:21:00Z</cp:lastPrinted>
  <dcterms:created xsi:type="dcterms:W3CDTF">2017-06-22T09:43:00Z</dcterms:created>
  <dcterms:modified xsi:type="dcterms:W3CDTF">2017-06-22T09:43:00Z</dcterms:modified>
</cp:coreProperties>
</file>