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B92D" w14:textId="53168EBF" w:rsidR="00622129" w:rsidRPr="007A5997" w:rsidRDefault="006D2660" w:rsidP="00622129">
      <w:pPr>
        <w:spacing w:line="240" w:lineRule="auto"/>
        <w:outlineLvl w:val="0"/>
        <w:rPr>
          <w:b/>
          <w:sz w:val="32"/>
          <w:szCs w:val="32"/>
        </w:rPr>
      </w:pPr>
      <w:r w:rsidRPr="007A5997">
        <w:rPr>
          <w:rFonts w:hint="eastAsia"/>
          <w:b/>
          <w:sz w:val="32"/>
          <w:szCs w:val="32"/>
        </w:rPr>
        <w:t>附件</w:t>
      </w:r>
      <w:r w:rsidRPr="007A5997">
        <w:rPr>
          <w:rFonts w:hint="eastAsia"/>
          <w:b/>
          <w:sz w:val="32"/>
          <w:szCs w:val="32"/>
        </w:rPr>
        <w:t>5</w:t>
      </w:r>
      <w:r w:rsidRPr="007A5997">
        <w:rPr>
          <w:rFonts w:hint="eastAsia"/>
          <w:b/>
          <w:sz w:val="32"/>
          <w:szCs w:val="32"/>
        </w:rPr>
        <w:t>、</w:t>
      </w:r>
      <w:r w:rsidR="00622129" w:rsidRPr="007A5997">
        <w:rPr>
          <w:rFonts w:hint="eastAsia"/>
          <w:b/>
          <w:sz w:val="32"/>
          <w:szCs w:val="32"/>
        </w:rPr>
        <w:t>計畫書</w:t>
      </w:r>
    </w:p>
    <w:p w14:paraId="0F1F6649" w14:textId="77777777" w:rsidR="00AB4166" w:rsidRPr="007A5997" w:rsidRDefault="00AB4166" w:rsidP="007A5997">
      <w:pPr>
        <w:pStyle w:val="5"/>
        <w:numPr>
          <w:ilvl w:val="0"/>
          <w:numId w:val="0"/>
        </w:numPr>
        <w:spacing w:beforeLines="0" w:before="0" w:afterLines="0" w:after="0" w:line="240" w:lineRule="auto"/>
        <w:jc w:val="center"/>
        <w:rPr>
          <w:b/>
          <w:bCs w:val="0"/>
          <w:sz w:val="32"/>
        </w:rPr>
      </w:pPr>
      <w:bookmarkStart w:id="0" w:name="_Toc157010740"/>
      <w:r w:rsidRPr="007A5997">
        <w:rPr>
          <w:rFonts w:hint="eastAsia"/>
          <w:b/>
          <w:bCs w:val="0"/>
          <w:sz w:val="32"/>
        </w:rPr>
        <w:t>陸、</w:t>
      </w:r>
      <w:r w:rsidRPr="007A5997">
        <w:rPr>
          <w:b/>
          <w:bCs w:val="0"/>
          <w:sz w:val="32"/>
        </w:rPr>
        <w:t>執行時程及進度</w:t>
      </w:r>
      <w:bookmarkEnd w:id="0"/>
    </w:p>
    <w:p w14:paraId="42A3B18C" w14:textId="77777777" w:rsidR="00AB4166" w:rsidRPr="007A5997" w:rsidRDefault="00AB4166" w:rsidP="00AB4166">
      <w:pPr>
        <w:pStyle w:val="6"/>
        <w:numPr>
          <w:ilvl w:val="0"/>
          <w:numId w:val="0"/>
        </w:numPr>
        <w:spacing w:before="190" w:after="190" w:line="240" w:lineRule="auto"/>
        <w:rPr>
          <w:b/>
        </w:rPr>
      </w:pPr>
      <w:bookmarkStart w:id="1" w:name="_Toc157010741"/>
      <w:r w:rsidRPr="007A5997">
        <w:rPr>
          <w:rFonts w:hint="eastAsia"/>
          <w:b/>
        </w:rPr>
        <w:t>一、</w:t>
      </w:r>
      <w:r w:rsidRPr="007A5997">
        <w:rPr>
          <w:b/>
        </w:rPr>
        <w:t>預定進度</w:t>
      </w:r>
      <w:bookmarkEnd w:id="1"/>
    </w:p>
    <w:p w14:paraId="1CDF1616" w14:textId="77777777" w:rsidR="00AB4166" w:rsidRPr="00222EDC" w:rsidRDefault="00AB4166" w:rsidP="00AB4166">
      <w:pPr>
        <w:spacing w:line="240" w:lineRule="auto"/>
        <w:rPr>
          <w:shd w:val="pct15" w:color="auto" w:fill="FFFFFF"/>
        </w:rPr>
      </w:pPr>
      <w:r w:rsidRPr="00222EDC">
        <w:rPr>
          <w:rFonts w:hint="eastAsia"/>
          <w:shd w:val="pct15" w:color="auto" w:fill="FFFFFF"/>
        </w:rPr>
        <w:t>(</w:t>
      </w:r>
      <w:r w:rsidRPr="00222EDC">
        <w:rPr>
          <w:shd w:val="pct15" w:color="auto" w:fill="FFFFFF"/>
        </w:rPr>
        <w:t>請於</w:t>
      </w:r>
      <w:r w:rsidRPr="00222EDC">
        <w:rPr>
          <w:rFonts w:hint="eastAsia"/>
          <w:bCs/>
          <w:shd w:val="pct15" w:color="auto" w:fill="FFFFFF"/>
        </w:rPr>
        <w:t>提案</w:t>
      </w:r>
      <w:r w:rsidRPr="00222EDC">
        <w:rPr>
          <w:shd w:val="pct15" w:color="auto" w:fill="FFFFFF"/>
        </w:rPr>
        <w:t>計畫執行期間內，分別列出各項工作之進度</w:t>
      </w:r>
      <w:r w:rsidRPr="00222EDC">
        <w:rPr>
          <w:rFonts w:hint="eastAsia"/>
          <w:shd w:val="pct15" w:color="auto" w:fill="FFFFFF"/>
        </w:rPr>
        <w:t>線及設立查核點</w:t>
      </w:r>
      <w:r w:rsidRPr="00222EDC">
        <w:rPr>
          <w:shd w:val="pct15" w:color="auto" w:fill="FFFFFF"/>
        </w:rPr>
        <w:t>。</w:t>
      </w:r>
      <w:r w:rsidRPr="00222EDC">
        <w:rPr>
          <w:rFonts w:hint="eastAsia"/>
          <w:shd w:val="pct15" w:color="auto" w:fill="FFFFFF"/>
        </w:rPr>
        <w:t>)</w:t>
      </w:r>
    </w:p>
    <w:tbl>
      <w:tblPr>
        <w:tblW w:w="94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49"/>
        <w:gridCol w:w="1531"/>
        <w:gridCol w:w="1531"/>
        <w:gridCol w:w="1531"/>
        <w:gridCol w:w="1531"/>
        <w:gridCol w:w="1531"/>
      </w:tblGrid>
      <w:tr w:rsidR="00AB4166" w:rsidRPr="000578B1" w14:paraId="64312CAA" w14:textId="77777777" w:rsidTr="00F04C26">
        <w:trPr>
          <w:trHeight w:val="454"/>
          <w:tblHeader/>
          <w:jc w:val="center"/>
        </w:trPr>
        <w:tc>
          <w:tcPr>
            <w:tcW w:w="1749" w:type="dxa"/>
            <w:vMerge w:val="restart"/>
            <w:shd w:val="clear" w:color="auto" w:fill="D9D9D9" w:themeFill="background1" w:themeFillShade="D9"/>
            <w:vAlign w:val="center"/>
          </w:tcPr>
          <w:p w14:paraId="355F15BF" w14:textId="77777777" w:rsidR="00AB4166" w:rsidRPr="000578B1" w:rsidRDefault="00AB4166" w:rsidP="00E0602C">
            <w:pPr>
              <w:autoSpaceDE w:val="0"/>
              <w:autoSpaceDN w:val="0"/>
              <w:snapToGrid w:val="0"/>
              <w:spacing w:line="240" w:lineRule="auto"/>
              <w:jc w:val="center"/>
              <w:rPr>
                <w:sz w:val="24"/>
                <w:szCs w:val="24"/>
              </w:rPr>
            </w:pPr>
            <w:r w:rsidRPr="000578B1">
              <w:rPr>
                <w:b/>
                <w:sz w:val="24"/>
                <w:szCs w:val="24"/>
              </w:rPr>
              <w:t>工作項目</w:t>
            </w:r>
          </w:p>
        </w:tc>
        <w:tc>
          <w:tcPr>
            <w:tcW w:w="7655" w:type="dxa"/>
            <w:gridSpan w:val="5"/>
            <w:tcBorders>
              <w:left w:val="single" w:sz="4" w:space="0" w:color="auto"/>
            </w:tcBorders>
            <w:shd w:val="clear" w:color="auto" w:fill="D9D9D9" w:themeFill="background1" w:themeFillShade="D9"/>
            <w:vAlign w:val="center"/>
          </w:tcPr>
          <w:p w14:paraId="1BD20C5E" w14:textId="3A0E361A" w:rsidR="00AB4166" w:rsidRPr="000578B1" w:rsidRDefault="00AB4166" w:rsidP="00E0602C">
            <w:pPr>
              <w:autoSpaceDE w:val="0"/>
              <w:autoSpaceDN w:val="0"/>
              <w:snapToGrid w:val="0"/>
              <w:spacing w:line="240" w:lineRule="auto"/>
              <w:jc w:val="center"/>
              <w:rPr>
                <w:b/>
                <w:sz w:val="24"/>
                <w:szCs w:val="24"/>
              </w:rPr>
            </w:pPr>
            <w:r w:rsidRPr="000578B1">
              <w:rPr>
                <w:b/>
                <w:sz w:val="24"/>
                <w:szCs w:val="24"/>
              </w:rPr>
              <w:t>1</w:t>
            </w:r>
            <w:r w:rsidRPr="000578B1">
              <w:rPr>
                <w:rFonts w:hint="eastAsia"/>
                <w:b/>
                <w:sz w:val="24"/>
                <w:szCs w:val="24"/>
              </w:rPr>
              <w:t>14</w:t>
            </w:r>
            <w:r w:rsidRPr="000578B1">
              <w:rPr>
                <w:b/>
                <w:sz w:val="24"/>
                <w:szCs w:val="24"/>
              </w:rPr>
              <w:t>年度</w:t>
            </w:r>
          </w:p>
        </w:tc>
      </w:tr>
      <w:tr w:rsidR="00AB4166" w:rsidRPr="000578B1" w14:paraId="681F9810" w14:textId="77777777" w:rsidTr="00AB4166">
        <w:trPr>
          <w:trHeight w:val="454"/>
          <w:jc w:val="center"/>
        </w:trPr>
        <w:tc>
          <w:tcPr>
            <w:tcW w:w="1749" w:type="dxa"/>
            <w:vMerge/>
            <w:shd w:val="clear" w:color="auto" w:fill="F2F2F2" w:themeFill="background1" w:themeFillShade="F2"/>
            <w:vAlign w:val="center"/>
          </w:tcPr>
          <w:p w14:paraId="4D8B70A4" w14:textId="77777777" w:rsidR="00AB4166" w:rsidRPr="000578B1" w:rsidRDefault="00AB4166" w:rsidP="00E0602C">
            <w:pPr>
              <w:autoSpaceDE w:val="0"/>
              <w:autoSpaceDN w:val="0"/>
              <w:snapToGrid w:val="0"/>
              <w:spacing w:line="240" w:lineRule="auto"/>
              <w:jc w:val="center"/>
              <w:rPr>
                <w:b/>
                <w:sz w:val="24"/>
                <w:szCs w:val="24"/>
              </w:rPr>
            </w:pPr>
          </w:p>
        </w:tc>
        <w:tc>
          <w:tcPr>
            <w:tcW w:w="1531" w:type="dxa"/>
            <w:shd w:val="clear" w:color="auto" w:fill="F2F2F2" w:themeFill="background1" w:themeFillShade="F2"/>
            <w:vAlign w:val="center"/>
          </w:tcPr>
          <w:p w14:paraId="796D1938" w14:textId="3546ECE4" w:rsidR="00AB4166" w:rsidRPr="00AB4166" w:rsidRDefault="00AB4166" w:rsidP="00E0602C">
            <w:pPr>
              <w:autoSpaceDE w:val="0"/>
              <w:autoSpaceDN w:val="0"/>
              <w:snapToGrid w:val="0"/>
              <w:spacing w:line="240" w:lineRule="auto"/>
              <w:jc w:val="center"/>
              <w:rPr>
                <w:b/>
                <w:color w:val="EE0000"/>
                <w:sz w:val="24"/>
                <w:szCs w:val="24"/>
              </w:rPr>
            </w:pPr>
            <w:r w:rsidRPr="00AB4166">
              <w:rPr>
                <w:rFonts w:hint="eastAsia"/>
                <w:b/>
                <w:color w:val="EE0000"/>
                <w:sz w:val="24"/>
                <w:szCs w:val="24"/>
              </w:rPr>
              <w:t>7</w:t>
            </w:r>
            <w:r w:rsidRPr="00AB4166">
              <w:rPr>
                <w:rFonts w:hint="eastAsia"/>
                <w:b/>
                <w:color w:val="EE0000"/>
                <w:sz w:val="24"/>
                <w:szCs w:val="24"/>
              </w:rPr>
              <w:t>月</w:t>
            </w:r>
          </w:p>
        </w:tc>
        <w:tc>
          <w:tcPr>
            <w:tcW w:w="1531" w:type="dxa"/>
            <w:shd w:val="clear" w:color="auto" w:fill="F2F2F2" w:themeFill="background1" w:themeFillShade="F2"/>
            <w:vAlign w:val="center"/>
          </w:tcPr>
          <w:p w14:paraId="696D6AC8" w14:textId="3B08EE6E" w:rsidR="00AB4166" w:rsidRPr="00AB4166" w:rsidRDefault="00AB4166" w:rsidP="00E0602C">
            <w:pPr>
              <w:autoSpaceDE w:val="0"/>
              <w:autoSpaceDN w:val="0"/>
              <w:snapToGrid w:val="0"/>
              <w:spacing w:line="240" w:lineRule="auto"/>
              <w:jc w:val="center"/>
              <w:rPr>
                <w:b/>
                <w:color w:val="EE0000"/>
                <w:sz w:val="24"/>
                <w:szCs w:val="24"/>
              </w:rPr>
            </w:pPr>
            <w:r w:rsidRPr="00AB4166">
              <w:rPr>
                <w:rFonts w:hint="eastAsia"/>
                <w:b/>
                <w:color w:val="EE0000"/>
                <w:sz w:val="24"/>
                <w:szCs w:val="24"/>
              </w:rPr>
              <w:t>8</w:t>
            </w:r>
            <w:r w:rsidRPr="00AB4166">
              <w:rPr>
                <w:b/>
                <w:color w:val="EE0000"/>
                <w:sz w:val="24"/>
                <w:szCs w:val="24"/>
              </w:rPr>
              <w:t>月</w:t>
            </w:r>
          </w:p>
        </w:tc>
        <w:tc>
          <w:tcPr>
            <w:tcW w:w="1531" w:type="dxa"/>
            <w:shd w:val="clear" w:color="auto" w:fill="F2F2F2" w:themeFill="background1" w:themeFillShade="F2"/>
            <w:vAlign w:val="center"/>
          </w:tcPr>
          <w:p w14:paraId="25A67B29" w14:textId="5449BC36" w:rsidR="00AB4166" w:rsidRPr="00AB4166" w:rsidRDefault="00AB4166" w:rsidP="00E0602C">
            <w:pPr>
              <w:autoSpaceDE w:val="0"/>
              <w:autoSpaceDN w:val="0"/>
              <w:snapToGrid w:val="0"/>
              <w:spacing w:line="240" w:lineRule="auto"/>
              <w:jc w:val="center"/>
              <w:rPr>
                <w:b/>
                <w:color w:val="EE0000"/>
                <w:sz w:val="24"/>
                <w:szCs w:val="24"/>
              </w:rPr>
            </w:pPr>
            <w:r w:rsidRPr="00AB4166">
              <w:rPr>
                <w:rFonts w:hint="eastAsia"/>
                <w:b/>
                <w:color w:val="EE0000"/>
                <w:sz w:val="24"/>
                <w:szCs w:val="24"/>
              </w:rPr>
              <w:t>9</w:t>
            </w:r>
            <w:r w:rsidRPr="00AB4166">
              <w:rPr>
                <w:b/>
                <w:color w:val="EE0000"/>
                <w:sz w:val="24"/>
                <w:szCs w:val="24"/>
              </w:rPr>
              <w:t>月</w:t>
            </w:r>
          </w:p>
        </w:tc>
        <w:tc>
          <w:tcPr>
            <w:tcW w:w="1531" w:type="dxa"/>
            <w:shd w:val="clear" w:color="auto" w:fill="F2F2F2" w:themeFill="background1" w:themeFillShade="F2"/>
            <w:vAlign w:val="center"/>
          </w:tcPr>
          <w:p w14:paraId="7ECF9B13" w14:textId="79CD4CF5" w:rsidR="00AB4166" w:rsidRPr="00AB4166" w:rsidRDefault="00AB4166" w:rsidP="00E0602C">
            <w:pPr>
              <w:autoSpaceDE w:val="0"/>
              <w:autoSpaceDN w:val="0"/>
              <w:snapToGrid w:val="0"/>
              <w:spacing w:line="240" w:lineRule="auto"/>
              <w:jc w:val="center"/>
              <w:rPr>
                <w:b/>
                <w:color w:val="EE0000"/>
                <w:sz w:val="24"/>
                <w:szCs w:val="24"/>
              </w:rPr>
            </w:pPr>
            <w:r w:rsidRPr="00AB4166">
              <w:rPr>
                <w:rFonts w:hint="eastAsia"/>
                <w:b/>
                <w:color w:val="EE0000"/>
                <w:sz w:val="24"/>
                <w:szCs w:val="24"/>
              </w:rPr>
              <w:t>10</w:t>
            </w:r>
            <w:r w:rsidRPr="00AB4166">
              <w:rPr>
                <w:b/>
                <w:color w:val="EE0000"/>
                <w:sz w:val="24"/>
                <w:szCs w:val="24"/>
              </w:rPr>
              <w:t>月</w:t>
            </w:r>
          </w:p>
        </w:tc>
        <w:tc>
          <w:tcPr>
            <w:tcW w:w="1531" w:type="dxa"/>
            <w:shd w:val="clear" w:color="auto" w:fill="F2F2F2" w:themeFill="background1" w:themeFillShade="F2"/>
            <w:vAlign w:val="center"/>
          </w:tcPr>
          <w:p w14:paraId="5CB35DBA" w14:textId="51810D15" w:rsidR="00AB4166" w:rsidRPr="00AB4166" w:rsidRDefault="00AB4166" w:rsidP="00E0602C">
            <w:pPr>
              <w:autoSpaceDE w:val="0"/>
              <w:autoSpaceDN w:val="0"/>
              <w:snapToGrid w:val="0"/>
              <w:spacing w:line="240" w:lineRule="auto"/>
              <w:jc w:val="center"/>
              <w:rPr>
                <w:b/>
                <w:strike/>
                <w:color w:val="EE0000"/>
                <w:sz w:val="24"/>
                <w:szCs w:val="24"/>
              </w:rPr>
            </w:pPr>
            <w:r w:rsidRPr="00AB4166">
              <w:rPr>
                <w:rFonts w:hint="eastAsia"/>
                <w:b/>
                <w:color w:val="EE0000"/>
                <w:sz w:val="24"/>
                <w:szCs w:val="24"/>
              </w:rPr>
              <w:t>11</w:t>
            </w:r>
            <w:r w:rsidRPr="00AB4166">
              <w:rPr>
                <w:b/>
                <w:color w:val="EE0000"/>
                <w:sz w:val="24"/>
                <w:szCs w:val="24"/>
              </w:rPr>
              <w:t>月</w:t>
            </w:r>
          </w:p>
        </w:tc>
      </w:tr>
      <w:tr w:rsidR="00AB4166" w:rsidRPr="000578B1" w14:paraId="5CE1031E" w14:textId="77777777" w:rsidTr="00AB4166">
        <w:trPr>
          <w:trHeight w:val="567"/>
          <w:jc w:val="center"/>
        </w:trPr>
        <w:tc>
          <w:tcPr>
            <w:tcW w:w="1749" w:type="dxa"/>
            <w:vAlign w:val="center"/>
          </w:tcPr>
          <w:p w14:paraId="1F198272" w14:textId="77777777" w:rsidR="00AB4166" w:rsidRPr="000578B1" w:rsidRDefault="00AB4166" w:rsidP="00E0602C">
            <w:pPr>
              <w:autoSpaceDE w:val="0"/>
              <w:autoSpaceDN w:val="0"/>
              <w:snapToGrid w:val="0"/>
              <w:spacing w:line="240" w:lineRule="auto"/>
              <w:rPr>
                <w:sz w:val="24"/>
                <w:szCs w:val="24"/>
              </w:rPr>
            </w:pPr>
            <w:r w:rsidRPr="000578B1">
              <w:rPr>
                <w:sz w:val="24"/>
                <w:szCs w:val="24"/>
              </w:rPr>
              <w:t>(</w:t>
            </w:r>
            <w:r w:rsidRPr="000578B1">
              <w:rPr>
                <w:sz w:val="24"/>
                <w:szCs w:val="24"/>
              </w:rPr>
              <w:t>一</w:t>
            </w:r>
            <w:r w:rsidRPr="000578B1">
              <w:rPr>
                <w:sz w:val="24"/>
                <w:szCs w:val="24"/>
              </w:rPr>
              <w:t>)</w:t>
            </w:r>
            <w:r w:rsidRPr="000578B1">
              <w:rPr>
                <w:sz w:val="24"/>
                <w:szCs w:val="24"/>
              </w:rPr>
              <w:t>工作項目</w:t>
            </w:r>
            <w:r w:rsidRPr="000578B1">
              <w:rPr>
                <w:rFonts w:hint="eastAsia"/>
                <w:sz w:val="24"/>
                <w:szCs w:val="24"/>
              </w:rPr>
              <w:t>X</w:t>
            </w:r>
          </w:p>
        </w:tc>
        <w:tc>
          <w:tcPr>
            <w:tcW w:w="1531" w:type="dxa"/>
            <w:vAlign w:val="bottom"/>
          </w:tcPr>
          <w:p w14:paraId="30AE00B8" w14:textId="3EED868C" w:rsidR="00AB4166" w:rsidRPr="000578B1" w:rsidRDefault="00AB4166" w:rsidP="00E0602C">
            <w:pPr>
              <w:autoSpaceDE w:val="0"/>
              <w:autoSpaceDN w:val="0"/>
              <w:snapToGrid w:val="0"/>
              <w:spacing w:line="240" w:lineRule="auto"/>
              <w:rPr>
                <w:sz w:val="24"/>
                <w:szCs w:val="24"/>
              </w:rPr>
            </w:pPr>
          </w:p>
        </w:tc>
        <w:tc>
          <w:tcPr>
            <w:tcW w:w="1531" w:type="dxa"/>
            <w:vAlign w:val="bottom"/>
          </w:tcPr>
          <w:p w14:paraId="1E5E5A41" w14:textId="7770F64E" w:rsidR="00AB4166" w:rsidRPr="000578B1" w:rsidRDefault="00AB4166" w:rsidP="00E0602C">
            <w:pPr>
              <w:autoSpaceDE w:val="0"/>
              <w:autoSpaceDN w:val="0"/>
              <w:snapToGrid w:val="0"/>
              <w:spacing w:line="240" w:lineRule="auto"/>
              <w:rPr>
                <w:sz w:val="24"/>
                <w:szCs w:val="24"/>
              </w:rPr>
            </w:pPr>
          </w:p>
        </w:tc>
        <w:tc>
          <w:tcPr>
            <w:tcW w:w="1531" w:type="dxa"/>
            <w:vAlign w:val="bottom"/>
          </w:tcPr>
          <w:p w14:paraId="24B92710"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6E1C542C"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0E4A8BC7" w14:textId="77777777" w:rsidR="00AB4166" w:rsidRPr="000578B1" w:rsidRDefault="00AB4166" w:rsidP="00E0602C">
            <w:pPr>
              <w:autoSpaceDE w:val="0"/>
              <w:autoSpaceDN w:val="0"/>
              <w:snapToGrid w:val="0"/>
              <w:spacing w:line="240" w:lineRule="auto"/>
              <w:rPr>
                <w:sz w:val="24"/>
                <w:szCs w:val="24"/>
              </w:rPr>
            </w:pPr>
          </w:p>
        </w:tc>
      </w:tr>
      <w:tr w:rsidR="00AB4166" w:rsidRPr="000578B1" w14:paraId="332BCE27" w14:textId="77777777" w:rsidTr="00AB4166">
        <w:trPr>
          <w:trHeight w:val="567"/>
          <w:jc w:val="center"/>
        </w:trPr>
        <w:tc>
          <w:tcPr>
            <w:tcW w:w="1749" w:type="dxa"/>
            <w:vAlign w:val="center"/>
          </w:tcPr>
          <w:p w14:paraId="3F418E15" w14:textId="77777777" w:rsidR="00AB4166" w:rsidRPr="000578B1" w:rsidRDefault="00AB4166" w:rsidP="00E0602C">
            <w:pPr>
              <w:autoSpaceDE w:val="0"/>
              <w:autoSpaceDN w:val="0"/>
              <w:snapToGrid w:val="0"/>
              <w:spacing w:line="240" w:lineRule="auto"/>
              <w:rPr>
                <w:sz w:val="24"/>
                <w:szCs w:val="24"/>
              </w:rPr>
            </w:pPr>
            <w:r w:rsidRPr="000578B1">
              <w:rPr>
                <w:sz w:val="24"/>
                <w:szCs w:val="24"/>
              </w:rPr>
              <w:t>1.</w:t>
            </w:r>
            <w:r w:rsidRPr="000578B1">
              <w:rPr>
                <w:rFonts w:hint="eastAsia"/>
                <w:sz w:val="24"/>
                <w:szCs w:val="24"/>
              </w:rPr>
              <w:t>次</w:t>
            </w:r>
            <w:r w:rsidRPr="000578B1">
              <w:rPr>
                <w:sz w:val="24"/>
                <w:szCs w:val="24"/>
              </w:rPr>
              <w:t>工作項目</w:t>
            </w:r>
            <w:r w:rsidRPr="000578B1">
              <w:rPr>
                <w:rFonts w:hint="eastAsia"/>
                <w:sz w:val="24"/>
                <w:szCs w:val="24"/>
              </w:rPr>
              <w:t>X</w:t>
            </w:r>
            <w:r w:rsidRPr="000578B1">
              <w:rPr>
                <w:sz w:val="24"/>
                <w:szCs w:val="24"/>
              </w:rPr>
              <w:t>1</w:t>
            </w:r>
          </w:p>
        </w:tc>
        <w:tc>
          <w:tcPr>
            <w:tcW w:w="1531" w:type="dxa"/>
            <w:vAlign w:val="bottom"/>
          </w:tcPr>
          <w:p w14:paraId="50F4A2F4" w14:textId="2F436F09" w:rsidR="00AB4166" w:rsidRPr="000578B1" w:rsidRDefault="00AB4166" w:rsidP="00E0602C">
            <w:pPr>
              <w:autoSpaceDE w:val="0"/>
              <w:autoSpaceDN w:val="0"/>
              <w:snapToGrid w:val="0"/>
              <w:spacing w:line="240" w:lineRule="auto"/>
              <w:rPr>
                <w:sz w:val="24"/>
                <w:szCs w:val="24"/>
              </w:rPr>
            </w:pPr>
          </w:p>
        </w:tc>
        <w:tc>
          <w:tcPr>
            <w:tcW w:w="1531" w:type="dxa"/>
            <w:vAlign w:val="bottom"/>
          </w:tcPr>
          <w:p w14:paraId="541C56FC" w14:textId="394F6D7F" w:rsidR="00AB4166" w:rsidRPr="000578B1" w:rsidRDefault="00AB4166" w:rsidP="00E0602C">
            <w:pPr>
              <w:autoSpaceDE w:val="0"/>
              <w:autoSpaceDN w:val="0"/>
              <w:snapToGrid w:val="0"/>
              <w:spacing w:line="240" w:lineRule="auto"/>
              <w:rPr>
                <w:sz w:val="24"/>
                <w:szCs w:val="24"/>
              </w:rPr>
            </w:pPr>
            <w:r w:rsidRPr="000578B1">
              <w:rPr>
                <w:noProof/>
                <w:szCs w:val="24"/>
              </w:rPr>
              <mc:AlternateContent>
                <mc:Choice Requires="wps">
                  <w:drawing>
                    <wp:anchor distT="4294967293" distB="4294967293" distL="114300" distR="114300" simplePos="0" relativeHeight="251669504" behindDoc="0" locked="0" layoutInCell="1" allowOverlap="1" wp14:anchorId="201215A0" wp14:editId="0CE69A7C">
                      <wp:simplePos x="0" y="0"/>
                      <wp:positionH relativeFrom="column">
                        <wp:posOffset>-709295</wp:posOffset>
                      </wp:positionH>
                      <wp:positionV relativeFrom="paragraph">
                        <wp:posOffset>-63500</wp:posOffset>
                      </wp:positionV>
                      <wp:extent cx="1099820" cy="0"/>
                      <wp:effectExtent l="0" t="19050" r="24130" b="19050"/>
                      <wp:wrapNone/>
                      <wp:docPr id="9"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982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B1C6865" id="直線接點 21"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85pt,-5pt" to="30.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" strokecolor="black [3200]" strokeweight="3pt">
                      <v:shadow color="black" opacity="22936f" origin=",.5" offset="0,.63889mm"/>
                      <o:lock v:ext="edit" shapetype="f"/>
                    </v:line>
                  </w:pict>
                </mc:Fallback>
              </mc:AlternateContent>
            </w:r>
            <w:r w:rsidRPr="000578B1">
              <w:rPr>
                <w:sz w:val="24"/>
                <w:szCs w:val="24"/>
              </w:rPr>
              <w:t>▲A1</w:t>
            </w:r>
          </w:p>
        </w:tc>
        <w:tc>
          <w:tcPr>
            <w:tcW w:w="1531" w:type="dxa"/>
            <w:vAlign w:val="bottom"/>
          </w:tcPr>
          <w:p w14:paraId="5E41F469"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234A4B72"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1F163CEB" w14:textId="77777777" w:rsidR="00AB4166" w:rsidRPr="000578B1" w:rsidRDefault="00AB4166" w:rsidP="00E0602C">
            <w:pPr>
              <w:autoSpaceDE w:val="0"/>
              <w:autoSpaceDN w:val="0"/>
              <w:snapToGrid w:val="0"/>
              <w:spacing w:line="240" w:lineRule="auto"/>
              <w:rPr>
                <w:sz w:val="24"/>
                <w:szCs w:val="24"/>
              </w:rPr>
            </w:pPr>
          </w:p>
        </w:tc>
      </w:tr>
      <w:tr w:rsidR="00AB4166" w:rsidRPr="000578B1" w14:paraId="7E1FDC7B" w14:textId="77777777" w:rsidTr="00AB4166">
        <w:trPr>
          <w:trHeight w:val="567"/>
          <w:jc w:val="center"/>
        </w:trPr>
        <w:tc>
          <w:tcPr>
            <w:tcW w:w="1749" w:type="dxa"/>
            <w:vAlign w:val="center"/>
          </w:tcPr>
          <w:p w14:paraId="32906C49" w14:textId="77777777" w:rsidR="00AB4166" w:rsidRPr="000578B1" w:rsidRDefault="00AB4166" w:rsidP="00E0602C">
            <w:pPr>
              <w:autoSpaceDE w:val="0"/>
              <w:autoSpaceDN w:val="0"/>
              <w:snapToGrid w:val="0"/>
              <w:spacing w:line="240" w:lineRule="auto"/>
              <w:rPr>
                <w:sz w:val="24"/>
                <w:szCs w:val="24"/>
              </w:rPr>
            </w:pPr>
            <w:r w:rsidRPr="000578B1">
              <w:rPr>
                <w:sz w:val="24"/>
                <w:szCs w:val="24"/>
              </w:rPr>
              <w:t>2.</w:t>
            </w:r>
            <w:r w:rsidRPr="000578B1">
              <w:rPr>
                <w:rFonts w:hint="eastAsia"/>
                <w:sz w:val="24"/>
                <w:szCs w:val="24"/>
              </w:rPr>
              <w:t>次</w:t>
            </w:r>
            <w:r w:rsidRPr="000578B1">
              <w:rPr>
                <w:sz w:val="24"/>
                <w:szCs w:val="24"/>
              </w:rPr>
              <w:t>工作項目</w:t>
            </w:r>
            <w:r w:rsidRPr="000578B1">
              <w:rPr>
                <w:rFonts w:hint="eastAsia"/>
                <w:sz w:val="24"/>
                <w:szCs w:val="24"/>
              </w:rPr>
              <w:t>X</w:t>
            </w:r>
            <w:r w:rsidRPr="000578B1">
              <w:rPr>
                <w:sz w:val="24"/>
                <w:szCs w:val="24"/>
              </w:rPr>
              <w:t>2</w:t>
            </w:r>
          </w:p>
        </w:tc>
        <w:tc>
          <w:tcPr>
            <w:tcW w:w="1531" w:type="dxa"/>
            <w:vAlign w:val="bottom"/>
          </w:tcPr>
          <w:p w14:paraId="6996F63F" w14:textId="31D42562" w:rsidR="00AB4166" w:rsidRPr="000578B1" w:rsidRDefault="00AB4166" w:rsidP="00E0602C">
            <w:pPr>
              <w:autoSpaceDE w:val="0"/>
              <w:autoSpaceDN w:val="0"/>
              <w:snapToGrid w:val="0"/>
              <w:spacing w:line="240" w:lineRule="auto"/>
              <w:rPr>
                <w:sz w:val="24"/>
                <w:szCs w:val="24"/>
              </w:rPr>
            </w:pPr>
          </w:p>
        </w:tc>
        <w:tc>
          <w:tcPr>
            <w:tcW w:w="1531" w:type="dxa"/>
            <w:vAlign w:val="bottom"/>
          </w:tcPr>
          <w:p w14:paraId="5F71C4E6" w14:textId="32AAF07B" w:rsidR="00AB4166" w:rsidRPr="000578B1" w:rsidRDefault="00AB4166" w:rsidP="00E0602C">
            <w:pPr>
              <w:autoSpaceDE w:val="0"/>
              <w:autoSpaceDN w:val="0"/>
              <w:snapToGrid w:val="0"/>
              <w:spacing w:line="240" w:lineRule="auto"/>
              <w:rPr>
                <w:sz w:val="24"/>
                <w:szCs w:val="24"/>
              </w:rPr>
            </w:pPr>
            <w:r w:rsidRPr="000578B1">
              <w:rPr>
                <w:noProof/>
                <w:szCs w:val="24"/>
              </w:rPr>
              <mc:AlternateContent>
                <mc:Choice Requires="wps">
                  <w:drawing>
                    <wp:anchor distT="4294967293" distB="4294967293" distL="114300" distR="114300" simplePos="0" relativeHeight="251670528" behindDoc="0" locked="0" layoutInCell="1" allowOverlap="1" wp14:anchorId="2075A677" wp14:editId="3ED1A265">
                      <wp:simplePos x="0" y="0"/>
                      <wp:positionH relativeFrom="column">
                        <wp:posOffset>-34925</wp:posOffset>
                      </wp:positionH>
                      <wp:positionV relativeFrom="paragraph">
                        <wp:posOffset>-23495</wp:posOffset>
                      </wp:positionV>
                      <wp:extent cx="1205230" cy="0"/>
                      <wp:effectExtent l="0" t="19050" r="33020" b="1905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523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BE29E9F" id="Line 29"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75pt,-1.85pt" to="92.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" strokecolor="black [3200]" strokeweight="3pt">
                      <v:shadow color="black" opacity="22936f" origin=",.5" offset="0,.63889mm"/>
                      <o:lock v:ext="edit" shapetype="f"/>
                    </v:line>
                  </w:pict>
                </mc:Fallback>
              </mc:AlternateContent>
            </w:r>
          </w:p>
        </w:tc>
        <w:tc>
          <w:tcPr>
            <w:tcW w:w="1531" w:type="dxa"/>
            <w:vAlign w:val="bottom"/>
          </w:tcPr>
          <w:p w14:paraId="2A9B889E" w14:textId="20F6F9DA" w:rsidR="00AB4166" w:rsidRPr="000578B1" w:rsidRDefault="00AB4166" w:rsidP="00E0602C">
            <w:pPr>
              <w:autoSpaceDE w:val="0"/>
              <w:autoSpaceDN w:val="0"/>
              <w:snapToGrid w:val="0"/>
              <w:spacing w:line="240" w:lineRule="auto"/>
              <w:rPr>
                <w:sz w:val="24"/>
                <w:szCs w:val="24"/>
              </w:rPr>
            </w:pPr>
            <w:r w:rsidRPr="000578B1">
              <w:rPr>
                <w:sz w:val="24"/>
                <w:szCs w:val="24"/>
              </w:rPr>
              <w:t>▲A2</w:t>
            </w:r>
          </w:p>
        </w:tc>
        <w:tc>
          <w:tcPr>
            <w:tcW w:w="1531" w:type="dxa"/>
            <w:vAlign w:val="bottom"/>
          </w:tcPr>
          <w:p w14:paraId="2BD4DFCE"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701C0605" w14:textId="77777777" w:rsidR="00AB4166" w:rsidRPr="000578B1" w:rsidRDefault="00AB4166" w:rsidP="00E0602C">
            <w:pPr>
              <w:autoSpaceDE w:val="0"/>
              <w:autoSpaceDN w:val="0"/>
              <w:snapToGrid w:val="0"/>
              <w:spacing w:line="240" w:lineRule="auto"/>
              <w:rPr>
                <w:sz w:val="24"/>
                <w:szCs w:val="24"/>
              </w:rPr>
            </w:pPr>
          </w:p>
        </w:tc>
      </w:tr>
      <w:tr w:rsidR="00AB4166" w:rsidRPr="000578B1" w14:paraId="1EC99A7C" w14:textId="77777777" w:rsidTr="00AB4166">
        <w:trPr>
          <w:trHeight w:val="567"/>
          <w:jc w:val="center"/>
        </w:trPr>
        <w:tc>
          <w:tcPr>
            <w:tcW w:w="1749" w:type="dxa"/>
            <w:vAlign w:val="center"/>
          </w:tcPr>
          <w:p w14:paraId="275A65D4" w14:textId="77777777" w:rsidR="00AB4166" w:rsidRPr="000578B1" w:rsidRDefault="00AB4166" w:rsidP="00E0602C">
            <w:pPr>
              <w:autoSpaceDE w:val="0"/>
              <w:autoSpaceDN w:val="0"/>
              <w:snapToGrid w:val="0"/>
              <w:spacing w:line="240" w:lineRule="auto"/>
              <w:rPr>
                <w:sz w:val="24"/>
                <w:szCs w:val="24"/>
              </w:rPr>
            </w:pPr>
            <w:r w:rsidRPr="000578B1">
              <w:rPr>
                <w:sz w:val="24"/>
                <w:szCs w:val="24"/>
              </w:rPr>
              <w:t>3.</w:t>
            </w:r>
            <w:r w:rsidRPr="000578B1">
              <w:rPr>
                <w:sz w:val="24"/>
                <w:szCs w:val="24"/>
              </w:rPr>
              <w:t>﹍﹍</w:t>
            </w:r>
          </w:p>
        </w:tc>
        <w:tc>
          <w:tcPr>
            <w:tcW w:w="1531" w:type="dxa"/>
            <w:vAlign w:val="bottom"/>
          </w:tcPr>
          <w:p w14:paraId="52013554"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1367C404" w14:textId="02170DD8" w:rsidR="00AB4166" w:rsidRPr="000578B1" w:rsidRDefault="00AB4166" w:rsidP="00E0602C">
            <w:pPr>
              <w:autoSpaceDE w:val="0"/>
              <w:autoSpaceDN w:val="0"/>
              <w:snapToGrid w:val="0"/>
              <w:spacing w:line="240" w:lineRule="auto"/>
              <w:rPr>
                <w:sz w:val="24"/>
                <w:szCs w:val="24"/>
              </w:rPr>
            </w:pPr>
          </w:p>
        </w:tc>
        <w:tc>
          <w:tcPr>
            <w:tcW w:w="1531" w:type="dxa"/>
            <w:vAlign w:val="bottom"/>
          </w:tcPr>
          <w:p w14:paraId="0ED78188" w14:textId="497AD62F" w:rsidR="00AB4166" w:rsidRPr="000578B1" w:rsidRDefault="00AB4166" w:rsidP="00E0602C">
            <w:pPr>
              <w:autoSpaceDE w:val="0"/>
              <w:autoSpaceDN w:val="0"/>
              <w:snapToGrid w:val="0"/>
              <w:spacing w:line="240" w:lineRule="auto"/>
              <w:rPr>
                <w:sz w:val="24"/>
                <w:szCs w:val="24"/>
              </w:rPr>
            </w:pPr>
            <w:r>
              <w:rPr>
                <w:noProof/>
                <w:sz w:val="24"/>
                <w:szCs w:val="24"/>
              </w:rPr>
              <mc:AlternateContent>
                <mc:Choice Requires="wps">
                  <w:drawing>
                    <wp:anchor distT="0" distB="0" distL="114300" distR="114300" simplePos="0" relativeHeight="251675648" behindDoc="0" locked="0" layoutInCell="1" allowOverlap="1" wp14:anchorId="7A33B81D" wp14:editId="4D4BBA27">
                      <wp:simplePos x="0" y="0"/>
                      <wp:positionH relativeFrom="column">
                        <wp:posOffset>-304165</wp:posOffset>
                      </wp:positionH>
                      <wp:positionV relativeFrom="paragraph">
                        <wp:posOffset>-63500</wp:posOffset>
                      </wp:positionV>
                      <wp:extent cx="1590675" cy="0"/>
                      <wp:effectExtent l="0" t="19050" r="28575" b="19050"/>
                      <wp:wrapNone/>
                      <wp:docPr id="1499261239" name="直線接點 1"/>
                      <wp:cNvGraphicFramePr/>
                      <a:graphic xmlns:a="http://schemas.openxmlformats.org/drawingml/2006/main">
                        <a:graphicData uri="http://schemas.microsoft.com/office/word/2010/wordprocessingShape">
                          <wps:wsp>
                            <wps:cNvCnPr/>
                            <wps:spPr>
                              <a:xfrm>
                                <a:off x="0" y="0"/>
                                <a:ext cx="15906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99F1A" id="直線接點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5pt" to="10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" strokecolor="black [3213]" strokeweight="3pt">
                      <v:stroke joinstyle="miter"/>
                    </v:line>
                  </w:pict>
                </mc:Fallback>
              </mc:AlternateContent>
            </w:r>
            <w:r w:rsidRPr="000578B1">
              <w:rPr>
                <w:sz w:val="24"/>
                <w:szCs w:val="24"/>
              </w:rPr>
              <w:t>▲A3</w:t>
            </w:r>
          </w:p>
        </w:tc>
        <w:tc>
          <w:tcPr>
            <w:tcW w:w="1531" w:type="dxa"/>
            <w:vAlign w:val="bottom"/>
          </w:tcPr>
          <w:p w14:paraId="7C90FB18" w14:textId="77777777" w:rsidR="00AB4166" w:rsidRPr="000578B1" w:rsidRDefault="00AB4166" w:rsidP="00E0602C">
            <w:pPr>
              <w:autoSpaceDE w:val="0"/>
              <w:autoSpaceDN w:val="0"/>
              <w:snapToGrid w:val="0"/>
              <w:spacing w:line="240" w:lineRule="auto"/>
              <w:rPr>
                <w:sz w:val="24"/>
                <w:szCs w:val="24"/>
              </w:rPr>
            </w:pPr>
            <w:r w:rsidRPr="000578B1">
              <w:rPr>
                <w:sz w:val="24"/>
                <w:szCs w:val="24"/>
              </w:rPr>
              <w:t>▲A4</w:t>
            </w:r>
          </w:p>
        </w:tc>
        <w:tc>
          <w:tcPr>
            <w:tcW w:w="1531" w:type="dxa"/>
            <w:vAlign w:val="bottom"/>
          </w:tcPr>
          <w:p w14:paraId="0CEDEDD4" w14:textId="77777777" w:rsidR="00AB4166" w:rsidRPr="000578B1" w:rsidRDefault="00AB4166" w:rsidP="00E0602C">
            <w:pPr>
              <w:autoSpaceDE w:val="0"/>
              <w:autoSpaceDN w:val="0"/>
              <w:snapToGrid w:val="0"/>
              <w:spacing w:line="240" w:lineRule="auto"/>
              <w:rPr>
                <w:sz w:val="24"/>
                <w:szCs w:val="24"/>
              </w:rPr>
            </w:pPr>
          </w:p>
        </w:tc>
      </w:tr>
      <w:tr w:rsidR="00AB4166" w:rsidRPr="000578B1" w14:paraId="20DF0840" w14:textId="77777777" w:rsidTr="00AB4166">
        <w:trPr>
          <w:trHeight w:val="567"/>
          <w:jc w:val="center"/>
        </w:trPr>
        <w:tc>
          <w:tcPr>
            <w:tcW w:w="1749" w:type="dxa"/>
            <w:vAlign w:val="center"/>
          </w:tcPr>
          <w:p w14:paraId="373850ED" w14:textId="77777777" w:rsidR="00AB4166" w:rsidRPr="000578B1" w:rsidRDefault="00AB4166" w:rsidP="00E0602C">
            <w:pPr>
              <w:autoSpaceDE w:val="0"/>
              <w:autoSpaceDN w:val="0"/>
              <w:snapToGrid w:val="0"/>
              <w:spacing w:line="240" w:lineRule="auto"/>
              <w:jc w:val="center"/>
              <w:rPr>
                <w:sz w:val="24"/>
                <w:szCs w:val="24"/>
              </w:rPr>
            </w:pPr>
            <w:r w:rsidRPr="000578B1">
              <w:rPr>
                <w:rFonts w:hint="eastAsia"/>
              </w:rPr>
              <w:t>期中審查</w:t>
            </w:r>
          </w:p>
        </w:tc>
        <w:tc>
          <w:tcPr>
            <w:tcW w:w="1531" w:type="dxa"/>
            <w:vAlign w:val="bottom"/>
          </w:tcPr>
          <w:p w14:paraId="068571B0"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48671B65"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3692BCD8"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36638B6D"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1FEB4C68" w14:textId="77777777" w:rsidR="00AB4166" w:rsidRPr="000578B1" w:rsidRDefault="00AB4166" w:rsidP="00E0602C">
            <w:pPr>
              <w:autoSpaceDE w:val="0"/>
              <w:autoSpaceDN w:val="0"/>
              <w:snapToGrid w:val="0"/>
              <w:spacing w:line="240" w:lineRule="auto"/>
              <w:rPr>
                <w:sz w:val="24"/>
                <w:szCs w:val="24"/>
              </w:rPr>
            </w:pPr>
          </w:p>
        </w:tc>
      </w:tr>
      <w:tr w:rsidR="00AB4166" w:rsidRPr="000578B1" w14:paraId="7A5F7811" w14:textId="77777777" w:rsidTr="00AB4166">
        <w:trPr>
          <w:trHeight w:val="567"/>
          <w:jc w:val="center"/>
        </w:trPr>
        <w:tc>
          <w:tcPr>
            <w:tcW w:w="1749" w:type="dxa"/>
            <w:vAlign w:val="center"/>
          </w:tcPr>
          <w:p w14:paraId="274C4A41" w14:textId="77777777" w:rsidR="00AB4166" w:rsidRPr="000578B1" w:rsidRDefault="00AB4166" w:rsidP="00E0602C">
            <w:pPr>
              <w:autoSpaceDE w:val="0"/>
              <w:autoSpaceDN w:val="0"/>
              <w:snapToGrid w:val="0"/>
              <w:spacing w:line="240" w:lineRule="auto"/>
              <w:rPr>
                <w:sz w:val="24"/>
                <w:szCs w:val="24"/>
              </w:rPr>
            </w:pPr>
            <w:r w:rsidRPr="000578B1">
              <w:rPr>
                <w:sz w:val="24"/>
                <w:szCs w:val="24"/>
              </w:rPr>
              <w:t>(</w:t>
            </w:r>
            <w:r w:rsidRPr="000578B1">
              <w:rPr>
                <w:sz w:val="24"/>
                <w:szCs w:val="24"/>
              </w:rPr>
              <w:t>二</w:t>
            </w:r>
            <w:r w:rsidRPr="000578B1">
              <w:rPr>
                <w:sz w:val="24"/>
                <w:szCs w:val="24"/>
              </w:rPr>
              <w:t>)</w:t>
            </w:r>
            <w:r w:rsidRPr="000578B1">
              <w:rPr>
                <w:sz w:val="24"/>
                <w:szCs w:val="24"/>
              </w:rPr>
              <w:t>工作項目</w:t>
            </w:r>
            <w:r w:rsidRPr="000578B1">
              <w:rPr>
                <w:rFonts w:hint="eastAsia"/>
                <w:sz w:val="24"/>
                <w:szCs w:val="24"/>
              </w:rPr>
              <w:t>Y</w:t>
            </w:r>
          </w:p>
        </w:tc>
        <w:tc>
          <w:tcPr>
            <w:tcW w:w="1531" w:type="dxa"/>
            <w:vAlign w:val="bottom"/>
          </w:tcPr>
          <w:p w14:paraId="34C972A3"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2F3F9495"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3533E8E7"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237AB86B"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4F11D684" w14:textId="77777777" w:rsidR="00AB4166" w:rsidRPr="000578B1" w:rsidRDefault="00AB4166" w:rsidP="00E0602C">
            <w:pPr>
              <w:autoSpaceDE w:val="0"/>
              <w:autoSpaceDN w:val="0"/>
              <w:snapToGrid w:val="0"/>
              <w:spacing w:line="240" w:lineRule="auto"/>
              <w:rPr>
                <w:sz w:val="24"/>
                <w:szCs w:val="24"/>
              </w:rPr>
            </w:pPr>
          </w:p>
        </w:tc>
      </w:tr>
      <w:tr w:rsidR="00AB4166" w:rsidRPr="000578B1" w14:paraId="329272C3" w14:textId="77777777" w:rsidTr="00AB4166">
        <w:trPr>
          <w:trHeight w:val="567"/>
          <w:jc w:val="center"/>
        </w:trPr>
        <w:tc>
          <w:tcPr>
            <w:tcW w:w="1749" w:type="dxa"/>
            <w:vAlign w:val="center"/>
          </w:tcPr>
          <w:p w14:paraId="3B8E1684" w14:textId="77777777" w:rsidR="00AB4166" w:rsidRPr="000578B1" w:rsidRDefault="00AB4166" w:rsidP="00E0602C">
            <w:pPr>
              <w:autoSpaceDE w:val="0"/>
              <w:autoSpaceDN w:val="0"/>
              <w:snapToGrid w:val="0"/>
              <w:spacing w:line="240" w:lineRule="auto"/>
              <w:rPr>
                <w:sz w:val="24"/>
                <w:szCs w:val="24"/>
              </w:rPr>
            </w:pPr>
            <w:r w:rsidRPr="000578B1">
              <w:rPr>
                <w:sz w:val="24"/>
                <w:szCs w:val="24"/>
              </w:rPr>
              <w:t>1.</w:t>
            </w:r>
            <w:r w:rsidRPr="000578B1">
              <w:rPr>
                <w:rFonts w:hint="eastAsia"/>
                <w:sz w:val="24"/>
                <w:szCs w:val="24"/>
              </w:rPr>
              <w:t>次</w:t>
            </w:r>
            <w:r w:rsidRPr="000578B1">
              <w:rPr>
                <w:sz w:val="24"/>
                <w:szCs w:val="24"/>
              </w:rPr>
              <w:t>工作項目</w:t>
            </w:r>
            <w:r w:rsidRPr="000578B1">
              <w:rPr>
                <w:rFonts w:hint="eastAsia"/>
                <w:sz w:val="24"/>
                <w:szCs w:val="24"/>
              </w:rPr>
              <w:t>Y</w:t>
            </w:r>
            <w:r w:rsidRPr="000578B1">
              <w:rPr>
                <w:sz w:val="24"/>
                <w:szCs w:val="24"/>
              </w:rPr>
              <w:t>1</w:t>
            </w:r>
          </w:p>
        </w:tc>
        <w:tc>
          <w:tcPr>
            <w:tcW w:w="1531" w:type="dxa"/>
            <w:vAlign w:val="bottom"/>
          </w:tcPr>
          <w:p w14:paraId="5502A6FC"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61CCF400" w14:textId="2D22EA20" w:rsidR="00AB4166" w:rsidRPr="000578B1" w:rsidRDefault="00AB4166" w:rsidP="00E0602C">
            <w:pPr>
              <w:autoSpaceDE w:val="0"/>
              <w:autoSpaceDN w:val="0"/>
              <w:snapToGrid w:val="0"/>
              <w:spacing w:line="240" w:lineRule="auto"/>
              <w:rPr>
                <w:sz w:val="24"/>
                <w:szCs w:val="24"/>
              </w:rPr>
            </w:pPr>
          </w:p>
        </w:tc>
        <w:tc>
          <w:tcPr>
            <w:tcW w:w="1531" w:type="dxa"/>
            <w:vAlign w:val="bottom"/>
          </w:tcPr>
          <w:p w14:paraId="0EB997C4" w14:textId="5DA80DBB" w:rsidR="00AB4166" w:rsidRPr="000578B1" w:rsidRDefault="00AB4166" w:rsidP="00E0602C">
            <w:pPr>
              <w:autoSpaceDE w:val="0"/>
              <w:autoSpaceDN w:val="0"/>
              <w:snapToGrid w:val="0"/>
              <w:spacing w:line="240" w:lineRule="auto"/>
              <w:rPr>
                <w:sz w:val="24"/>
                <w:szCs w:val="24"/>
              </w:rPr>
            </w:pPr>
            <w:r w:rsidRPr="000578B1">
              <w:rPr>
                <w:sz w:val="24"/>
                <w:szCs w:val="24"/>
              </w:rPr>
              <w:t>▲B1</w:t>
            </w:r>
            <w:r w:rsidRPr="000578B1">
              <w:rPr>
                <w:noProof/>
                <w:szCs w:val="24"/>
              </w:rPr>
              <mc:AlternateContent>
                <mc:Choice Requires="wps">
                  <w:drawing>
                    <wp:anchor distT="4294967293" distB="4294967293" distL="114300" distR="114300" simplePos="0" relativeHeight="251671552" behindDoc="0" locked="0" layoutInCell="1" allowOverlap="1" wp14:anchorId="01C78C54" wp14:editId="75A2653C">
                      <wp:simplePos x="0" y="0"/>
                      <wp:positionH relativeFrom="column">
                        <wp:posOffset>-1255395</wp:posOffset>
                      </wp:positionH>
                      <wp:positionV relativeFrom="paragraph">
                        <wp:posOffset>-22860</wp:posOffset>
                      </wp:positionV>
                      <wp:extent cx="1621790" cy="0"/>
                      <wp:effectExtent l="0" t="19050" r="16510" b="1905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7D0EB39" id="Line 31"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8.85pt,-1.8pt" to="2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" strokecolor="black [3200]" strokeweight="3pt">
                      <v:shadow color="black" opacity="22936f" origin=",.5" offset="0,.63889mm"/>
                      <o:lock v:ext="edit" shapetype="f"/>
                    </v:line>
                  </w:pict>
                </mc:Fallback>
              </mc:AlternateContent>
            </w:r>
          </w:p>
        </w:tc>
        <w:tc>
          <w:tcPr>
            <w:tcW w:w="1531" w:type="dxa"/>
            <w:vAlign w:val="bottom"/>
          </w:tcPr>
          <w:p w14:paraId="01000609" w14:textId="11CF6D7D" w:rsidR="00AB4166" w:rsidRPr="000578B1" w:rsidRDefault="00AB4166" w:rsidP="00E0602C">
            <w:pPr>
              <w:autoSpaceDE w:val="0"/>
              <w:autoSpaceDN w:val="0"/>
              <w:snapToGrid w:val="0"/>
              <w:spacing w:line="240" w:lineRule="auto"/>
              <w:rPr>
                <w:sz w:val="24"/>
                <w:szCs w:val="24"/>
              </w:rPr>
            </w:pPr>
          </w:p>
        </w:tc>
        <w:tc>
          <w:tcPr>
            <w:tcW w:w="1531" w:type="dxa"/>
            <w:vAlign w:val="bottom"/>
          </w:tcPr>
          <w:p w14:paraId="0B28AD71" w14:textId="77777777" w:rsidR="00AB4166" w:rsidRPr="000578B1" w:rsidRDefault="00AB4166" w:rsidP="00E0602C">
            <w:pPr>
              <w:autoSpaceDE w:val="0"/>
              <w:autoSpaceDN w:val="0"/>
              <w:snapToGrid w:val="0"/>
              <w:spacing w:line="240" w:lineRule="auto"/>
              <w:rPr>
                <w:sz w:val="24"/>
                <w:szCs w:val="24"/>
              </w:rPr>
            </w:pPr>
          </w:p>
        </w:tc>
      </w:tr>
      <w:tr w:rsidR="00AB4166" w:rsidRPr="000578B1" w14:paraId="14A96C91" w14:textId="77777777" w:rsidTr="00AB4166">
        <w:trPr>
          <w:trHeight w:val="567"/>
          <w:jc w:val="center"/>
        </w:trPr>
        <w:tc>
          <w:tcPr>
            <w:tcW w:w="1749" w:type="dxa"/>
            <w:vAlign w:val="center"/>
          </w:tcPr>
          <w:p w14:paraId="37496AD9" w14:textId="77777777" w:rsidR="00AB4166" w:rsidRPr="000578B1" w:rsidRDefault="00AB4166" w:rsidP="00E0602C">
            <w:pPr>
              <w:autoSpaceDE w:val="0"/>
              <w:autoSpaceDN w:val="0"/>
              <w:snapToGrid w:val="0"/>
              <w:spacing w:line="240" w:lineRule="auto"/>
              <w:rPr>
                <w:sz w:val="24"/>
                <w:szCs w:val="24"/>
              </w:rPr>
            </w:pPr>
            <w:r w:rsidRPr="000578B1">
              <w:rPr>
                <w:sz w:val="24"/>
                <w:szCs w:val="24"/>
              </w:rPr>
              <w:t>2.</w:t>
            </w:r>
            <w:r w:rsidRPr="000578B1">
              <w:rPr>
                <w:rFonts w:hint="eastAsia"/>
                <w:sz w:val="24"/>
                <w:szCs w:val="24"/>
              </w:rPr>
              <w:t>次</w:t>
            </w:r>
            <w:r w:rsidRPr="000578B1">
              <w:rPr>
                <w:sz w:val="24"/>
                <w:szCs w:val="24"/>
              </w:rPr>
              <w:t>工作項目</w:t>
            </w:r>
            <w:r w:rsidRPr="000578B1">
              <w:rPr>
                <w:rFonts w:hint="eastAsia"/>
                <w:sz w:val="24"/>
                <w:szCs w:val="24"/>
              </w:rPr>
              <w:t>Y</w:t>
            </w:r>
            <w:r w:rsidRPr="000578B1">
              <w:rPr>
                <w:sz w:val="24"/>
                <w:szCs w:val="24"/>
              </w:rPr>
              <w:t>2</w:t>
            </w:r>
          </w:p>
        </w:tc>
        <w:tc>
          <w:tcPr>
            <w:tcW w:w="1531" w:type="dxa"/>
            <w:vAlign w:val="bottom"/>
          </w:tcPr>
          <w:p w14:paraId="1694CFAA"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65EF7583"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2E7C0ABE"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67B4E0EE" w14:textId="3379BFD8" w:rsidR="00AB4166" w:rsidRPr="000578B1" w:rsidRDefault="00AB4166" w:rsidP="00E0602C">
            <w:pPr>
              <w:autoSpaceDE w:val="0"/>
              <w:autoSpaceDN w:val="0"/>
              <w:snapToGrid w:val="0"/>
              <w:spacing w:line="240" w:lineRule="auto"/>
              <w:rPr>
                <w:sz w:val="24"/>
                <w:szCs w:val="24"/>
              </w:rPr>
            </w:pPr>
            <w:r w:rsidRPr="000578B1">
              <w:rPr>
                <w:noProof/>
                <w:szCs w:val="24"/>
              </w:rPr>
              <mc:AlternateContent>
                <mc:Choice Requires="wps">
                  <w:drawing>
                    <wp:anchor distT="4294967293" distB="4294967293" distL="114300" distR="114300" simplePos="0" relativeHeight="251672576" behindDoc="0" locked="0" layoutInCell="1" allowOverlap="1" wp14:anchorId="612D0857" wp14:editId="40C15564">
                      <wp:simplePos x="0" y="0"/>
                      <wp:positionH relativeFrom="column">
                        <wp:posOffset>-1722755</wp:posOffset>
                      </wp:positionH>
                      <wp:positionV relativeFrom="paragraph">
                        <wp:posOffset>-41910</wp:posOffset>
                      </wp:positionV>
                      <wp:extent cx="2333625" cy="0"/>
                      <wp:effectExtent l="0" t="19050" r="28575" b="1905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3362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FBDA3E9" id="Line 32" o:spid="_x0000_s1026" style="position:absolute;flip:y;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65pt,-3.3pt" to="48.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" strokecolor="black [3200]" strokeweight="3pt">
                      <v:shadow color="black" opacity="22936f" origin=",.5" offset="0,.63889mm"/>
                      <o:lock v:ext="edit" shapetype="f"/>
                    </v:line>
                  </w:pict>
                </mc:Fallback>
              </mc:AlternateContent>
            </w:r>
            <w:r w:rsidRPr="000578B1">
              <w:rPr>
                <w:sz w:val="24"/>
                <w:szCs w:val="24"/>
              </w:rPr>
              <w:t>▲B</w:t>
            </w:r>
            <w:r>
              <w:rPr>
                <w:rFonts w:hint="eastAsia"/>
                <w:sz w:val="24"/>
                <w:szCs w:val="24"/>
              </w:rPr>
              <w:t>2</w:t>
            </w:r>
          </w:p>
        </w:tc>
        <w:tc>
          <w:tcPr>
            <w:tcW w:w="1531" w:type="dxa"/>
            <w:vAlign w:val="bottom"/>
          </w:tcPr>
          <w:p w14:paraId="7CDE55FA" w14:textId="377A73A7" w:rsidR="00AB4166" w:rsidRPr="000578B1" w:rsidRDefault="00AB4166" w:rsidP="00E0602C">
            <w:pPr>
              <w:autoSpaceDE w:val="0"/>
              <w:autoSpaceDN w:val="0"/>
              <w:snapToGrid w:val="0"/>
              <w:spacing w:line="240" w:lineRule="auto"/>
              <w:rPr>
                <w:sz w:val="24"/>
                <w:szCs w:val="24"/>
              </w:rPr>
            </w:pPr>
          </w:p>
          <w:p w14:paraId="789559F8" w14:textId="77777777" w:rsidR="00AB4166" w:rsidRPr="000578B1" w:rsidRDefault="00AB4166" w:rsidP="00E0602C">
            <w:pPr>
              <w:autoSpaceDE w:val="0"/>
              <w:autoSpaceDN w:val="0"/>
              <w:snapToGrid w:val="0"/>
              <w:spacing w:line="240" w:lineRule="auto"/>
              <w:rPr>
                <w:sz w:val="24"/>
                <w:szCs w:val="24"/>
              </w:rPr>
            </w:pPr>
          </w:p>
        </w:tc>
      </w:tr>
      <w:tr w:rsidR="00AB4166" w:rsidRPr="000578B1" w14:paraId="79E94640" w14:textId="77777777" w:rsidTr="00AB4166">
        <w:trPr>
          <w:trHeight w:val="567"/>
          <w:jc w:val="center"/>
        </w:trPr>
        <w:tc>
          <w:tcPr>
            <w:tcW w:w="1749" w:type="dxa"/>
            <w:vAlign w:val="center"/>
          </w:tcPr>
          <w:p w14:paraId="42B6B8B0" w14:textId="77777777" w:rsidR="00AB4166" w:rsidRPr="000578B1" w:rsidRDefault="00AB4166" w:rsidP="00E0602C">
            <w:pPr>
              <w:autoSpaceDE w:val="0"/>
              <w:autoSpaceDN w:val="0"/>
              <w:snapToGrid w:val="0"/>
              <w:spacing w:line="240" w:lineRule="auto"/>
              <w:rPr>
                <w:sz w:val="24"/>
                <w:szCs w:val="24"/>
              </w:rPr>
            </w:pPr>
            <w:r w:rsidRPr="000578B1">
              <w:rPr>
                <w:sz w:val="24"/>
                <w:szCs w:val="24"/>
              </w:rPr>
              <w:t>3.</w:t>
            </w:r>
            <w:r w:rsidRPr="000578B1">
              <w:rPr>
                <w:sz w:val="24"/>
                <w:szCs w:val="24"/>
              </w:rPr>
              <w:t>﹍﹍</w:t>
            </w:r>
          </w:p>
        </w:tc>
        <w:tc>
          <w:tcPr>
            <w:tcW w:w="1531" w:type="dxa"/>
            <w:vAlign w:val="bottom"/>
          </w:tcPr>
          <w:p w14:paraId="76D812BF"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5A542F48"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6AA6CDC5"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1C30FEFF" w14:textId="7CC8AF4C" w:rsidR="00AB4166" w:rsidRPr="000578B1" w:rsidRDefault="00AB4166" w:rsidP="00E0602C">
            <w:pPr>
              <w:autoSpaceDE w:val="0"/>
              <w:autoSpaceDN w:val="0"/>
              <w:snapToGrid w:val="0"/>
              <w:spacing w:line="240" w:lineRule="auto"/>
              <w:rPr>
                <w:sz w:val="24"/>
                <w:szCs w:val="24"/>
              </w:rPr>
            </w:pPr>
            <w:r w:rsidRPr="000578B1">
              <w:rPr>
                <w:sz w:val="24"/>
                <w:szCs w:val="24"/>
              </w:rPr>
              <w:t>▲B</w:t>
            </w:r>
            <w:r>
              <w:rPr>
                <w:rFonts w:hint="eastAsia"/>
                <w:sz w:val="24"/>
                <w:szCs w:val="24"/>
              </w:rPr>
              <w:t>3</w:t>
            </w:r>
            <w:r w:rsidRPr="000578B1">
              <w:rPr>
                <w:noProof/>
                <w:szCs w:val="24"/>
              </w:rPr>
              <mc:AlternateContent>
                <mc:Choice Requires="wps">
                  <w:drawing>
                    <wp:anchor distT="4294967293" distB="4294967293" distL="114300" distR="114300" simplePos="0" relativeHeight="251673600" behindDoc="0" locked="0" layoutInCell="1" allowOverlap="1" wp14:anchorId="52F5927C" wp14:editId="440C76C8">
                      <wp:simplePos x="0" y="0"/>
                      <wp:positionH relativeFrom="column">
                        <wp:posOffset>-937260</wp:posOffset>
                      </wp:positionH>
                      <wp:positionV relativeFrom="paragraph">
                        <wp:posOffset>-63500</wp:posOffset>
                      </wp:positionV>
                      <wp:extent cx="2508250" cy="0"/>
                      <wp:effectExtent l="0" t="19050" r="25400" b="19050"/>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0825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D8980D1" id="Line 33"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3.8pt,-5pt" to="12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" strokecolor="black [3200]" strokeweight="3pt">
                      <v:shadow color="black" opacity="22936f" origin=",.5" offset="0,.63889mm"/>
                      <o:lock v:ext="edit" shapetype="f"/>
                    </v:line>
                  </w:pict>
                </mc:Fallback>
              </mc:AlternateContent>
            </w:r>
          </w:p>
        </w:tc>
        <w:tc>
          <w:tcPr>
            <w:tcW w:w="1531" w:type="dxa"/>
            <w:vAlign w:val="bottom"/>
          </w:tcPr>
          <w:p w14:paraId="6C700E0E" w14:textId="77777777" w:rsidR="00AB4166" w:rsidRPr="000578B1" w:rsidRDefault="00AB4166" w:rsidP="00E0602C">
            <w:pPr>
              <w:autoSpaceDE w:val="0"/>
              <w:autoSpaceDN w:val="0"/>
              <w:snapToGrid w:val="0"/>
              <w:spacing w:line="240" w:lineRule="auto"/>
              <w:rPr>
                <w:sz w:val="24"/>
                <w:szCs w:val="24"/>
              </w:rPr>
            </w:pPr>
          </w:p>
          <w:p w14:paraId="21D816A4" w14:textId="6ACA5A29" w:rsidR="00AB4166" w:rsidRPr="000578B1" w:rsidRDefault="00AB4166" w:rsidP="00E0602C">
            <w:pPr>
              <w:autoSpaceDE w:val="0"/>
              <w:autoSpaceDN w:val="0"/>
              <w:snapToGrid w:val="0"/>
              <w:spacing w:line="240" w:lineRule="auto"/>
              <w:rPr>
                <w:sz w:val="24"/>
                <w:szCs w:val="24"/>
              </w:rPr>
            </w:pPr>
            <w:r w:rsidRPr="000578B1">
              <w:rPr>
                <w:sz w:val="24"/>
                <w:szCs w:val="24"/>
              </w:rPr>
              <w:t>▲B4</w:t>
            </w:r>
          </w:p>
        </w:tc>
      </w:tr>
      <w:tr w:rsidR="00AB4166" w:rsidRPr="000578B1" w14:paraId="7AC803C6" w14:textId="77777777" w:rsidTr="00AB4166">
        <w:trPr>
          <w:trHeight w:val="567"/>
          <w:jc w:val="center"/>
        </w:trPr>
        <w:tc>
          <w:tcPr>
            <w:tcW w:w="1749" w:type="dxa"/>
            <w:vAlign w:val="center"/>
          </w:tcPr>
          <w:p w14:paraId="0538F9B1" w14:textId="77777777" w:rsidR="00AB4166" w:rsidRPr="000578B1" w:rsidRDefault="00AB4166" w:rsidP="00E0602C">
            <w:pPr>
              <w:autoSpaceDE w:val="0"/>
              <w:autoSpaceDN w:val="0"/>
              <w:snapToGrid w:val="0"/>
              <w:spacing w:line="240" w:lineRule="auto"/>
              <w:rPr>
                <w:sz w:val="24"/>
                <w:szCs w:val="24"/>
              </w:rPr>
            </w:pPr>
            <w:r w:rsidRPr="000578B1">
              <w:rPr>
                <w:sz w:val="24"/>
                <w:szCs w:val="24"/>
              </w:rPr>
              <w:t>(</w:t>
            </w:r>
            <w:r w:rsidRPr="000578B1">
              <w:rPr>
                <w:sz w:val="24"/>
                <w:szCs w:val="24"/>
              </w:rPr>
              <w:t>三</w:t>
            </w:r>
            <w:r w:rsidRPr="000578B1">
              <w:rPr>
                <w:sz w:val="24"/>
                <w:szCs w:val="24"/>
              </w:rPr>
              <w:t>)</w:t>
            </w:r>
            <w:r w:rsidRPr="000578B1">
              <w:rPr>
                <w:sz w:val="24"/>
                <w:szCs w:val="24"/>
              </w:rPr>
              <w:t>工作項目</w:t>
            </w:r>
            <w:r w:rsidRPr="000578B1">
              <w:rPr>
                <w:rFonts w:hint="eastAsia"/>
                <w:sz w:val="24"/>
                <w:szCs w:val="24"/>
              </w:rPr>
              <w:t>Z</w:t>
            </w:r>
          </w:p>
        </w:tc>
        <w:tc>
          <w:tcPr>
            <w:tcW w:w="1531" w:type="dxa"/>
            <w:vAlign w:val="bottom"/>
          </w:tcPr>
          <w:p w14:paraId="75CFB943"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3D0347DC"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41E89AF6" w14:textId="21F31092" w:rsidR="00AB4166" w:rsidRPr="000578B1" w:rsidRDefault="00AB4166" w:rsidP="00E0602C">
            <w:pPr>
              <w:autoSpaceDE w:val="0"/>
              <w:autoSpaceDN w:val="0"/>
              <w:snapToGrid w:val="0"/>
              <w:spacing w:line="240" w:lineRule="auto"/>
              <w:rPr>
                <w:sz w:val="24"/>
                <w:szCs w:val="24"/>
              </w:rPr>
            </w:pPr>
          </w:p>
        </w:tc>
        <w:tc>
          <w:tcPr>
            <w:tcW w:w="1531" w:type="dxa"/>
            <w:vAlign w:val="bottom"/>
          </w:tcPr>
          <w:p w14:paraId="138DB99E" w14:textId="329875EA" w:rsidR="00AB4166" w:rsidRPr="000578B1" w:rsidRDefault="00AB4166" w:rsidP="00E0602C">
            <w:pPr>
              <w:autoSpaceDE w:val="0"/>
              <w:autoSpaceDN w:val="0"/>
              <w:snapToGrid w:val="0"/>
              <w:spacing w:line="240" w:lineRule="auto"/>
              <w:rPr>
                <w:sz w:val="24"/>
                <w:szCs w:val="24"/>
              </w:rPr>
            </w:pPr>
          </w:p>
        </w:tc>
        <w:tc>
          <w:tcPr>
            <w:tcW w:w="1531" w:type="dxa"/>
            <w:vAlign w:val="bottom"/>
          </w:tcPr>
          <w:p w14:paraId="291A8E0B" w14:textId="77777777" w:rsidR="00AB4166" w:rsidRPr="000578B1" w:rsidRDefault="00AB4166" w:rsidP="00E0602C">
            <w:pPr>
              <w:autoSpaceDE w:val="0"/>
              <w:autoSpaceDN w:val="0"/>
              <w:snapToGrid w:val="0"/>
              <w:spacing w:line="240" w:lineRule="auto"/>
              <w:rPr>
                <w:sz w:val="24"/>
                <w:szCs w:val="24"/>
              </w:rPr>
            </w:pPr>
          </w:p>
        </w:tc>
      </w:tr>
      <w:tr w:rsidR="00AB4166" w:rsidRPr="000578B1" w14:paraId="76F6E019" w14:textId="77777777" w:rsidTr="00AB4166">
        <w:trPr>
          <w:trHeight w:val="567"/>
          <w:jc w:val="center"/>
        </w:trPr>
        <w:tc>
          <w:tcPr>
            <w:tcW w:w="1749" w:type="dxa"/>
            <w:vAlign w:val="center"/>
          </w:tcPr>
          <w:p w14:paraId="6645C394" w14:textId="77777777" w:rsidR="00AB4166" w:rsidRPr="000578B1" w:rsidRDefault="00AB4166" w:rsidP="00E0602C">
            <w:pPr>
              <w:autoSpaceDE w:val="0"/>
              <w:autoSpaceDN w:val="0"/>
              <w:snapToGrid w:val="0"/>
              <w:spacing w:line="240" w:lineRule="auto"/>
              <w:rPr>
                <w:sz w:val="24"/>
                <w:szCs w:val="24"/>
              </w:rPr>
            </w:pPr>
            <w:r w:rsidRPr="000578B1">
              <w:rPr>
                <w:sz w:val="24"/>
                <w:szCs w:val="24"/>
              </w:rPr>
              <w:t>1.</w:t>
            </w:r>
            <w:r w:rsidRPr="000578B1">
              <w:rPr>
                <w:rFonts w:hint="eastAsia"/>
                <w:sz w:val="24"/>
                <w:szCs w:val="24"/>
              </w:rPr>
              <w:t>次</w:t>
            </w:r>
            <w:r w:rsidRPr="000578B1">
              <w:rPr>
                <w:sz w:val="24"/>
                <w:szCs w:val="24"/>
              </w:rPr>
              <w:t>工作項目</w:t>
            </w:r>
            <w:r w:rsidRPr="000578B1">
              <w:rPr>
                <w:rFonts w:hint="eastAsia"/>
                <w:sz w:val="24"/>
                <w:szCs w:val="24"/>
              </w:rPr>
              <w:t>Z</w:t>
            </w:r>
            <w:r w:rsidRPr="000578B1">
              <w:rPr>
                <w:sz w:val="24"/>
                <w:szCs w:val="24"/>
              </w:rPr>
              <w:t>1</w:t>
            </w:r>
          </w:p>
        </w:tc>
        <w:tc>
          <w:tcPr>
            <w:tcW w:w="1531" w:type="dxa"/>
            <w:vAlign w:val="bottom"/>
          </w:tcPr>
          <w:p w14:paraId="1D6D0053"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79B237C8" w14:textId="748AB4FA" w:rsidR="00AB4166" w:rsidRPr="000578B1" w:rsidRDefault="00AB4166" w:rsidP="00E0602C">
            <w:pPr>
              <w:autoSpaceDE w:val="0"/>
              <w:autoSpaceDN w:val="0"/>
              <w:snapToGrid w:val="0"/>
              <w:spacing w:line="240" w:lineRule="auto"/>
              <w:rPr>
                <w:sz w:val="24"/>
                <w:szCs w:val="24"/>
              </w:rPr>
            </w:pPr>
          </w:p>
        </w:tc>
        <w:tc>
          <w:tcPr>
            <w:tcW w:w="1531" w:type="dxa"/>
            <w:vAlign w:val="bottom"/>
          </w:tcPr>
          <w:p w14:paraId="4512E65F" w14:textId="084DDA94" w:rsidR="00AB4166" w:rsidRPr="000578B1" w:rsidRDefault="007320A6" w:rsidP="00E0602C">
            <w:pPr>
              <w:autoSpaceDE w:val="0"/>
              <w:autoSpaceDN w:val="0"/>
              <w:snapToGrid w:val="0"/>
              <w:spacing w:line="240" w:lineRule="auto"/>
              <w:rPr>
                <w:sz w:val="24"/>
                <w:szCs w:val="24"/>
              </w:rPr>
            </w:pPr>
            <w:r>
              <w:rPr>
                <w:noProof/>
                <w:sz w:val="24"/>
                <w:szCs w:val="24"/>
              </w:rPr>
              <mc:AlternateContent>
                <mc:Choice Requires="wps">
                  <w:drawing>
                    <wp:anchor distT="0" distB="0" distL="114300" distR="114300" simplePos="0" relativeHeight="251678720" behindDoc="0" locked="0" layoutInCell="1" allowOverlap="1" wp14:anchorId="30508ABE" wp14:editId="16D33433">
                      <wp:simplePos x="0" y="0"/>
                      <wp:positionH relativeFrom="column">
                        <wp:posOffset>-170815</wp:posOffset>
                      </wp:positionH>
                      <wp:positionV relativeFrom="paragraph">
                        <wp:posOffset>-17145</wp:posOffset>
                      </wp:positionV>
                      <wp:extent cx="1781175" cy="0"/>
                      <wp:effectExtent l="0" t="19050" r="28575" b="19050"/>
                      <wp:wrapNone/>
                      <wp:docPr id="12534076" name="直線接點 5"/>
                      <wp:cNvGraphicFramePr/>
                      <a:graphic xmlns:a="http://schemas.openxmlformats.org/drawingml/2006/main">
                        <a:graphicData uri="http://schemas.microsoft.com/office/word/2010/wordprocessingShape">
                          <wps:wsp>
                            <wps:cNvCnPr/>
                            <wps:spPr>
                              <a:xfrm>
                                <a:off x="0" y="0"/>
                                <a:ext cx="17811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70C41" id="直線接點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1.35pt" to="12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" strokecolor="black [3213]" strokeweight="3pt">
                      <v:stroke joinstyle="miter"/>
                    </v:line>
                  </w:pict>
                </mc:Fallback>
              </mc:AlternateContent>
            </w:r>
          </w:p>
        </w:tc>
        <w:tc>
          <w:tcPr>
            <w:tcW w:w="1531" w:type="dxa"/>
            <w:vAlign w:val="bottom"/>
          </w:tcPr>
          <w:p w14:paraId="011CA7F4" w14:textId="03A3BBD1" w:rsidR="00AB4166" w:rsidRPr="000578B1" w:rsidRDefault="00AB4166" w:rsidP="00E0602C">
            <w:pPr>
              <w:autoSpaceDE w:val="0"/>
              <w:autoSpaceDN w:val="0"/>
              <w:snapToGrid w:val="0"/>
              <w:spacing w:line="240" w:lineRule="auto"/>
              <w:rPr>
                <w:sz w:val="24"/>
                <w:szCs w:val="24"/>
              </w:rPr>
            </w:pPr>
            <w:r w:rsidRPr="000578B1">
              <w:rPr>
                <w:sz w:val="24"/>
                <w:szCs w:val="24"/>
              </w:rPr>
              <w:t>▲C</w:t>
            </w:r>
            <w:r>
              <w:rPr>
                <w:rFonts w:hint="eastAsia"/>
                <w:sz w:val="24"/>
                <w:szCs w:val="24"/>
              </w:rPr>
              <w:t>1</w:t>
            </w:r>
          </w:p>
        </w:tc>
        <w:tc>
          <w:tcPr>
            <w:tcW w:w="1531" w:type="dxa"/>
            <w:vAlign w:val="bottom"/>
          </w:tcPr>
          <w:p w14:paraId="089FD68F" w14:textId="77777777" w:rsidR="00AB4166" w:rsidRPr="000578B1" w:rsidRDefault="00AB4166" w:rsidP="00E0602C">
            <w:pPr>
              <w:autoSpaceDE w:val="0"/>
              <w:autoSpaceDN w:val="0"/>
              <w:snapToGrid w:val="0"/>
              <w:spacing w:line="240" w:lineRule="auto"/>
              <w:rPr>
                <w:sz w:val="24"/>
                <w:szCs w:val="24"/>
              </w:rPr>
            </w:pPr>
          </w:p>
        </w:tc>
      </w:tr>
      <w:tr w:rsidR="00AB4166" w:rsidRPr="000578B1" w14:paraId="529FC241" w14:textId="77777777" w:rsidTr="00AB4166">
        <w:trPr>
          <w:trHeight w:val="567"/>
          <w:jc w:val="center"/>
        </w:trPr>
        <w:tc>
          <w:tcPr>
            <w:tcW w:w="1749" w:type="dxa"/>
            <w:vAlign w:val="center"/>
          </w:tcPr>
          <w:p w14:paraId="7800091A" w14:textId="77777777" w:rsidR="00AB4166" w:rsidRPr="000578B1" w:rsidRDefault="00AB4166" w:rsidP="00E0602C">
            <w:pPr>
              <w:autoSpaceDE w:val="0"/>
              <w:autoSpaceDN w:val="0"/>
              <w:snapToGrid w:val="0"/>
              <w:spacing w:line="240" w:lineRule="auto"/>
              <w:rPr>
                <w:sz w:val="24"/>
                <w:szCs w:val="24"/>
              </w:rPr>
            </w:pPr>
            <w:r w:rsidRPr="000578B1">
              <w:rPr>
                <w:sz w:val="24"/>
                <w:szCs w:val="24"/>
              </w:rPr>
              <w:t>2.</w:t>
            </w:r>
            <w:r w:rsidRPr="000578B1">
              <w:rPr>
                <w:rFonts w:hint="eastAsia"/>
                <w:sz w:val="24"/>
                <w:szCs w:val="24"/>
              </w:rPr>
              <w:t>次</w:t>
            </w:r>
            <w:r w:rsidRPr="000578B1">
              <w:rPr>
                <w:sz w:val="24"/>
                <w:szCs w:val="24"/>
              </w:rPr>
              <w:t>工作項目</w:t>
            </w:r>
            <w:r w:rsidRPr="000578B1">
              <w:rPr>
                <w:rFonts w:hint="eastAsia"/>
                <w:sz w:val="24"/>
                <w:szCs w:val="24"/>
              </w:rPr>
              <w:t>Z</w:t>
            </w:r>
            <w:r w:rsidRPr="000578B1">
              <w:rPr>
                <w:sz w:val="24"/>
                <w:szCs w:val="24"/>
              </w:rPr>
              <w:t>2</w:t>
            </w:r>
          </w:p>
        </w:tc>
        <w:tc>
          <w:tcPr>
            <w:tcW w:w="1531" w:type="dxa"/>
            <w:vAlign w:val="bottom"/>
          </w:tcPr>
          <w:p w14:paraId="346A2B8C"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6815727F" w14:textId="60618E37" w:rsidR="00AB4166" w:rsidRPr="000578B1" w:rsidRDefault="007320A6" w:rsidP="00E0602C">
            <w:pPr>
              <w:autoSpaceDE w:val="0"/>
              <w:autoSpaceDN w:val="0"/>
              <w:snapToGrid w:val="0"/>
              <w:spacing w:line="240" w:lineRule="auto"/>
              <w:rPr>
                <w:sz w:val="24"/>
                <w:szCs w:val="24"/>
              </w:rPr>
            </w:pPr>
            <w:r>
              <w:rPr>
                <w:noProof/>
                <w:sz w:val="24"/>
                <w:szCs w:val="24"/>
              </w:rPr>
              <mc:AlternateContent>
                <mc:Choice Requires="wps">
                  <w:drawing>
                    <wp:anchor distT="0" distB="0" distL="114300" distR="114300" simplePos="0" relativeHeight="251677696" behindDoc="0" locked="0" layoutInCell="1" allowOverlap="1" wp14:anchorId="00A2D02C" wp14:editId="5177D64A">
                      <wp:simplePos x="0" y="0"/>
                      <wp:positionH relativeFrom="column">
                        <wp:posOffset>789305</wp:posOffset>
                      </wp:positionH>
                      <wp:positionV relativeFrom="paragraph">
                        <wp:posOffset>-32385</wp:posOffset>
                      </wp:positionV>
                      <wp:extent cx="2995930" cy="0"/>
                      <wp:effectExtent l="0" t="19050" r="33020" b="19050"/>
                      <wp:wrapNone/>
                      <wp:docPr id="1405543842" name="直線接點 4"/>
                      <wp:cNvGraphicFramePr/>
                      <a:graphic xmlns:a="http://schemas.openxmlformats.org/drawingml/2006/main">
                        <a:graphicData uri="http://schemas.microsoft.com/office/word/2010/wordprocessingShape">
                          <wps:wsp>
                            <wps:cNvCnPr/>
                            <wps:spPr>
                              <a:xfrm>
                                <a:off x="0" y="0"/>
                                <a:ext cx="29959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4E829" id="直線接點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5pt,-2.55pt" to="298.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BvAEAAN4DAAAOAAAAZHJzL2Uyb0RvYy54bWysU02P2yAQvVfqf0DcG9tZtdpYcfawq+2l&#10;alf9+AEsHmIkYBDQ2Pn3HXBir9qqUq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" strokecolor="black [3213]" strokeweight="3pt">
                      <v:stroke joinstyle="miter"/>
                    </v:line>
                  </w:pict>
                </mc:Fallback>
              </mc:AlternateContent>
            </w:r>
          </w:p>
        </w:tc>
        <w:tc>
          <w:tcPr>
            <w:tcW w:w="1531" w:type="dxa"/>
            <w:vAlign w:val="bottom"/>
          </w:tcPr>
          <w:p w14:paraId="19D66DC5"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523DED2A" w14:textId="1D7303B2" w:rsidR="00AB4166" w:rsidRPr="000578B1" w:rsidRDefault="00AB4166" w:rsidP="00E0602C">
            <w:pPr>
              <w:autoSpaceDE w:val="0"/>
              <w:autoSpaceDN w:val="0"/>
              <w:snapToGrid w:val="0"/>
              <w:spacing w:line="240" w:lineRule="auto"/>
              <w:rPr>
                <w:sz w:val="24"/>
                <w:szCs w:val="24"/>
              </w:rPr>
            </w:pPr>
          </w:p>
        </w:tc>
        <w:tc>
          <w:tcPr>
            <w:tcW w:w="1531" w:type="dxa"/>
            <w:vAlign w:val="bottom"/>
          </w:tcPr>
          <w:p w14:paraId="0A755738" w14:textId="77777777" w:rsidR="00AB4166" w:rsidRPr="000578B1" w:rsidRDefault="00AB4166" w:rsidP="00E0602C">
            <w:pPr>
              <w:autoSpaceDE w:val="0"/>
              <w:autoSpaceDN w:val="0"/>
              <w:snapToGrid w:val="0"/>
              <w:spacing w:line="240" w:lineRule="auto"/>
              <w:rPr>
                <w:sz w:val="24"/>
                <w:szCs w:val="24"/>
              </w:rPr>
            </w:pPr>
            <w:r w:rsidRPr="000578B1">
              <w:rPr>
                <w:sz w:val="24"/>
                <w:szCs w:val="24"/>
              </w:rPr>
              <w:t>▲C2</w:t>
            </w:r>
          </w:p>
        </w:tc>
      </w:tr>
      <w:tr w:rsidR="00AB4166" w:rsidRPr="000578B1" w14:paraId="2CE2983C" w14:textId="77777777" w:rsidTr="00AB4166">
        <w:trPr>
          <w:trHeight w:val="567"/>
          <w:jc w:val="center"/>
        </w:trPr>
        <w:tc>
          <w:tcPr>
            <w:tcW w:w="1749" w:type="dxa"/>
            <w:vAlign w:val="center"/>
          </w:tcPr>
          <w:p w14:paraId="55EC1952" w14:textId="77777777" w:rsidR="00AB4166" w:rsidRPr="000578B1" w:rsidRDefault="00AB4166" w:rsidP="00E0602C">
            <w:pPr>
              <w:autoSpaceDE w:val="0"/>
              <w:autoSpaceDN w:val="0"/>
              <w:snapToGrid w:val="0"/>
              <w:spacing w:line="240" w:lineRule="auto"/>
              <w:rPr>
                <w:sz w:val="24"/>
                <w:szCs w:val="24"/>
              </w:rPr>
            </w:pPr>
            <w:r w:rsidRPr="000578B1">
              <w:rPr>
                <w:sz w:val="24"/>
                <w:szCs w:val="24"/>
              </w:rPr>
              <w:t>3.</w:t>
            </w:r>
            <w:r w:rsidRPr="000578B1">
              <w:rPr>
                <w:sz w:val="24"/>
                <w:szCs w:val="24"/>
              </w:rPr>
              <w:t>﹍﹍</w:t>
            </w:r>
          </w:p>
        </w:tc>
        <w:tc>
          <w:tcPr>
            <w:tcW w:w="1531" w:type="dxa"/>
            <w:vAlign w:val="bottom"/>
          </w:tcPr>
          <w:p w14:paraId="5D94333B"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197E5379" w14:textId="50FC8E0B" w:rsidR="00AB4166" w:rsidRPr="000578B1" w:rsidRDefault="00AB4166" w:rsidP="00E0602C">
            <w:pPr>
              <w:autoSpaceDE w:val="0"/>
              <w:autoSpaceDN w:val="0"/>
              <w:snapToGrid w:val="0"/>
              <w:spacing w:line="240" w:lineRule="auto"/>
              <w:rPr>
                <w:sz w:val="24"/>
                <w:szCs w:val="24"/>
              </w:rPr>
            </w:pPr>
          </w:p>
        </w:tc>
        <w:tc>
          <w:tcPr>
            <w:tcW w:w="1531" w:type="dxa"/>
            <w:vAlign w:val="bottom"/>
          </w:tcPr>
          <w:p w14:paraId="1E551829" w14:textId="03E21910" w:rsidR="00AB4166" w:rsidRPr="000578B1" w:rsidRDefault="00AB4166" w:rsidP="00E0602C">
            <w:pPr>
              <w:autoSpaceDE w:val="0"/>
              <w:autoSpaceDN w:val="0"/>
              <w:snapToGrid w:val="0"/>
              <w:spacing w:line="240" w:lineRule="auto"/>
              <w:rPr>
                <w:sz w:val="24"/>
                <w:szCs w:val="24"/>
              </w:rPr>
            </w:pPr>
            <w:r w:rsidRPr="000578B1">
              <w:rPr>
                <w:noProof/>
                <w:szCs w:val="24"/>
              </w:rPr>
              <mc:AlternateContent>
                <mc:Choice Requires="wps">
                  <w:drawing>
                    <wp:anchor distT="4294967293" distB="4294967293" distL="114300" distR="114300" simplePos="0" relativeHeight="251674624" behindDoc="0" locked="0" layoutInCell="1" allowOverlap="1" wp14:anchorId="494D63DB" wp14:editId="69E9662E">
                      <wp:simplePos x="0" y="0"/>
                      <wp:positionH relativeFrom="column">
                        <wp:posOffset>271145</wp:posOffset>
                      </wp:positionH>
                      <wp:positionV relativeFrom="paragraph">
                        <wp:posOffset>-54610</wp:posOffset>
                      </wp:positionV>
                      <wp:extent cx="2590800" cy="6350"/>
                      <wp:effectExtent l="19050" t="19050" r="19050" b="3175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90800" cy="635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E0F1F3B" id="Line 36" o:spid="_x0000_s1026" style="position:absolute;flip:y;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1.35pt,-4.3pt" to="225.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" strokecolor="black [3200]" strokeweight="3pt">
                      <v:shadow color="black" opacity="22936f" origin=",.5" offset="0,.63889mm"/>
                      <o:lock v:ext="edit" shapetype="f"/>
                    </v:line>
                  </w:pict>
                </mc:Fallback>
              </mc:AlternateContent>
            </w:r>
          </w:p>
        </w:tc>
        <w:tc>
          <w:tcPr>
            <w:tcW w:w="1531" w:type="dxa"/>
            <w:vAlign w:val="bottom"/>
          </w:tcPr>
          <w:p w14:paraId="418C9025"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571E54D9" w14:textId="3F8B322F" w:rsidR="00AB4166" w:rsidRPr="000578B1" w:rsidRDefault="00AB4166" w:rsidP="00E0602C">
            <w:pPr>
              <w:autoSpaceDE w:val="0"/>
              <w:autoSpaceDN w:val="0"/>
              <w:snapToGrid w:val="0"/>
              <w:spacing w:line="240" w:lineRule="auto"/>
              <w:rPr>
                <w:sz w:val="24"/>
                <w:szCs w:val="24"/>
              </w:rPr>
            </w:pPr>
          </w:p>
          <w:p w14:paraId="41A9DF26" w14:textId="77777777" w:rsidR="00AB4166" w:rsidRPr="000578B1" w:rsidRDefault="00AB4166" w:rsidP="00E0602C">
            <w:pPr>
              <w:autoSpaceDE w:val="0"/>
              <w:autoSpaceDN w:val="0"/>
              <w:snapToGrid w:val="0"/>
              <w:spacing w:line="240" w:lineRule="auto"/>
              <w:rPr>
                <w:sz w:val="24"/>
                <w:szCs w:val="24"/>
              </w:rPr>
            </w:pPr>
            <w:r w:rsidRPr="000578B1">
              <w:rPr>
                <w:sz w:val="24"/>
                <w:szCs w:val="24"/>
              </w:rPr>
              <w:t>▲C3</w:t>
            </w:r>
          </w:p>
        </w:tc>
      </w:tr>
      <w:tr w:rsidR="00AB4166" w:rsidRPr="000578B1" w14:paraId="652D3018" w14:textId="77777777" w:rsidTr="00AB4166">
        <w:trPr>
          <w:trHeight w:val="567"/>
          <w:jc w:val="center"/>
        </w:trPr>
        <w:tc>
          <w:tcPr>
            <w:tcW w:w="1749" w:type="dxa"/>
            <w:vAlign w:val="center"/>
          </w:tcPr>
          <w:p w14:paraId="0BF71110" w14:textId="77777777" w:rsidR="00AB4166" w:rsidRPr="000578B1" w:rsidRDefault="00AB4166" w:rsidP="00E0602C">
            <w:pPr>
              <w:autoSpaceDE w:val="0"/>
              <w:autoSpaceDN w:val="0"/>
              <w:snapToGrid w:val="0"/>
              <w:spacing w:line="240" w:lineRule="auto"/>
              <w:jc w:val="center"/>
              <w:rPr>
                <w:sz w:val="24"/>
                <w:szCs w:val="24"/>
              </w:rPr>
            </w:pPr>
            <w:r w:rsidRPr="000578B1">
              <w:rPr>
                <w:rFonts w:hint="eastAsia"/>
              </w:rPr>
              <w:t>期末審查</w:t>
            </w:r>
          </w:p>
        </w:tc>
        <w:tc>
          <w:tcPr>
            <w:tcW w:w="1531" w:type="dxa"/>
            <w:vAlign w:val="bottom"/>
          </w:tcPr>
          <w:p w14:paraId="20564F6F"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2A3206C7"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5C3AD5A3"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5822A3C8" w14:textId="77777777" w:rsidR="00AB4166" w:rsidRPr="000578B1" w:rsidRDefault="00AB4166" w:rsidP="00E0602C">
            <w:pPr>
              <w:autoSpaceDE w:val="0"/>
              <w:autoSpaceDN w:val="0"/>
              <w:snapToGrid w:val="0"/>
              <w:spacing w:line="240" w:lineRule="auto"/>
              <w:rPr>
                <w:sz w:val="24"/>
                <w:szCs w:val="24"/>
              </w:rPr>
            </w:pPr>
          </w:p>
        </w:tc>
        <w:tc>
          <w:tcPr>
            <w:tcW w:w="1531" w:type="dxa"/>
            <w:vAlign w:val="bottom"/>
          </w:tcPr>
          <w:p w14:paraId="11B19852" w14:textId="77777777" w:rsidR="00AB4166" w:rsidRPr="000578B1" w:rsidRDefault="00AB4166" w:rsidP="00E0602C">
            <w:pPr>
              <w:autoSpaceDE w:val="0"/>
              <w:autoSpaceDN w:val="0"/>
              <w:snapToGrid w:val="0"/>
              <w:spacing w:line="240" w:lineRule="auto"/>
              <w:rPr>
                <w:noProof/>
                <w:szCs w:val="24"/>
              </w:rPr>
            </w:pPr>
          </w:p>
        </w:tc>
      </w:tr>
    </w:tbl>
    <w:p w14:paraId="119AEC4D" w14:textId="77777777" w:rsidR="00AB4166" w:rsidRPr="000578B1" w:rsidRDefault="00AB4166" w:rsidP="00AB4166">
      <w:pPr>
        <w:spacing w:line="240" w:lineRule="auto"/>
      </w:pPr>
    </w:p>
    <w:p w14:paraId="7F6808CE" w14:textId="7DEE7A1A" w:rsidR="00AB4166" w:rsidRPr="000578B1" w:rsidRDefault="00AB4166" w:rsidP="00AB4166">
      <w:pPr>
        <w:widowControl/>
        <w:spacing w:line="240" w:lineRule="auto"/>
      </w:pPr>
      <w:r w:rsidRPr="000578B1">
        <w:br w:type="page"/>
      </w:r>
    </w:p>
    <w:p w14:paraId="5526C7F0" w14:textId="77777777" w:rsidR="00AB4166" w:rsidRPr="000578B1" w:rsidRDefault="00AB4166" w:rsidP="00AB4166">
      <w:pPr>
        <w:pStyle w:val="6"/>
        <w:numPr>
          <w:ilvl w:val="0"/>
          <w:numId w:val="0"/>
        </w:numPr>
        <w:spacing w:before="190" w:after="190" w:line="240" w:lineRule="auto"/>
        <w:rPr>
          <w:b/>
        </w:rPr>
      </w:pPr>
      <w:bookmarkStart w:id="2" w:name="_Toc157010742"/>
      <w:r w:rsidRPr="000578B1">
        <w:rPr>
          <w:rFonts w:hint="eastAsia"/>
          <w:b/>
        </w:rPr>
        <w:lastRenderedPageBreak/>
        <w:t>二、</w:t>
      </w:r>
      <w:r w:rsidRPr="000578B1">
        <w:rPr>
          <w:b/>
        </w:rPr>
        <w:t>預定查核點說明</w:t>
      </w:r>
      <w:bookmarkEnd w:id="2"/>
    </w:p>
    <w:p w14:paraId="4BD11AD4" w14:textId="301D10CD" w:rsidR="00AB4166" w:rsidRPr="000578B1" w:rsidRDefault="00AB4166" w:rsidP="00AB4166">
      <w:pPr>
        <w:spacing w:line="240" w:lineRule="auto"/>
        <w:rPr>
          <w:shd w:val="pct15" w:color="auto" w:fill="FFFFFF"/>
        </w:rPr>
      </w:pPr>
      <w:r w:rsidRPr="000578B1">
        <w:rPr>
          <w:shd w:val="pct15" w:color="auto" w:fill="FFFFFF"/>
        </w:rPr>
        <w:t>請於</w:t>
      </w:r>
      <w:r w:rsidRPr="000578B1">
        <w:rPr>
          <w:rFonts w:hint="eastAsia"/>
          <w:shd w:val="pct15" w:color="auto" w:fill="FFFFFF"/>
        </w:rPr>
        <w:t>提案</w:t>
      </w:r>
      <w:r w:rsidRPr="000578B1">
        <w:rPr>
          <w:shd w:val="pct15" w:color="auto" w:fill="FFFFFF"/>
        </w:rPr>
        <w:t>計畫執行期間內分別列出各項查核點說明</w:t>
      </w:r>
      <w:r w:rsidRPr="000578B1">
        <w:rPr>
          <w:rFonts w:hint="eastAsia"/>
          <w:shd w:val="pct15" w:color="auto" w:fill="FFFFFF"/>
        </w:rPr>
        <w:t>，並請加入期中審查</w:t>
      </w:r>
      <w:r w:rsidRPr="009C548F">
        <w:rPr>
          <w:rFonts w:hint="eastAsia"/>
          <w:shd w:val="pct15" w:color="auto" w:fill="FFFFFF"/>
        </w:rPr>
        <w:t>(114</w:t>
      </w:r>
      <w:r w:rsidRPr="009C548F">
        <w:rPr>
          <w:rFonts w:hint="eastAsia"/>
          <w:shd w:val="pct15" w:color="auto" w:fill="FFFFFF"/>
        </w:rPr>
        <w:t>年</w:t>
      </w:r>
      <w:r w:rsidR="006D2660" w:rsidRPr="006D2660">
        <w:rPr>
          <w:rFonts w:hint="eastAsia"/>
          <w:color w:val="EE0000"/>
          <w:shd w:val="pct15" w:color="auto" w:fill="FFFFFF"/>
        </w:rPr>
        <w:t>9</w:t>
      </w:r>
      <w:r w:rsidRPr="006D2660">
        <w:rPr>
          <w:rFonts w:hint="eastAsia"/>
          <w:color w:val="EE0000"/>
          <w:shd w:val="pct15" w:color="auto" w:fill="FFFFFF"/>
        </w:rPr>
        <w:t>月</w:t>
      </w:r>
      <w:r w:rsidRPr="006D2660">
        <w:rPr>
          <w:rFonts w:hint="eastAsia"/>
          <w:color w:val="EE0000"/>
          <w:shd w:val="pct15" w:color="auto" w:fill="FFFFFF"/>
        </w:rPr>
        <w:t>20</w:t>
      </w:r>
      <w:r w:rsidRPr="006D2660">
        <w:rPr>
          <w:rFonts w:hint="eastAsia"/>
          <w:color w:val="EE0000"/>
          <w:shd w:val="pct15" w:color="auto" w:fill="FFFFFF"/>
        </w:rPr>
        <w:t>日</w:t>
      </w:r>
      <w:r w:rsidRPr="000578B1">
        <w:rPr>
          <w:rFonts w:hint="eastAsia"/>
          <w:shd w:val="pct15" w:color="auto" w:fill="FFFFFF"/>
        </w:rPr>
        <w:t>)</w:t>
      </w:r>
      <w:r w:rsidRPr="000578B1">
        <w:rPr>
          <w:rFonts w:hint="eastAsia"/>
          <w:shd w:val="pct15" w:color="auto" w:fill="FFFFFF"/>
        </w:rPr>
        <w:t>及期末審查</w:t>
      </w:r>
      <w:r w:rsidRPr="000578B1">
        <w:rPr>
          <w:rFonts w:hint="eastAsia"/>
          <w:shd w:val="pct15" w:color="auto" w:fill="FFFFFF"/>
        </w:rPr>
        <w:t>(</w:t>
      </w:r>
      <w:r w:rsidRPr="009C548F">
        <w:rPr>
          <w:rFonts w:hint="eastAsia"/>
          <w:shd w:val="pct15" w:color="auto" w:fill="FFFFFF"/>
        </w:rPr>
        <w:t>114</w:t>
      </w:r>
      <w:r w:rsidRPr="009C548F">
        <w:rPr>
          <w:rFonts w:hint="eastAsia"/>
          <w:shd w:val="pct15" w:color="auto" w:fill="FFFFFF"/>
        </w:rPr>
        <w:t>年</w:t>
      </w:r>
      <w:r w:rsidR="006D2660" w:rsidRPr="006D2660">
        <w:rPr>
          <w:rFonts w:hint="eastAsia"/>
          <w:color w:val="EE0000"/>
          <w:shd w:val="pct15" w:color="auto" w:fill="FFFFFF"/>
        </w:rPr>
        <w:t>11</w:t>
      </w:r>
      <w:r w:rsidRPr="006D2660">
        <w:rPr>
          <w:rFonts w:hint="eastAsia"/>
          <w:color w:val="EE0000"/>
          <w:shd w:val="pct15" w:color="auto" w:fill="FFFFFF"/>
        </w:rPr>
        <w:t>月</w:t>
      </w:r>
      <w:r w:rsidRPr="006D2660">
        <w:rPr>
          <w:rFonts w:hint="eastAsia"/>
          <w:color w:val="EE0000"/>
          <w:shd w:val="pct15" w:color="auto" w:fill="FFFFFF"/>
        </w:rPr>
        <w:t>20</w:t>
      </w:r>
      <w:r w:rsidRPr="006D2660">
        <w:rPr>
          <w:rFonts w:hint="eastAsia"/>
          <w:color w:val="EE0000"/>
          <w:shd w:val="pct15" w:color="auto" w:fill="FFFFFF"/>
        </w:rPr>
        <w:t>日</w:t>
      </w:r>
      <w:r w:rsidRPr="000578B1">
        <w:rPr>
          <w:rFonts w:hint="eastAsia"/>
          <w:shd w:val="pct15" w:color="auto" w:fill="FFFFFF"/>
        </w:rPr>
        <w:t>)</w:t>
      </w:r>
      <w:r w:rsidRPr="000578B1">
        <w:rPr>
          <w:rFonts w:hint="eastAsia"/>
          <w:shd w:val="pct15" w:color="auto" w:fill="FFFFFF"/>
        </w:rPr>
        <w:t>之查核點</w:t>
      </w:r>
      <w:r w:rsidRPr="000578B1">
        <w:rPr>
          <w:shd w:val="pct15" w:color="auto" w:fill="FFFFFF"/>
        </w:rPr>
        <w:t>。</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53"/>
        <w:gridCol w:w="1470"/>
        <w:gridCol w:w="1143"/>
        <w:gridCol w:w="2600"/>
        <w:gridCol w:w="4076"/>
      </w:tblGrid>
      <w:tr w:rsidR="00AB4166" w:rsidRPr="000578B1" w14:paraId="1DD6D002" w14:textId="77777777" w:rsidTr="00E0602C">
        <w:trPr>
          <w:cantSplit/>
          <w:trHeight w:val="567"/>
        </w:trPr>
        <w:tc>
          <w:tcPr>
            <w:tcW w:w="677" w:type="pct"/>
            <w:shd w:val="clear" w:color="auto" w:fill="D9D9D9" w:themeFill="background1" w:themeFillShade="D9"/>
            <w:vAlign w:val="center"/>
          </w:tcPr>
          <w:p w14:paraId="2FFF0C49" w14:textId="77777777" w:rsidR="00AB4166" w:rsidRPr="000578B1" w:rsidRDefault="00AB4166" w:rsidP="00E0602C">
            <w:pPr>
              <w:autoSpaceDE w:val="0"/>
              <w:autoSpaceDN w:val="0"/>
              <w:snapToGrid w:val="0"/>
              <w:spacing w:line="240" w:lineRule="auto"/>
              <w:jc w:val="center"/>
              <w:rPr>
                <w:b/>
                <w:sz w:val="24"/>
                <w:szCs w:val="24"/>
              </w:rPr>
            </w:pPr>
            <w:r w:rsidRPr="000578B1">
              <w:rPr>
                <w:b/>
                <w:sz w:val="24"/>
                <w:szCs w:val="24"/>
              </w:rPr>
              <w:t>查核點</w:t>
            </w:r>
          </w:p>
          <w:p w14:paraId="66871B1E" w14:textId="77777777" w:rsidR="00AB4166" w:rsidRPr="000578B1" w:rsidRDefault="00AB4166" w:rsidP="00E0602C">
            <w:pPr>
              <w:autoSpaceDE w:val="0"/>
              <w:autoSpaceDN w:val="0"/>
              <w:snapToGrid w:val="0"/>
              <w:spacing w:line="240" w:lineRule="auto"/>
              <w:jc w:val="center"/>
              <w:rPr>
                <w:b/>
                <w:sz w:val="24"/>
                <w:szCs w:val="24"/>
              </w:rPr>
            </w:pPr>
            <w:r w:rsidRPr="000578B1">
              <w:rPr>
                <w:b/>
                <w:sz w:val="24"/>
                <w:szCs w:val="24"/>
              </w:rPr>
              <w:t>編號</w:t>
            </w:r>
          </w:p>
        </w:tc>
        <w:tc>
          <w:tcPr>
            <w:tcW w:w="684" w:type="pct"/>
            <w:shd w:val="clear" w:color="auto" w:fill="D9D9D9" w:themeFill="background1" w:themeFillShade="D9"/>
            <w:vAlign w:val="center"/>
          </w:tcPr>
          <w:p w14:paraId="68283C7E" w14:textId="77777777" w:rsidR="00AB4166" w:rsidRPr="000578B1" w:rsidRDefault="00AB4166" w:rsidP="00E0602C">
            <w:pPr>
              <w:autoSpaceDE w:val="0"/>
              <w:autoSpaceDN w:val="0"/>
              <w:snapToGrid w:val="0"/>
              <w:spacing w:line="240" w:lineRule="auto"/>
              <w:jc w:val="center"/>
              <w:rPr>
                <w:b/>
              </w:rPr>
            </w:pPr>
            <w:r w:rsidRPr="000578B1">
              <w:rPr>
                <w:b/>
              </w:rPr>
              <w:t>完成日期</w:t>
            </w:r>
          </w:p>
        </w:tc>
        <w:tc>
          <w:tcPr>
            <w:tcW w:w="532" w:type="pct"/>
            <w:shd w:val="clear" w:color="auto" w:fill="D9D9D9" w:themeFill="background1" w:themeFillShade="D9"/>
            <w:vAlign w:val="center"/>
          </w:tcPr>
          <w:p w14:paraId="6AA58B82" w14:textId="77777777" w:rsidR="00AB4166" w:rsidRPr="000578B1" w:rsidRDefault="00AB4166" w:rsidP="00E0602C">
            <w:pPr>
              <w:autoSpaceDE w:val="0"/>
              <w:autoSpaceDN w:val="0"/>
              <w:snapToGrid w:val="0"/>
              <w:spacing w:line="240" w:lineRule="auto"/>
              <w:jc w:val="center"/>
              <w:rPr>
                <w:b/>
              </w:rPr>
            </w:pPr>
            <w:r w:rsidRPr="000578B1">
              <w:rPr>
                <w:rFonts w:hint="eastAsia"/>
                <w:b/>
              </w:rPr>
              <w:t>比重</w:t>
            </w:r>
            <w:r w:rsidRPr="000578B1">
              <w:rPr>
                <w:rFonts w:hint="eastAsia"/>
                <w:b/>
              </w:rPr>
              <w:t>%</w:t>
            </w:r>
          </w:p>
        </w:tc>
        <w:tc>
          <w:tcPr>
            <w:tcW w:w="1210" w:type="pct"/>
            <w:shd w:val="clear" w:color="auto" w:fill="D9D9D9" w:themeFill="background1" w:themeFillShade="D9"/>
            <w:vAlign w:val="center"/>
          </w:tcPr>
          <w:p w14:paraId="6BE5DCFB" w14:textId="77777777" w:rsidR="00AB4166" w:rsidRPr="000578B1" w:rsidRDefault="00AB4166" w:rsidP="00E0602C">
            <w:pPr>
              <w:autoSpaceDE w:val="0"/>
              <w:autoSpaceDN w:val="0"/>
              <w:snapToGrid w:val="0"/>
              <w:spacing w:line="240" w:lineRule="auto"/>
              <w:jc w:val="center"/>
              <w:rPr>
                <w:b/>
              </w:rPr>
            </w:pPr>
            <w:r w:rsidRPr="000578B1">
              <w:rPr>
                <w:b/>
              </w:rPr>
              <w:t>查核內容及</w:t>
            </w:r>
          </w:p>
          <w:p w14:paraId="6C5B7275" w14:textId="77777777" w:rsidR="00AB4166" w:rsidRPr="000578B1" w:rsidRDefault="00AB4166" w:rsidP="00E0602C">
            <w:pPr>
              <w:autoSpaceDE w:val="0"/>
              <w:autoSpaceDN w:val="0"/>
              <w:snapToGrid w:val="0"/>
              <w:spacing w:line="240" w:lineRule="auto"/>
              <w:jc w:val="center"/>
              <w:rPr>
                <w:b/>
              </w:rPr>
            </w:pPr>
            <w:r w:rsidRPr="000578B1">
              <w:rPr>
                <w:b/>
              </w:rPr>
              <w:t>成果績效概述</w:t>
            </w:r>
          </w:p>
        </w:tc>
        <w:tc>
          <w:tcPr>
            <w:tcW w:w="1897" w:type="pct"/>
            <w:shd w:val="clear" w:color="auto" w:fill="D9D9D9" w:themeFill="background1" w:themeFillShade="D9"/>
            <w:vAlign w:val="center"/>
          </w:tcPr>
          <w:p w14:paraId="0B42D44A" w14:textId="77777777" w:rsidR="00AB4166" w:rsidRPr="000578B1" w:rsidRDefault="00AB4166" w:rsidP="00E0602C">
            <w:pPr>
              <w:autoSpaceDE w:val="0"/>
              <w:autoSpaceDN w:val="0"/>
              <w:snapToGrid w:val="0"/>
              <w:spacing w:line="240" w:lineRule="auto"/>
              <w:jc w:val="center"/>
              <w:rPr>
                <w:b/>
              </w:rPr>
            </w:pPr>
            <w:r w:rsidRPr="000578B1">
              <w:rPr>
                <w:b/>
              </w:rPr>
              <w:t>應備查核資料</w:t>
            </w:r>
            <w:r w:rsidRPr="000578B1">
              <w:rPr>
                <w:b/>
              </w:rPr>
              <w:t>(</w:t>
            </w:r>
            <w:r w:rsidRPr="000578B1">
              <w:rPr>
                <w:b/>
              </w:rPr>
              <w:t>註</w:t>
            </w:r>
            <w:r w:rsidRPr="000578B1">
              <w:rPr>
                <w:rFonts w:hint="eastAsia"/>
                <w:b/>
                <w:vertAlign w:val="superscript"/>
              </w:rPr>
              <w:t>1</w:t>
            </w:r>
            <w:r w:rsidRPr="000578B1">
              <w:rPr>
                <w:b/>
                <w:vertAlign w:val="superscript"/>
              </w:rPr>
              <w:t>0</w:t>
            </w:r>
            <w:r w:rsidRPr="000578B1">
              <w:rPr>
                <w:b/>
              </w:rPr>
              <w:t>)</w:t>
            </w:r>
          </w:p>
        </w:tc>
      </w:tr>
      <w:tr w:rsidR="00AB4166" w:rsidRPr="000578B1" w14:paraId="370F5280" w14:textId="77777777" w:rsidTr="00E0602C">
        <w:trPr>
          <w:cantSplit/>
          <w:trHeight w:val="567"/>
        </w:trPr>
        <w:tc>
          <w:tcPr>
            <w:tcW w:w="677" w:type="pct"/>
            <w:shd w:val="clear" w:color="auto" w:fill="auto"/>
            <w:vAlign w:val="center"/>
          </w:tcPr>
          <w:p w14:paraId="54F6AE3F" w14:textId="77777777" w:rsidR="00AB4166" w:rsidRPr="000578B1" w:rsidRDefault="00AB4166" w:rsidP="00E0602C">
            <w:pPr>
              <w:autoSpaceDE w:val="0"/>
              <w:autoSpaceDN w:val="0"/>
              <w:snapToGrid w:val="0"/>
              <w:spacing w:line="240" w:lineRule="auto"/>
              <w:jc w:val="center"/>
            </w:pPr>
            <w:r w:rsidRPr="000578B1">
              <w:t>A1</w:t>
            </w:r>
          </w:p>
        </w:tc>
        <w:tc>
          <w:tcPr>
            <w:tcW w:w="684" w:type="pct"/>
            <w:shd w:val="clear" w:color="auto" w:fill="auto"/>
            <w:vAlign w:val="center"/>
          </w:tcPr>
          <w:p w14:paraId="168798B5" w14:textId="77777777" w:rsidR="00AB4166" w:rsidRPr="000578B1" w:rsidRDefault="00AB4166" w:rsidP="00E0602C">
            <w:pPr>
              <w:autoSpaceDE w:val="0"/>
              <w:autoSpaceDN w:val="0"/>
              <w:snapToGrid w:val="0"/>
              <w:spacing w:line="240" w:lineRule="auto"/>
              <w:jc w:val="center"/>
            </w:pPr>
            <w:r w:rsidRPr="000578B1">
              <w:t>月</w:t>
            </w:r>
            <w:r w:rsidRPr="000578B1">
              <w:t xml:space="preserve"> </w:t>
            </w:r>
            <w:r w:rsidRPr="000578B1">
              <w:t>日</w:t>
            </w:r>
          </w:p>
        </w:tc>
        <w:tc>
          <w:tcPr>
            <w:tcW w:w="532" w:type="pct"/>
          </w:tcPr>
          <w:p w14:paraId="6AFA07DB" w14:textId="77777777" w:rsidR="00AB4166" w:rsidRPr="000578B1" w:rsidRDefault="00AB4166" w:rsidP="00E0602C">
            <w:pPr>
              <w:autoSpaceDE w:val="0"/>
              <w:autoSpaceDN w:val="0"/>
              <w:snapToGrid w:val="0"/>
              <w:spacing w:line="240" w:lineRule="auto"/>
            </w:pPr>
          </w:p>
        </w:tc>
        <w:tc>
          <w:tcPr>
            <w:tcW w:w="1210" w:type="pct"/>
            <w:shd w:val="clear" w:color="auto" w:fill="auto"/>
            <w:vAlign w:val="center"/>
          </w:tcPr>
          <w:p w14:paraId="150C4DEE" w14:textId="77777777" w:rsidR="00AB4166" w:rsidRPr="000578B1" w:rsidRDefault="00AB4166" w:rsidP="00E0602C">
            <w:pPr>
              <w:autoSpaceDE w:val="0"/>
              <w:autoSpaceDN w:val="0"/>
              <w:snapToGrid w:val="0"/>
              <w:spacing w:line="240" w:lineRule="auto"/>
            </w:pPr>
          </w:p>
        </w:tc>
        <w:tc>
          <w:tcPr>
            <w:tcW w:w="1897" w:type="pct"/>
            <w:shd w:val="clear" w:color="auto" w:fill="auto"/>
            <w:vAlign w:val="center"/>
          </w:tcPr>
          <w:p w14:paraId="14165032" w14:textId="77777777" w:rsidR="00AB4166" w:rsidRPr="000578B1" w:rsidRDefault="00AB4166" w:rsidP="00E0602C">
            <w:pPr>
              <w:autoSpaceDE w:val="0"/>
              <w:autoSpaceDN w:val="0"/>
              <w:snapToGrid w:val="0"/>
              <w:spacing w:line="240" w:lineRule="auto"/>
            </w:pPr>
          </w:p>
        </w:tc>
      </w:tr>
      <w:tr w:rsidR="00AB4166" w:rsidRPr="000578B1" w14:paraId="575CFDE7" w14:textId="77777777" w:rsidTr="00E0602C">
        <w:trPr>
          <w:cantSplit/>
          <w:trHeight w:val="567"/>
        </w:trPr>
        <w:tc>
          <w:tcPr>
            <w:tcW w:w="677" w:type="pct"/>
            <w:shd w:val="clear" w:color="auto" w:fill="auto"/>
            <w:vAlign w:val="center"/>
          </w:tcPr>
          <w:p w14:paraId="61DCC526" w14:textId="77777777" w:rsidR="00AB4166" w:rsidRPr="000578B1" w:rsidRDefault="00AB4166" w:rsidP="00E0602C">
            <w:pPr>
              <w:autoSpaceDE w:val="0"/>
              <w:autoSpaceDN w:val="0"/>
              <w:snapToGrid w:val="0"/>
              <w:spacing w:line="240" w:lineRule="auto"/>
              <w:jc w:val="center"/>
            </w:pPr>
            <w:r w:rsidRPr="000578B1">
              <w:t>A3</w:t>
            </w:r>
          </w:p>
        </w:tc>
        <w:tc>
          <w:tcPr>
            <w:tcW w:w="684" w:type="pct"/>
            <w:shd w:val="clear" w:color="auto" w:fill="auto"/>
            <w:vAlign w:val="center"/>
          </w:tcPr>
          <w:p w14:paraId="6D843C09" w14:textId="77777777" w:rsidR="00AB4166" w:rsidRPr="000578B1" w:rsidRDefault="00AB4166" w:rsidP="00E0602C">
            <w:pPr>
              <w:autoSpaceDE w:val="0"/>
              <w:autoSpaceDN w:val="0"/>
              <w:snapToGrid w:val="0"/>
              <w:spacing w:line="240" w:lineRule="auto"/>
              <w:jc w:val="center"/>
            </w:pPr>
            <w:r w:rsidRPr="000578B1">
              <w:t>月</w:t>
            </w:r>
            <w:r w:rsidRPr="000578B1">
              <w:t xml:space="preserve"> </w:t>
            </w:r>
            <w:r w:rsidRPr="000578B1">
              <w:t>日</w:t>
            </w:r>
          </w:p>
        </w:tc>
        <w:tc>
          <w:tcPr>
            <w:tcW w:w="532" w:type="pct"/>
          </w:tcPr>
          <w:p w14:paraId="0500216E" w14:textId="77777777" w:rsidR="00AB4166" w:rsidRPr="000578B1" w:rsidRDefault="00AB4166" w:rsidP="00E0602C">
            <w:pPr>
              <w:autoSpaceDE w:val="0"/>
              <w:autoSpaceDN w:val="0"/>
              <w:snapToGrid w:val="0"/>
              <w:spacing w:line="240" w:lineRule="auto"/>
            </w:pPr>
          </w:p>
        </w:tc>
        <w:tc>
          <w:tcPr>
            <w:tcW w:w="1210" w:type="pct"/>
            <w:shd w:val="clear" w:color="auto" w:fill="auto"/>
            <w:vAlign w:val="center"/>
          </w:tcPr>
          <w:p w14:paraId="710F2BAF" w14:textId="77777777" w:rsidR="00AB4166" w:rsidRPr="000578B1" w:rsidRDefault="00AB4166" w:rsidP="00E0602C">
            <w:pPr>
              <w:autoSpaceDE w:val="0"/>
              <w:autoSpaceDN w:val="0"/>
              <w:snapToGrid w:val="0"/>
              <w:spacing w:line="240" w:lineRule="auto"/>
            </w:pPr>
          </w:p>
        </w:tc>
        <w:tc>
          <w:tcPr>
            <w:tcW w:w="1897" w:type="pct"/>
            <w:shd w:val="clear" w:color="auto" w:fill="auto"/>
            <w:vAlign w:val="center"/>
          </w:tcPr>
          <w:p w14:paraId="6E0BD7A6" w14:textId="77777777" w:rsidR="00AB4166" w:rsidRPr="000578B1" w:rsidRDefault="00AB4166" w:rsidP="00E0602C">
            <w:pPr>
              <w:autoSpaceDE w:val="0"/>
              <w:autoSpaceDN w:val="0"/>
              <w:snapToGrid w:val="0"/>
              <w:spacing w:line="240" w:lineRule="auto"/>
            </w:pPr>
          </w:p>
        </w:tc>
      </w:tr>
      <w:tr w:rsidR="00AB4166" w:rsidRPr="000578B1" w14:paraId="2DC97FCB" w14:textId="77777777" w:rsidTr="00E0602C">
        <w:trPr>
          <w:cantSplit/>
          <w:trHeight w:val="567"/>
        </w:trPr>
        <w:tc>
          <w:tcPr>
            <w:tcW w:w="677" w:type="pct"/>
            <w:shd w:val="clear" w:color="auto" w:fill="auto"/>
            <w:vAlign w:val="center"/>
          </w:tcPr>
          <w:p w14:paraId="258577D6" w14:textId="77777777" w:rsidR="00AB4166" w:rsidRPr="000578B1" w:rsidRDefault="00AB4166" w:rsidP="00E0602C">
            <w:pPr>
              <w:autoSpaceDE w:val="0"/>
              <w:autoSpaceDN w:val="0"/>
              <w:snapToGrid w:val="0"/>
              <w:spacing w:line="240" w:lineRule="auto"/>
              <w:jc w:val="center"/>
            </w:pPr>
            <w:r w:rsidRPr="000578B1">
              <w:rPr>
                <w:rFonts w:hint="eastAsia"/>
              </w:rPr>
              <w:t>期中審查</w:t>
            </w:r>
          </w:p>
        </w:tc>
        <w:tc>
          <w:tcPr>
            <w:tcW w:w="684" w:type="pct"/>
            <w:shd w:val="clear" w:color="auto" w:fill="auto"/>
            <w:vAlign w:val="center"/>
          </w:tcPr>
          <w:p w14:paraId="0C531C52" w14:textId="1FE04AEA" w:rsidR="00AB4166" w:rsidRPr="000578B1" w:rsidRDefault="002D14B3" w:rsidP="00E0602C">
            <w:pPr>
              <w:autoSpaceDE w:val="0"/>
              <w:autoSpaceDN w:val="0"/>
              <w:snapToGrid w:val="0"/>
              <w:spacing w:line="240" w:lineRule="auto"/>
              <w:jc w:val="center"/>
            </w:pPr>
            <w:r w:rsidRPr="00441FC6">
              <w:rPr>
                <w:rFonts w:hint="eastAsia"/>
                <w:color w:val="EE0000"/>
              </w:rPr>
              <w:t>9</w:t>
            </w:r>
            <w:r w:rsidR="00AB4166" w:rsidRPr="00441FC6">
              <w:rPr>
                <w:rFonts w:hint="eastAsia"/>
                <w:color w:val="EE0000"/>
              </w:rPr>
              <w:t>月</w:t>
            </w:r>
            <w:r w:rsidR="00AB4166" w:rsidRPr="00441FC6">
              <w:rPr>
                <w:rFonts w:hint="eastAsia"/>
                <w:color w:val="EE0000"/>
              </w:rPr>
              <w:t>20</w:t>
            </w:r>
            <w:r w:rsidR="00AB4166" w:rsidRPr="00441FC6">
              <w:rPr>
                <w:rFonts w:hint="eastAsia"/>
                <w:color w:val="EE0000"/>
              </w:rPr>
              <w:t>日</w:t>
            </w:r>
          </w:p>
        </w:tc>
        <w:tc>
          <w:tcPr>
            <w:tcW w:w="532" w:type="pct"/>
          </w:tcPr>
          <w:p w14:paraId="6B722584" w14:textId="77777777" w:rsidR="00AB4166" w:rsidRPr="000578B1" w:rsidRDefault="00AB4166" w:rsidP="00E0602C">
            <w:pPr>
              <w:autoSpaceDE w:val="0"/>
              <w:autoSpaceDN w:val="0"/>
              <w:snapToGrid w:val="0"/>
              <w:spacing w:line="240" w:lineRule="auto"/>
            </w:pPr>
          </w:p>
        </w:tc>
        <w:tc>
          <w:tcPr>
            <w:tcW w:w="1210" w:type="pct"/>
            <w:shd w:val="clear" w:color="auto" w:fill="auto"/>
            <w:vAlign w:val="center"/>
          </w:tcPr>
          <w:p w14:paraId="15162DD8" w14:textId="77777777" w:rsidR="00AB4166" w:rsidRPr="000578B1" w:rsidRDefault="00AB4166" w:rsidP="00E0602C">
            <w:pPr>
              <w:autoSpaceDE w:val="0"/>
              <w:autoSpaceDN w:val="0"/>
              <w:snapToGrid w:val="0"/>
              <w:spacing w:line="240" w:lineRule="auto"/>
            </w:pPr>
          </w:p>
        </w:tc>
        <w:tc>
          <w:tcPr>
            <w:tcW w:w="1897" w:type="pct"/>
            <w:shd w:val="clear" w:color="auto" w:fill="auto"/>
            <w:vAlign w:val="center"/>
          </w:tcPr>
          <w:p w14:paraId="0EE978BC" w14:textId="77777777" w:rsidR="00AB4166" w:rsidRPr="000578B1" w:rsidRDefault="00AB4166" w:rsidP="00E0602C">
            <w:pPr>
              <w:autoSpaceDE w:val="0"/>
              <w:autoSpaceDN w:val="0"/>
              <w:snapToGrid w:val="0"/>
              <w:spacing w:line="240" w:lineRule="auto"/>
            </w:pPr>
          </w:p>
        </w:tc>
      </w:tr>
      <w:tr w:rsidR="00AB4166" w:rsidRPr="000578B1" w14:paraId="495B021C" w14:textId="77777777" w:rsidTr="00E0602C">
        <w:trPr>
          <w:cantSplit/>
          <w:trHeight w:val="567"/>
        </w:trPr>
        <w:tc>
          <w:tcPr>
            <w:tcW w:w="677" w:type="pct"/>
            <w:shd w:val="clear" w:color="auto" w:fill="auto"/>
            <w:vAlign w:val="center"/>
          </w:tcPr>
          <w:p w14:paraId="26384AC4" w14:textId="77777777" w:rsidR="00AB4166" w:rsidRPr="000578B1" w:rsidRDefault="00AB4166" w:rsidP="00E0602C">
            <w:pPr>
              <w:autoSpaceDE w:val="0"/>
              <w:autoSpaceDN w:val="0"/>
              <w:snapToGrid w:val="0"/>
              <w:spacing w:line="240" w:lineRule="auto"/>
              <w:jc w:val="center"/>
            </w:pPr>
            <w:r w:rsidRPr="000578B1">
              <w:t>B2</w:t>
            </w:r>
          </w:p>
        </w:tc>
        <w:tc>
          <w:tcPr>
            <w:tcW w:w="684" w:type="pct"/>
            <w:shd w:val="clear" w:color="auto" w:fill="auto"/>
            <w:vAlign w:val="center"/>
          </w:tcPr>
          <w:p w14:paraId="589907A2" w14:textId="77777777" w:rsidR="00AB4166" w:rsidRPr="000578B1" w:rsidRDefault="00AB4166" w:rsidP="00E0602C">
            <w:pPr>
              <w:autoSpaceDE w:val="0"/>
              <w:autoSpaceDN w:val="0"/>
              <w:snapToGrid w:val="0"/>
              <w:spacing w:line="240" w:lineRule="auto"/>
              <w:jc w:val="center"/>
            </w:pPr>
            <w:r w:rsidRPr="000578B1">
              <w:t>月</w:t>
            </w:r>
            <w:r w:rsidRPr="000578B1">
              <w:t xml:space="preserve"> </w:t>
            </w:r>
            <w:r w:rsidRPr="000578B1">
              <w:t>日</w:t>
            </w:r>
          </w:p>
        </w:tc>
        <w:tc>
          <w:tcPr>
            <w:tcW w:w="532" w:type="pct"/>
          </w:tcPr>
          <w:p w14:paraId="01C6C82B" w14:textId="77777777" w:rsidR="00AB4166" w:rsidRPr="000578B1" w:rsidRDefault="00AB4166" w:rsidP="00E0602C">
            <w:pPr>
              <w:autoSpaceDE w:val="0"/>
              <w:autoSpaceDN w:val="0"/>
              <w:snapToGrid w:val="0"/>
              <w:spacing w:line="240" w:lineRule="auto"/>
            </w:pPr>
          </w:p>
        </w:tc>
        <w:tc>
          <w:tcPr>
            <w:tcW w:w="1210" w:type="pct"/>
            <w:shd w:val="clear" w:color="auto" w:fill="auto"/>
            <w:vAlign w:val="center"/>
          </w:tcPr>
          <w:p w14:paraId="41F9C5D4" w14:textId="77777777" w:rsidR="00AB4166" w:rsidRPr="000578B1" w:rsidRDefault="00AB4166" w:rsidP="00E0602C">
            <w:pPr>
              <w:autoSpaceDE w:val="0"/>
              <w:autoSpaceDN w:val="0"/>
              <w:snapToGrid w:val="0"/>
              <w:spacing w:line="240" w:lineRule="auto"/>
            </w:pPr>
          </w:p>
        </w:tc>
        <w:tc>
          <w:tcPr>
            <w:tcW w:w="1897" w:type="pct"/>
            <w:shd w:val="clear" w:color="auto" w:fill="auto"/>
            <w:vAlign w:val="center"/>
          </w:tcPr>
          <w:p w14:paraId="2627364D" w14:textId="77777777" w:rsidR="00AB4166" w:rsidRPr="000578B1" w:rsidRDefault="00AB4166" w:rsidP="00E0602C">
            <w:pPr>
              <w:autoSpaceDE w:val="0"/>
              <w:autoSpaceDN w:val="0"/>
              <w:snapToGrid w:val="0"/>
              <w:spacing w:line="240" w:lineRule="auto"/>
            </w:pPr>
          </w:p>
        </w:tc>
      </w:tr>
      <w:tr w:rsidR="00AB4166" w:rsidRPr="000578B1" w14:paraId="6492362D" w14:textId="77777777" w:rsidTr="00E0602C">
        <w:trPr>
          <w:cantSplit/>
          <w:trHeight w:val="567"/>
        </w:trPr>
        <w:tc>
          <w:tcPr>
            <w:tcW w:w="677" w:type="pct"/>
            <w:shd w:val="clear" w:color="auto" w:fill="auto"/>
            <w:vAlign w:val="center"/>
          </w:tcPr>
          <w:p w14:paraId="436CD9B8" w14:textId="77777777" w:rsidR="00AB4166" w:rsidRPr="000578B1" w:rsidRDefault="00AB4166" w:rsidP="00E0602C">
            <w:pPr>
              <w:autoSpaceDE w:val="0"/>
              <w:autoSpaceDN w:val="0"/>
              <w:snapToGrid w:val="0"/>
              <w:spacing w:line="240" w:lineRule="auto"/>
              <w:jc w:val="center"/>
            </w:pPr>
            <w:r w:rsidRPr="000578B1">
              <w:t>．</w:t>
            </w:r>
          </w:p>
        </w:tc>
        <w:tc>
          <w:tcPr>
            <w:tcW w:w="684" w:type="pct"/>
            <w:shd w:val="clear" w:color="auto" w:fill="auto"/>
            <w:vAlign w:val="center"/>
          </w:tcPr>
          <w:p w14:paraId="41E930C0" w14:textId="77777777" w:rsidR="00AB4166" w:rsidRPr="000578B1" w:rsidRDefault="00AB4166" w:rsidP="00E0602C">
            <w:pPr>
              <w:autoSpaceDE w:val="0"/>
              <w:autoSpaceDN w:val="0"/>
              <w:snapToGrid w:val="0"/>
              <w:spacing w:line="240" w:lineRule="auto"/>
              <w:jc w:val="center"/>
            </w:pPr>
            <w:r w:rsidRPr="000578B1">
              <w:t>月</w:t>
            </w:r>
            <w:r w:rsidRPr="000578B1">
              <w:t xml:space="preserve"> </w:t>
            </w:r>
            <w:r w:rsidRPr="000578B1">
              <w:t>日</w:t>
            </w:r>
          </w:p>
        </w:tc>
        <w:tc>
          <w:tcPr>
            <w:tcW w:w="532" w:type="pct"/>
          </w:tcPr>
          <w:p w14:paraId="2A00057A" w14:textId="77777777" w:rsidR="00AB4166" w:rsidRPr="000578B1" w:rsidRDefault="00AB4166" w:rsidP="00E0602C">
            <w:pPr>
              <w:autoSpaceDE w:val="0"/>
              <w:autoSpaceDN w:val="0"/>
              <w:snapToGrid w:val="0"/>
              <w:spacing w:line="240" w:lineRule="auto"/>
            </w:pPr>
          </w:p>
        </w:tc>
        <w:tc>
          <w:tcPr>
            <w:tcW w:w="1210" w:type="pct"/>
            <w:shd w:val="clear" w:color="auto" w:fill="auto"/>
            <w:vAlign w:val="center"/>
          </w:tcPr>
          <w:p w14:paraId="5DDED6FC" w14:textId="77777777" w:rsidR="00AB4166" w:rsidRPr="000578B1" w:rsidRDefault="00AB4166" w:rsidP="00E0602C">
            <w:pPr>
              <w:autoSpaceDE w:val="0"/>
              <w:autoSpaceDN w:val="0"/>
              <w:snapToGrid w:val="0"/>
              <w:spacing w:line="240" w:lineRule="auto"/>
            </w:pPr>
          </w:p>
        </w:tc>
        <w:tc>
          <w:tcPr>
            <w:tcW w:w="1897" w:type="pct"/>
            <w:shd w:val="clear" w:color="auto" w:fill="auto"/>
            <w:vAlign w:val="center"/>
          </w:tcPr>
          <w:p w14:paraId="48EA6E31" w14:textId="77777777" w:rsidR="00AB4166" w:rsidRPr="000578B1" w:rsidRDefault="00AB4166" w:rsidP="00E0602C">
            <w:pPr>
              <w:autoSpaceDE w:val="0"/>
              <w:autoSpaceDN w:val="0"/>
              <w:snapToGrid w:val="0"/>
              <w:spacing w:line="240" w:lineRule="auto"/>
            </w:pPr>
          </w:p>
        </w:tc>
      </w:tr>
      <w:tr w:rsidR="00AB4166" w:rsidRPr="000578B1" w14:paraId="4C3BC53A" w14:textId="77777777" w:rsidTr="00E0602C">
        <w:trPr>
          <w:cantSplit/>
          <w:trHeight w:val="567"/>
        </w:trPr>
        <w:tc>
          <w:tcPr>
            <w:tcW w:w="677" w:type="pct"/>
            <w:shd w:val="clear" w:color="auto" w:fill="auto"/>
            <w:vAlign w:val="center"/>
          </w:tcPr>
          <w:p w14:paraId="58353729" w14:textId="77777777" w:rsidR="00AB4166" w:rsidRPr="000578B1" w:rsidRDefault="00AB4166" w:rsidP="00E0602C">
            <w:pPr>
              <w:autoSpaceDE w:val="0"/>
              <w:autoSpaceDN w:val="0"/>
              <w:snapToGrid w:val="0"/>
              <w:spacing w:line="240" w:lineRule="auto"/>
              <w:jc w:val="center"/>
            </w:pPr>
            <w:r w:rsidRPr="000578B1">
              <w:t>A2</w:t>
            </w:r>
          </w:p>
        </w:tc>
        <w:tc>
          <w:tcPr>
            <w:tcW w:w="684" w:type="pct"/>
            <w:shd w:val="clear" w:color="auto" w:fill="auto"/>
            <w:vAlign w:val="center"/>
          </w:tcPr>
          <w:p w14:paraId="0C91FF6E" w14:textId="77777777" w:rsidR="00AB4166" w:rsidRPr="000578B1" w:rsidRDefault="00AB4166" w:rsidP="00E0602C">
            <w:pPr>
              <w:autoSpaceDE w:val="0"/>
              <w:autoSpaceDN w:val="0"/>
              <w:snapToGrid w:val="0"/>
              <w:spacing w:line="240" w:lineRule="auto"/>
              <w:jc w:val="center"/>
            </w:pPr>
            <w:r w:rsidRPr="000578B1">
              <w:t>月</w:t>
            </w:r>
            <w:r w:rsidRPr="000578B1">
              <w:t xml:space="preserve"> </w:t>
            </w:r>
            <w:r w:rsidRPr="000578B1">
              <w:t>日</w:t>
            </w:r>
          </w:p>
        </w:tc>
        <w:tc>
          <w:tcPr>
            <w:tcW w:w="532" w:type="pct"/>
          </w:tcPr>
          <w:p w14:paraId="5800E924" w14:textId="77777777" w:rsidR="00AB4166" w:rsidRPr="000578B1" w:rsidRDefault="00AB4166" w:rsidP="00E0602C">
            <w:pPr>
              <w:autoSpaceDE w:val="0"/>
              <w:autoSpaceDN w:val="0"/>
              <w:snapToGrid w:val="0"/>
              <w:spacing w:line="240" w:lineRule="auto"/>
            </w:pPr>
          </w:p>
        </w:tc>
        <w:tc>
          <w:tcPr>
            <w:tcW w:w="1210" w:type="pct"/>
            <w:shd w:val="clear" w:color="auto" w:fill="auto"/>
            <w:vAlign w:val="center"/>
          </w:tcPr>
          <w:p w14:paraId="35FCDD2D" w14:textId="77777777" w:rsidR="00AB4166" w:rsidRPr="000578B1" w:rsidRDefault="00AB4166" w:rsidP="00E0602C">
            <w:pPr>
              <w:autoSpaceDE w:val="0"/>
              <w:autoSpaceDN w:val="0"/>
              <w:snapToGrid w:val="0"/>
              <w:spacing w:line="240" w:lineRule="auto"/>
            </w:pPr>
          </w:p>
        </w:tc>
        <w:tc>
          <w:tcPr>
            <w:tcW w:w="1897" w:type="pct"/>
            <w:shd w:val="clear" w:color="auto" w:fill="auto"/>
            <w:vAlign w:val="center"/>
          </w:tcPr>
          <w:p w14:paraId="40BDCBAF" w14:textId="77777777" w:rsidR="00AB4166" w:rsidRPr="000578B1" w:rsidRDefault="00AB4166" w:rsidP="00E0602C">
            <w:pPr>
              <w:autoSpaceDE w:val="0"/>
              <w:autoSpaceDN w:val="0"/>
              <w:snapToGrid w:val="0"/>
              <w:spacing w:line="240" w:lineRule="auto"/>
            </w:pPr>
          </w:p>
        </w:tc>
      </w:tr>
      <w:tr w:rsidR="00AB4166" w:rsidRPr="000578B1" w14:paraId="636E9969" w14:textId="77777777" w:rsidTr="00E0602C">
        <w:trPr>
          <w:cantSplit/>
          <w:trHeight w:val="567"/>
        </w:trPr>
        <w:tc>
          <w:tcPr>
            <w:tcW w:w="677" w:type="pct"/>
            <w:shd w:val="clear" w:color="auto" w:fill="auto"/>
            <w:vAlign w:val="center"/>
          </w:tcPr>
          <w:p w14:paraId="2C0A14F1" w14:textId="77777777" w:rsidR="00AB4166" w:rsidRPr="000578B1" w:rsidRDefault="00AB4166" w:rsidP="00E0602C">
            <w:pPr>
              <w:autoSpaceDE w:val="0"/>
              <w:autoSpaceDN w:val="0"/>
              <w:snapToGrid w:val="0"/>
              <w:spacing w:line="240" w:lineRule="auto"/>
              <w:jc w:val="center"/>
            </w:pPr>
            <w:r w:rsidRPr="000578B1">
              <w:t>A4</w:t>
            </w:r>
          </w:p>
        </w:tc>
        <w:tc>
          <w:tcPr>
            <w:tcW w:w="684" w:type="pct"/>
            <w:shd w:val="clear" w:color="auto" w:fill="auto"/>
            <w:vAlign w:val="center"/>
          </w:tcPr>
          <w:p w14:paraId="19D23759" w14:textId="77777777" w:rsidR="00AB4166" w:rsidRPr="000578B1" w:rsidRDefault="00AB4166" w:rsidP="00E0602C">
            <w:pPr>
              <w:autoSpaceDE w:val="0"/>
              <w:autoSpaceDN w:val="0"/>
              <w:snapToGrid w:val="0"/>
              <w:spacing w:line="240" w:lineRule="auto"/>
              <w:jc w:val="center"/>
            </w:pPr>
            <w:r w:rsidRPr="000578B1">
              <w:t>月</w:t>
            </w:r>
            <w:r w:rsidRPr="000578B1">
              <w:t xml:space="preserve"> </w:t>
            </w:r>
            <w:r w:rsidRPr="000578B1">
              <w:t>日</w:t>
            </w:r>
          </w:p>
        </w:tc>
        <w:tc>
          <w:tcPr>
            <w:tcW w:w="532" w:type="pct"/>
          </w:tcPr>
          <w:p w14:paraId="30A203FC" w14:textId="77777777" w:rsidR="00AB4166" w:rsidRPr="000578B1" w:rsidRDefault="00AB4166" w:rsidP="00E0602C">
            <w:pPr>
              <w:autoSpaceDE w:val="0"/>
              <w:autoSpaceDN w:val="0"/>
              <w:snapToGrid w:val="0"/>
              <w:spacing w:line="240" w:lineRule="auto"/>
            </w:pPr>
          </w:p>
        </w:tc>
        <w:tc>
          <w:tcPr>
            <w:tcW w:w="1210" w:type="pct"/>
            <w:shd w:val="clear" w:color="auto" w:fill="auto"/>
            <w:vAlign w:val="center"/>
          </w:tcPr>
          <w:p w14:paraId="527FAC4B" w14:textId="77777777" w:rsidR="00AB4166" w:rsidRPr="000578B1" w:rsidRDefault="00AB4166" w:rsidP="00E0602C">
            <w:pPr>
              <w:autoSpaceDE w:val="0"/>
              <w:autoSpaceDN w:val="0"/>
              <w:snapToGrid w:val="0"/>
              <w:spacing w:line="240" w:lineRule="auto"/>
            </w:pPr>
          </w:p>
        </w:tc>
        <w:tc>
          <w:tcPr>
            <w:tcW w:w="1897" w:type="pct"/>
            <w:shd w:val="clear" w:color="auto" w:fill="auto"/>
            <w:vAlign w:val="center"/>
          </w:tcPr>
          <w:p w14:paraId="0701999C" w14:textId="77777777" w:rsidR="00AB4166" w:rsidRPr="000578B1" w:rsidRDefault="00AB4166" w:rsidP="00E0602C">
            <w:pPr>
              <w:autoSpaceDE w:val="0"/>
              <w:autoSpaceDN w:val="0"/>
              <w:snapToGrid w:val="0"/>
              <w:spacing w:line="240" w:lineRule="auto"/>
            </w:pPr>
          </w:p>
        </w:tc>
      </w:tr>
      <w:tr w:rsidR="00AB4166" w:rsidRPr="00222EDC" w14:paraId="7CC8CC84" w14:textId="77777777" w:rsidTr="00E0602C">
        <w:trPr>
          <w:cantSplit/>
          <w:trHeight w:val="567"/>
        </w:trPr>
        <w:tc>
          <w:tcPr>
            <w:tcW w:w="677" w:type="pct"/>
            <w:shd w:val="clear" w:color="auto" w:fill="auto"/>
            <w:vAlign w:val="center"/>
          </w:tcPr>
          <w:p w14:paraId="250043A3" w14:textId="77777777" w:rsidR="00AB4166" w:rsidRPr="00222EDC" w:rsidRDefault="00AB4166" w:rsidP="00E0602C">
            <w:pPr>
              <w:autoSpaceDE w:val="0"/>
              <w:autoSpaceDN w:val="0"/>
              <w:snapToGrid w:val="0"/>
              <w:spacing w:line="240" w:lineRule="auto"/>
              <w:jc w:val="center"/>
            </w:pPr>
            <w:r w:rsidRPr="00222EDC">
              <w:t>B1</w:t>
            </w:r>
          </w:p>
        </w:tc>
        <w:tc>
          <w:tcPr>
            <w:tcW w:w="684" w:type="pct"/>
            <w:shd w:val="clear" w:color="auto" w:fill="auto"/>
            <w:vAlign w:val="center"/>
          </w:tcPr>
          <w:p w14:paraId="162F8CAC" w14:textId="77777777" w:rsidR="00AB4166" w:rsidRPr="00222EDC" w:rsidRDefault="00AB4166" w:rsidP="00E0602C">
            <w:pPr>
              <w:autoSpaceDE w:val="0"/>
              <w:autoSpaceDN w:val="0"/>
              <w:snapToGrid w:val="0"/>
              <w:spacing w:line="240" w:lineRule="auto"/>
              <w:jc w:val="center"/>
            </w:pPr>
            <w:r w:rsidRPr="00222EDC">
              <w:t>月</w:t>
            </w:r>
            <w:r w:rsidRPr="00222EDC">
              <w:t xml:space="preserve"> </w:t>
            </w:r>
            <w:r w:rsidRPr="00222EDC">
              <w:t>日</w:t>
            </w:r>
          </w:p>
        </w:tc>
        <w:tc>
          <w:tcPr>
            <w:tcW w:w="532" w:type="pct"/>
          </w:tcPr>
          <w:p w14:paraId="39346EC3" w14:textId="77777777" w:rsidR="00AB4166" w:rsidRPr="00222EDC" w:rsidRDefault="00AB4166" w:rsidP="00E0602C">
            <w:pPr>
              <w:autoSpaceDE w:val="0"/>
              <w:autoSpaceDN w:val="0"/>
              <w:snapToGrid w:val="0"/>
              <w:spacing w:line="240" w:lineRule="auto"/>
            </w:pPr>
          </w:p>
        </w:tc>
        <w:tc>
          <w:tcPr>
            <w:tcW w:w="1210" w:type="pct"/>
            <w:shd w:val="clear" w:color="auto" w:fill="auto"/>
            <w:vAlign w:val="center"/>
          </w:tcPr>
          <w:p w14:paraId="2B8A053C" w14:textId="77777777" w:rsidR="00AB4166" w:rsidRPr="00222EDC" w:rsidRDefault="00AB4166" w:rsidP="00E0602C">
            <w:pPr>
              <w:autoSpaceDE w:val="0"/>
              <w:autoSpaceDN w:val="0"/>
              <w:snapToGrid w:val="0"/>
              <w:spacing w:line="240" w:lineRule="auto"/>
            </w:pPr>
          </w:p>
        </w:tc>
        <w:tc>
          <w:tcPr>
            <w:tcW w:w="1897" w:type="pct"/>
            <w:shd w:val="clear" w:color="auto" w:fill="auto"/>
            <w:vAlign w:val="center"/>
          </w:tcPr>
          <w:p w14:paraId="68F792D4" w14:textId="77777777" w:rsidR="00AB4166" w:rsidRPr="00222EDC" w:rsidRDefault="00AB4166" w:rsidP="00E0602C">
            <w:pPr>
              <w:autoSpaceDE w:val="0"/>
              <w:autoSpaceDN w:val="0"/>
              <w:snapToGrid w:val="0"/>
              <w:spacing w:line="240" w:lineRule="auto"/>
            </w:pPr>
          </w:p>
        </w:tc>
      </w:tr>
      <w:tr w:rsidR="00AB4166" w:rsidRPr="00222EDC" w14:paraId="0A3B6DE5" w14:textId="77777777" w:rsidTr="00E0602C">
        <w:trPr>
          <w:cantSplit/>
          <w:trHeight w:val="567"/>
        </w:trPr>
        <w:tc>
          <w:tcPr>
            <w:tcW w:w="677" w:type="pct"/>
            <w:shd w:val="clear" w:color="auto" w:fill="auto"/>
            <w:vAlign w:val="center"/>
          </w:tcPr>
          <w:p w14:paraId="3E5AEDAC" w14:textId="77777777" w:rsidR="00AB4166" w:rsidRPr="00222EDC" w:rsidRDefault="00AB4166" w:rsidP="00E0602C">
            <w:pPr>
              <w:autoSpaceDE w:val="0"/>
              <w:autoSpaceDN w:val="0"/>
              <w:snapToGrid w:val="0"/>
              <w:spacing w:line="240" w:lineRule="auto"/>
              <w:jc w:val="center"/>
            </w:pPr>
            <w:r w:rsidRPr="00222EDC">
              <w:t>B3</w:t>
            </w:r>
          </w:p>
        </w:tc>
        <w:tc>
          <w:tcPr>
            <w:tcW w:w="684" w:type="pct"/>
            <w:shd w:val="clear" w:color="auto" w:fill="auto"/>
            <w:vAlign w:val="center"/>
          </w:tcPr>
          <w:p w14:paraId="415CB3EE" w14:textId="77777777" w:rsidR="00AB4166" w:rsidRPr="00222EDC" w:rsidRDefault="00AB4166" w:rsidP="00E0602C">
            <w:pPr>
              <w:autoSpaceDE w:val="0"/>
              <w:autoSpaceDN w:val="0"/>
              <w:snapToGrid w:val="0"/>
              <w:spacing w:line="240" w:lineRule="auto"/>
              <w:jc w:val="center"/>
            </w:pPr>
            <w:r w:rsidRPr="00222EDC">
              <w:t>月</w:t>
            </w:r>
            <w:r w:rsidRPr="00222EDC">
              <w:t xml:space="preserve"> </w:t>
            </w:r>
            <w:r w:rsidRPr="00222EDC">
              <w:t>日</w:t>
            </w:r>
          </w:p>
        </w:tc>
        <w:tc>
          <w:tcPr>
            <w:tcW w:w="532" w:type="pct"/>
          </w:tcPr>
          <w:p w14:paraId="1C6F8023" w14:textId="77777777" w:rsidR="00AB4166" w:rsidRPr="00222EDC" w:rsidRDefault="00AB4166" w:rsidP="00E0602C">
            <w:pPr>
              <w:autoSpaceDE w:val="0"/>
              <w:autoSpaceDN w:val="0"/>
              <w:snapToGrid w:val="0"/>
              <w:spacing w:line="240" w:lineRule="auto"/>
            </w:pPr>
          </w:p>
        </w:tc>
        <w:tc>
          <w:tcPr>
            <w:tcW w:w="1210" w:type="pct"/>
            <w:shd w:val="clear" w:color="auto" w:fill="auto"/>
            <w:vAlign w:val="center"/>
          </w:tcPr>
          <w:p w14:paraId="7C938DE9" w14:textId="77777777" w:rsidR="00AB4166" w:rsidRPr="00222EDC" w:rsidRDefault="00AB4166" w:rsidP="00E0602C">
            <w:pPr>
              <w:autoSpaceDE w:val="0"/>
              <w:autoSpaceDN w:val="0"/>
              <w:snapToGrid w:val="0"/>
              <w:spacing w:line="240" w:lineRule="auto"/>
            </w:pPr>
          </w:p>
        </w:tc>
        <w:tc>
          <w:tcPr>
            <w:tcW w:w="1897" w:type="pct"/>
            <w:shd w:val="clear" w:color="auto" w:fill="auto"/>
            <w:vAlign w:val="center"/>
          </w:tcPr>
          <w:p w14:paraId="43B8239F" w14:textId="77777777" w:rsidR="00AB4166" w:rsidRPr="00222EDC" w:rsidRDefault="00AB4166" w:rsidP="00E0602C">
            <w:pPr>
              <w:autoSpaceDE w:val="0"/>
              <w:autoSpaceDN w:val="0"/>
              <w:snapToGrid w:val="0"/>
              <w:spacing w:line="240" w:lineRule="auto"/>
            </w:pPr>
          </w:p>
        </w:tc>
      </w:tr>
      <w:tr w:rsidR="00AB4166" w:rsidRPr="00222EDC" w14:paraId="076C0E71" w14:textId="77777777" w:rsidTr="00E0602C">
        <w:trPr>
          <w:cantSplit/>
          <w:trHeight w:val="567"/>
        </w:trPr>
        <w:tc>
          <w:tcPr>
            <w:tcW w:w="677" w:type="pct"/>
            <w:shd w:val="clear" w:color="auto" w:fill="auto"/>
            <w:vAlign w:val="center"/>
          </w:tcPr>
          <w:p w14:paraId="24F3A995" w14:textId="77777777" w:rsidR="00AB4166" w:rsidRPr="00222EDC" w:rsidRDefault="00AB4166" w:rsidP="00E0602C">
            <w:pPr>
              <w:autoSpaceDE w:val="0"/>
              <w:autoSpaceDN w:val="0"/>
              <w:snapToGrid w:val="0"/>
              <w:spacing w:line="240" w:lineRule="auto"/>
              <w:jc w:val="center"/>
            </w:pPr>
            <w:r w:rsidRPr="00222EDC">
              <w:t>B4</w:t>
            </w:r>
          </w:p>
        </w:tc>
        <w:tc>
          <w:tcPr>
            <w:tcW w:w="684" w:type="pct"/>
            <w:shd w:val="clear" w:color="auto" w:fill="auto"/>
            <w:vAlign w:val="center"/>
          </w:tcPr>
          <w:p w14:paraId="32BD863B" w14:textId="77777777" w:rsidR="00AB4166" w:rsidRPr="00222EDC" w:rsidRDefault="00AB4166" w:rsidP="00E0602C">
            <w:pPr>
              <w:autoSpaceDE w:val="0"/>
              <w:autoSpaceDN w:val="0"/>
              <w:snapToGrid w:val="0"/>
              <w:spacing w:line="240" w:lineRule="auto"/>
              <w:jc w:val="center"/>
            </w:pPr>
            <w:r w:rsidRPr="00222EDC">
              <w:t>月</w:t>
            </w:r>
            <w:r w:rsidRPr="00222EDC">
              <w:t xml:space="preserve"> </w:t>
            </w:r>
            <w:r w:rsidRPr="00222EDC">
              <w:t>日</w:t>
            </w:r>
          </w:p>
        </w:tc>
        <w:tc>
          <w:tcPr>
            <w:tcW w:w="532" w:type="pct"/>
          </w:tcPr>
          <w:p w14:paraId="2BD35BC1" w14:textId="77777777" w:rsidR="00AB4166" w:rsidRPr="00222EDC" w:rsidRDefault="00AB4166" w:rsidP="00E0602C">
            <w:pPr>
              <w:autoSpaceDE w:val="0"/>
              <w:autoSpaceDN w:val="0"/>
              <w:snapToGrid w:val="0"/>
              <w:spacing w:line="240" w:lineRule="auto"/>
            </w:pPr>
          </w:p>
        </w:tc>
        <w:tc>
          <w:tcPr>
            <w:tcW w:w="1210" w:type="pct"/>
            <w:shd w:val="clear" w:color="auto" w:fill="auto"/>
            <w:vAlign w:val="center"/>
          </w:tcPr>
          <w:p w14:paraId="6673B82E" w14:textId="77777777" w:rsidR="00AB4166" w:rsidRPr="00222EDC" w:rsidRDefault="00AB4166" w:rsidP="00E0602C">
            <w:pPr>
              <w:autoSpaceDE w:val="0"/>
              <w:autoSpaceDN w:val="0"/>
              <w:snapToGrid w:val="0"/>
              <w:spacing w:line="240" w:lineRule="auto"/>
            </w:pPr>
          </w:p>
        </w:tc>
        <w:tc>
          <w:tcPr>
            <w:tcW w:w="1897" w:type="pct"/>
            <w:shd w:val="clear" w:color="auto" w:fill="auto"/>
            <w:vAlign w:val="center"/>
          </w:tcPr>
          <w:p w14:paraId="006D97FA" w14:textId="77777777" w:rsidR="00AB4166" w:rsidRPr="00222EDC" w:rsidRDefault="00AB4166" w:rsidP="00E0602C">
            <w:pPr>
              <w:autoSpaceDE w:val="0"/>
              <w:autoSpaceDN w:val="0"/>
              <w:snapToGrid w:val="0"/>
              <w:spacing w:line="240" w:lineRule="auto"/>
            </w:pPr>
          </w:p>
        </w:tc>
      </w:tr>
      <w:tr w:rsidR="00AB4166" w:rsidRPr="00222EDC" w14:paraId="5D242AC1" w14:textId="77777777" w:rsidTr="00E0602C">
        <w:trPr>
          <w:cantSplit/>
          <w:trHeight w:val="567"/>
        </w:trPr>
        <w:tc>
          <w:tcPr>
            <w:tcW w:w="677" w:type="pct"/>
            <w:shd w:val="clear" w:color="auto" w:fill="auto"/>
            <w:vAlign w:val="center"/>
          </w:tcPr>
          <w:p w14:paraId="5772B681" w14:textId="77777777" w:rsidR="00AB4166" w:rsidRPr="00222EDC" w:rsidRDefault="00AB4166" w:rsidP="00E0602C">
            <w:pPr>
              <w:autoSpaceDE w:val="0"/>
              <w:autoSpaceDN w:val="0"/>
              <w:snapToGrid w:val="0"/>
              <w:spacing w:line="240" w:lineRule="auto"/>
              <w:jc w:val="center"/>
            </w:pPr>
            <w:r w:rsidRPr="00222EDC">
              <w:t>C1</w:t>
            </w:r>
          </w:p>
        </w:tc>
        <w:tc>
          <w:tcPr>
            <w:tcW w:w="684" w:type="pct"/>
            <w:shd w:val="clear" w:color="auto" w:fill="auto"/>
            <w:vAlign w:val="center"/>
          </w:tcPr>
          <w:p w14:paraId="66D053B5" w14:textId="77777777" w:rsidR="00AB4166" w:rsidRPr="00222EDC" w:rsidRDefault="00AB4166" w:rsidP="00E0602C">
            <w:pPr>
              <w:autoSpaceDE w:val="0"/>
              <w:autoSpaceDN w:val="0"/>
              <w:snapToGrid w:val="0"/>
              <w:spacing w:line="240" w:lineRule="auto"/>
              <w:jc w:val="center"/>
            </w:pPr>
            <w:r w:rsidRPr="00222EDC">
              <w:t>月</w:t>
            </w:r>
            <w:r w:rsidRPr="00222EDC">
              <w:t xml:space="preserve"> </w:t>
            </w:r>
            <w:r w:rsidRPr="00222EDC">
              <w:t>日</w:t>
            </w:r>
          </w:p>
        </w:tc>
        <w:tc>
          <w:tcPr>
            <w:tcW w:w="532" w:type="pct"/>
          </w:tcPr>
          <w:p w14:paraId="61282B02" w14:textId="77777777" w:rsidR="00AB4166" w:rsidRPr="00222EDC" w:rsidRDefault="00AB4166" w:rsidP="00E0602C">
            <w:pPr>
              <w:autoSpaceDE w:val="0"/>
              <w:autoSpaceDN w:val="0"/>
              <w:snapToGrid w:val="0"/>
              <w:spacing w:line="240" w:lineRule="auto"/>
            </w:pPr>
          </w:p>
        </w:tc>
        <w:tc>
          <w:tcPr>
            <w:tcW w:w="1210" w:type="pct"/>
            <w:shd w:val="clear" w:color="auto" w:fill="auto"/>
            <w:vAlign w:val="center"/>
          </w:tcPr>
          <w:p w14:paraId="5D06C6EA" w14:textId="77777777" w:rsidR="00AB4166" w:rsidRPr="00222EDC" w:rsidRDefault="00AB4166" w:rsidP="00E0602C">
            <w:pPr>
              <w:autoSpaceDE w:val="0"/>
              <w:autoSpaceDN w:val="0"/>
              <w:snapToGrid w:val="0"/>
              <w:spacing w:line="240" w:lineRule="auto"/>
            </w:pPr>
          </w:p>
        </w:tc>
        <w:tc>
          <w:tcPr>
            <w:tcW w:w="1897" w:type="pct"/>
            <w:shd w:val="clear" w:color="auto" w:fill="auto"/>
            <w:vAlign w:val="center"/>
          </w:tcPr>
          <w:p w14:paraId="6809DB05" w14:textId="77777777" w:rsidR="00AB4166" w:rsidRPr="00222EDC" w:rsidRDefault="00AB4166" w:rsidP="00E0602C">
            <w:pPr>
              <w:autoSpaceDE w:val="0"/>
              <w:autoSpaceDN w:val="0"/>
              <w:snapToGrid w:val="0"/>
              <w:spacing w:line="240" w:lineRule="auto"/>
            </w:pPr>
          </w:p>
        </w:tc>
      </w:tr>
      <w:tr w:rsidR="00AB4166" w:rsidRPr="00222EDC" w14:paraId="1AF084FB" w14:textId="77777777" w:rsidTr="00E0602C">
        <w:trPr>
          <w:cantSplit/>
          <w:trHeight w:val="567"/>
        </w:trPr>
        <w:tc>
          <w:tcPr>
            <w:tcW w:w="677" w:type="pct"/>
            <w:shd w:val="clear" w:color="auto" w:fill="auto"/>
            <w:vAlign w:val="center"/>
          </w:tcPr>
          <w:p w14:paraId="4F890315" w14:textId="77777777" w:rsidR="00AB4166" w:rsidRPr="000578B1" w:rsidRDefault="00AB4166" w:rsidP="00E0602C">
            <w:pPr>
              <w:autoSpaceDE w:val="0"/>
              <w:autoSpaceDN w:val="0"/>
              <w:snapToGrid w:val="0"/>
              <w:spacing w:line="240" w:lineRule="auto"/>
              <w:jc w:val="center"/>
            </w:pPr>
            <w:r w:rsidRPr="000578B1">
              <w:t>C2</w:t>
            </w:r>
          </w:p>
        </w:tc>
        <w:tc>
          <w:tcPr>
            <w:tcW w:w="684" w:type="pct"/>
            <w:shd w:val="clear" w:color="auto" w:fill="auto"/>
            <w:vAlign w:val="center"/>
          </w:tcPr>
          <w:p w14:paraId="564815B8" w14:textId="77777777" w:rsidR="00AB4166" w:rsidRPr="000578B1" w:rsidRDefault="00AB4166" w:rsidP="00E0602C">
            <w:pPr>
              <w:autoSpaceDE w:val="0"/>
              <w:autoSpaceDN w:val="0"/>
              <w:snapToGrid w:val="0"/>
              <w:spacing w:line="240" w:lineRule="auto"/>
              <w:jc w:val="center"/>
            </w:pPr>
            <w:r w:rsidRPr="000578B1">
              <w:t>月</w:t>
            </w:r>
            <w:r w:rsidRPr="000578B1">
              <w:t xml:space="preserve"> </w:t>
            </w:r>
            <w:r w:rsidRPr="000578B1">
              <w:t>日</w:t>
            </w:r>
          </w:p>
        </w:tc>
        <w:tc>
          <w:tcPr>
            <w:tcW w:w="532" w:type="pct"/>
          </w:tcPr>
          <w:p w14:paraId="26760C90" w14:textId="77777777" w:rsidR="00AB4166" w:rsidRPr="000578B1" w:rsidRDefault="00AB4166" w:rsidP="00E0602C">
            <w:pPr>
              <w:autoSpaceDE w:val="0"/>
              <w:autoSpaceDN w:val="0"/>
              <w:snapToGrid w:val="0"/>
              <w:spacing w:line="240" w:lineRule="auto"/>
            </w:pPr>
          </w:p>
        </w:tc>
        <w:tc>
          <w:tcPr>
            <w:tcW w:w="1210" w:type="pct"/>
            <w:shd w:val="clear" w:color="auto" w:fill="auto"/>
            <w:vAlign w:val="center"/>
          </w:tcPr>
          <w:p w14:paraId="19CCA630" w14:textId="77777777" w:rsidR="00AB4166" w:rsidRPr="000578B1" w:rsidRDefault="00AB4166" w:rsidP="00E0602C">
            <w:pPr>
              <w:autoSpaceDE w:val="0"/>
              <w:autoSpaceDN w:val="0"/>
              <w:snapToGrid w:val="0"/>
              <w:spacing w:line="240" w:lineRule="auto"/>
            </w:pPr>
          </w:p>
        </w:tc>
        <w:tc>
          <w:tcPr>
            <w:tcW w:w="1897" w:type="pct"/>
            <w:shd w:val="clear" w:color="auto" w:fill="auto"/>
            <w:vAlign w:val="center"/>
          </w:tcPr>
          <w:p w14:paraId="5B1049EA" w14:textId="77777777" w:rsidR="00AB4166" w:rsidRPr="00222EDC" w:rsidRDefault="00AB4166" w:rsidP="00E0602C">
            <w:pPr>
              <w:autoSpaceDE w:val="0"/>
              <w:autoSpaceDN w:val="0"/>
              <w:snapToGrid w:val="0"/>
              <w:spacing w:line="240" w:lineRule="auto"/>
            </w:pPr>
          </w:p>
        </w:tc>
      </w:tr>
      <w:tr w:rsidR="00AB4166" w:rsidRPr="00222EDC" w14:paraId="44C6EFFE" w14:textId="77777777" w:rsidTr="00E0602C">
        <w:trPr>
          <w:cantSplit/>
          <w:trHeight w:val="567"/>
        </w:trPr>
        <w:tc>
          <w:tcPr>
            <w:tcW w:w="677" w:type="pct"/>
            <w:shd w:val="clear" w:color="auto" w:fill="auto"/>
            <w:vAlign w:val="center"/>
          </w:tcPr>
          <w:p w14:paraId="182A4509" w14:textId="77777777" w:rsidR="00AB4166" w:rsidRPr="000578B1" w:rsidRDefault="00AB4166" w:rsidP="00E0602C">
            <w:pPr>
              <w:autoSpaceDE w:val="0"/>
              <w:autoSpaceDN w:val="0"/>
              <w:snapToGrid w:val="0"/>
              <w:spacing w:line="240" w:lineRule="auto"/>
              <w:jc w:val="center"/>
            </w:pPr>
            <w:r w:rsidRPr="000578B1">
              <w:rPr>
                <w:rFonts w:hint="eastAsia"/>
              </w:rPr>
              <w:t>期末審查</w:t>
            </w:r>
          </w:p>
        </w:tc>
        <w:tc>
          <w:tcPr>
            <w:tcW w:w="684" w:type="pct"/>
            <w:shd w:val="clear" w:color="auto" w:fill="auto"/>
            <w:vAlign w:val="center"/>
          </w:tcPr>
          <w:p w14:paraId="28A7386C" w14:textId="3CF19439" w:rsidR="00AB4166" w:rsidRPr="000578B1" w:rsidRDefault="00441FC6" w:rsidP="00E0602C">
            <w:pPr>
              <w:autoSpaceDE w:val="0"/>
              <w:autoSpaceDN w:val="0"/>
              <w:snapToGrid w:val="0"/>
              <w:spacing w:line="240" w:lineRule="auto"/>
              <w:jc w:val="center"/>
            </w:pPr>
            <w:r w:rsidRPr="00441FC6">
              <w:rPr>
                <w:rFonts w:hint="eastAsia"/>
                <w:color w:val="EE0000"/>
              </w:rPr>
              <w:t>1</w:t>
            </w:r>
            <w:r w:rsidR="002D14B3" w:rsidRPr="00441FC6">
              <w:rPr>
                <w:rFonts w:hint="eastAsia"/>
                <w:color w:val="EE0000"/>
              </w:rPr>
              <w:t>1</w:t>
            </w:r>
            <w:r w:rsidR="00AB4166" w:rsidRPr="00441FC6">
              <w:rPr>
                <w:rFonts w:hint="eastAsia"/>
                <w:color w:val="EE0000"/>
              </w:rPr>
              <w:t>月</w:t>
            </w:r>
            <w:r w:rsidR="00AB4166" w:rsidRPr="00441FC6">
              <w:rPr>
                <w:rFonts w:hint="eastAsia"/>
                <w:color w:val="EE0000"/>
              </w:rPr>
              <w:t>20</w:t>
            </w:r>
            <w:r w:rsidR="00AB4166" w:rsidRPr="00441FC6">
              <w:rPr>
                <w:rFonts w:hint="eastAsia"/>
                <w:color w:val="EE0000"/>
              </w:rPr>
              <w:t>日</w:t>
            </w:r>
          </w:p>
        </w:tc>
        <w:tc>
          <w:tcPr>
            <w:tcW w:w="532" w:type="pct"/>
          </w:tcPr>
          <w:p w14:paraId="322C4C05" w14:textId="77777777" w:rsidR="00AB4166" w:rsidRPr="000578B1" w:rsidRDefault="00AB4166" w:rsidP="00E0602C">
            <w:pPr>
              <w:autoSpaceDE w:val="0"/>
              <w:autoSpaceDN w:val="0"/>
              <w:snapToGrid w:val="0"/>
              <w:spacing w:line="240" w:lineRule="auto"/>
            </w:pPr>
          </w:p>
        </w:tc>
        <w:tc>
          <w:tcPr>
            <w:tcW w:w="1210" w:type="pct"/>
            <w:shd w:val="clear" w:color="auto" w:fill="auto"/>
            <w:vAlign w:val="center"/>
          </w:tcPr>
          <w:p w14:paraId="686D2BEA" w14:textId="77777777" w:rsidR="00AB4166" w:rsidRPr="000578B1" w:rsidRDefault="00AB4166" w:rsidP="00E0602C">
            <w:pPr>
              <w:autoSpaceDE w:val="0"/>
              <w:autoSpaceDN w:val="0"/>
              <w:snapToGrid w:val="0"/>
              <w:spacing w:line="240" w:lineRule="auto"/>
            </w:pPr>
          </w:p>
        </w:tc>
        <w:tc>
          <w:tcPr>
            <w:tcW w:w="1897" w:type="pct"/>
            <w:shd w:val="clear" w:color="auto" w:fill="auto"/>
            <w:vAlign w:val="center"/>
          </w:tcPr>
          <w:p w14:paraId="3F3A9084" w14:textId="77777777" w:rsidR="00AB4166" w:rsidRPr="00222EDC" w:rsidRDefault="00AB4166" w:rsidP="00E0602C">
            <w:pPr>
              <w:autoSpaceDE w:val="0"/>
              <w:autoSpaceDN w:val="0"/>
              <w:snapToGrid w:val="0"/>
              <w:spacing w:line="240" w:lineRule="auto"/>
            </w:pPr>
          </w:p>
        </w:tc>
      </w:tr>
    </w:tbl>
    <w:p w14:paraId="1EF1CD86" w14:textId="77777777" w:rsidR="00AB4166" w:rsidRPr="00222EDC" w:rsidRDefault="00AB4166" w:rsidP="00AB4166">
      <w:pPr>
        <w:autoSpaceDN w:val="0"/>
        <w:snapToGrid w:val="0"/>
        <w:spacing w:line="240" w:lineRule="auto"/>
        <w:rPr>
          <w:sz w:val="24"/>
          <w:szCs w:val="24"/>
        </w:rPr>
      </w:pPr>
      <w:r w:rsidRPr="00222EDC">
        <w:rPr>
          <w:sz w:val="24"/>
          <w:szCs w:val="24"/>
        </w:rPr>
        <w:t>說明：</w:t>
      </w:r>
    </w:p>
    <w:p w14:paraId="3D6656E3" w14:textId="77777777" w:rsidR="00AB4166" w:rsidRPr="00222EDC" w:rsidRDefault="00AB4166" w:rsidP="00AB4166">
      <w:pPr>
        <w:autoSpaceDN w:val="0"/>
        <w:snapToGrid w:val="0"/>
        <w:spacing w:line="240" w:lineRule="auto"/>
        <w:ind w:leftChars="100" w:left="280"/>
        <w:rPr>
          <w:sz w:val="24"/>
          <w:szCs w:val="24"/>
        </w:rPr>
      </w:pPr>
      <w:r w:rsidRPr="00222EDC">
        <w:rPr>
          <w:sz w:val="24"/>
          <w:szCs w:val="24"/>
        </w:rPr>
        <w:t>註</w:t>
      </w:r>
      <w:r w:rsidRPr="00222EDC">
        <w:rPr>
          <w:rFonts w:hint="eastAsia"/>
          <w:sz w:val="24"/>
          <w:szCs w:val="24"/>
          <w:vertAlign w:val="superscript"/>
        </w:rPr>
        <w:t>1</w:t>
      </w:r>
      <w:r w:rsidRPr="00222EDC">
        <w:rPr>
          <w:sz w:val="24"/>
          <w:szCs w:val="24"/>
          <w:vertAlign w:val="superscript"/>
        </w:rPr>
        <w:t>0</w:t>
      </w:r>
      <w:r w:rsidRPr="00222EDC">
        <w:rPr>
          <w:sz w:val="24"/>
          <w:szCs w:val="24"/>
        </w:rPr>
        <w:t>：以下為必備之查核之文件項目</w:t>
      </w:r>
    </w:p>
    <w:p w14:paraId="1A2007B4" w14:textId="77777777" w:rsidR="00AB4166" w:rsidRPr="00222EDC" w:rsidRDefault="00AB4166" w:rsidP="00AB4166">
      <w:pPr>
        <w:autoSpaceDN w:val="0"/>
        <w:snapToGrid w:val="0"/>
        <w:spacing w:line="240" w:lineRule="auto"/>
        <w:ind w:leftChars="200" w:left="800" w:hangingChars="100" w:hanging="240"/>
        <w:rPr>
          <w:sz w:val="24"/>
          <w:szCs w:val="24"/>
        </w:rPr>
      </w:pPr>
      <w:r w:rsidRPr="00222EDC">
        <w:rPr>
          <w:sz w:val="24"/>
          <w:szCs w:val="24"/>
        </w:rPr>
        <w:t>－關鍵績效指標</w:t>
      </w:r>
      <w:r w:rsidRPr="00222EDC">
        <w:rPr>
          <w:sz w:val="24"/>
          <w:szCs w:val="24"/>
        </w:rPr>
        <w:t>(KPI)</w:t>
      </w:r>
      <w:r w:rsidRPr="00222EDC">
        <w:rPr>
          <w:sz w:val="24"/>
          <w:szCs w:val="24"/>
        </w:rPr>
        <w:t>達成率之相關證明與帶動交易紀錄</w:t>
      </w:r>
      <w:r w:rsidRPr="00222EDC">
        <w:rPr>
          <w:sz w:val="24"/>
          <w:szCs w:val="24"/>
        </w:rPr>
        <w:t>(system log)</w:t>
      </w:r>
      <w:r w:rsidRPr="00222EDC">
        <w:rPr>
          <w:sz w:val="24"/>
          <w:szCs w:val="24"/>
        </w:rPr>
        <w:t>，必要欄位包括：文件名稱、編號、收送方、收送件時間、狀態</w:t>
      </w:r>
      <w:r w:rsidRPr="00222EDC">
        <w:rPr>
          <w:sz w:val="24"/>
          <w:szCs w:val="24"/>
        </w:rPr>
        <w:t>(</w:t>
      </w:r>
      <w:r w:rsidRPr="00222EDC">
        <w:rPr>
          <w:sz w:val="24"/>
          <w:szCs w:val="24"/>
        </w:rPr>
        <w:t>若</w:t>
      </w:r>
      <w:r w:rsidRPr="00222EDC">
        <w:rPr>
          <w:sz w:val="24"/>
          <w:szCs w:val="24"/>
        </w:rPr>
        <w:t>log</w:t>
      </w:r>
      <w:r w:rsidRPr="00222EDC">
        <w:rPr>
          <w:sz w:val="24"/>
          <w:szCs w:val="24"/>
        </w:rPr>
        <w:t>皆為代碼，請附對照表</w:t>
      </w:r>
      <w:r w:rsidRPr="00222EDC">
        <w:rPr>
          <w:sz w:val="24"/>
          <w:szCs w:val="24"/>
        </w:rPr>
        <w:t>)</w:t>
      </w:r>
      <w:r w:rsidRPr="00222EDC">
        <w:rPr>
          <w:sz w:val="24"/>
          <w:szCs w:val="24"/>
        </w:rPr>
        <w:t>，若為無法由電腦產生者，請提供其他證明文件。</w:t>
      </w:r>
    </w:p>
    <w:p w14:paraId="59D43192" w14:textId="77777777" w:rsidR="00AB4166" w:rsidRPr="00222EDC" w:rsidRDefault="00AB4166" w:rsidP="00AB4166">
      <w:pPr>
        <w:autoSpaceDN w:val="0"/>
        <w:snapToGrid w:val="0"/>
        <w:spacing w:line="240" w:lineRule="auto"/>
        <w:ind w:leftChars="200" w:left="800" w:hangingChars="100" w:hanging="240"/>
        <w:rPr>
          <w:sz w:val="24"/>
          <w:szCs w:val="24"/>
        </w:rPr>
      </w:pPr>
      <w:r w:rsidRPr="00222EDC">
        <w:rPr>
          <w:sz w:val="24"/>
          <w:szCs w:val="24"/>
        </w:rPr>
        <w:t>－作業流程前後改善與差異分析。</w:t>
      </w:r>
    </w:p>
    <w:p w14:paraId="3C7E9C2F" w14:textId="77777777" w:rsidR="00AB4166" w:rsidRPr="00222EDC" w:rsidRDefault="00AB4166" w:rsidP="00AB4166">
      <w:pPr>
        <w:autoSpaceDN w:val="0"/>
        <w:snapToGrid w:val="0"/>
        <w:spacing w:line="240" w:lineRule="auto"/>
        <w:ind w:leftChars="200" w:left="800" w:hangingChars="100" w:hanging="240"/>
        <w:rPr>
          <w:sz w:val="24"/>
          <w:szCs w:val="24"/>
        </w:rPr>
      </w:pPr>
      <w:r w:rsidRPr="00222EDC">
        <w:rPr>
          <w:sz w:val="24"/>
          <w:szCs w:val="24"/>
        </w:rPr>
        <w:t>－系統架構、系統文件與操作手冊。</w:t>
      </w:r>
    </w:p>
    <w:p w14:paraId="603A915C" w14:textId="77777777" w:rsidR="00AB4166" w:rsidRPr="00222EDC" w:rsidRDefault="00AB4166" w:rsidP="00AB4166">
      <w:pPr>
        <w:autoSpaceDN w:val="0"/>
        <w:snapToGrid w:val="0"/>
        <w:spacing w:line="240" w:lineRule="auto"/>
        <w:ind w:leftChars="200" w:left="800" w:hangingChars="100" w:hanging="240"/>
        <w:rPr>
          <w:sz w:val="24"/>
          <w:szCs w:val="24"/>
        </w:rPr>
      </w:pPr>
      <w:r w:rsidRPr="00222EDC">
        <w:rPr>
          <w:sz w:val="24"/>
          <w:szCs w:val="24"/>
        </w:rPr>
        <w:t>－會議紀錄，如：</w:t>
      </w:r>
      <w:r w:rsidRPr="00222EDC">
        <w:rPr>
          <w:sz w:val="24"/>
          <w:szCs w:val="24"/>
        </w:rPr>
        <w:t>SA</w:t>
      </w:r>
      <w:r w:rsidRPr="00222EDC">
        <w:rPr>
          <w:sz w:val="24"/>
          <w:szCs w:val="24"/>
        </w:rPr>
        <w:t>及</w:t>
      </w:r>
      <w:r w:rsidRPr="00222EDC">
        <w:rPr>
          <w:sz w:val="24"/>
          <w:szCs w:val="24"/>
        </w:rPr>
        <w:t>SD</w:t>
      </w:r>
      <w:r w:rsidRPr="00222EDC">
        <w:rPr>
          <w:sz w:val="24"/>
          <w:szCs w:val="24"/>
        </w:rPr>
        <w:t>確認、進度檢討、相關教育訓練及跨部門會議等</w:t>
      </w:r>
      <w:r w:rsidRPr="00222EDC">
        <w:rPr>
          <w:sz w:val="24"/>
          <w:szCs w:val="24"/>
        </w:rPr>
        <w:t>(</w:t>
      </w:r>
      <w:r w:rsidRPr="00222EDC">
        <w:rPr>
          <w:sz w:val="24"/>
          <w:szCs w:val="24"/>
        </w:rPr>
        <w:t>各種會議應備簽到表及議程等相關資料</w:t>
      </w:r>
      <w:r w:rsidRPr="00222EDC">
        <w:rPr>
          <w:sz w:val="24"/>
          <w:szCs w:val="24"/>
        </w:rPr>
        <w:t>)</w:t>
      </w:r>
      <w:r w:rsidRPr="00222EDC">
        <w:rPr>
          <w:sz w:val="24"/>
          <w:szCs w:val="24"/>
        </w:rPr>
        <w:t>。</w:t>
      </w:r>
    </w:p>
    <w:p w14:paraId="41E771E7" w14:textId="77777777" w:rsidR="00AB4166" w:rsidRPr="00222EDC" w:rsidRDefault="00AB4166" w:rsidP="00AB4166">
      <w:pPr>
        <w:autoSpaceDN w:val="0"/>
        <w:snapToGrid w:val="0"/>
        <w:spacing w:line="240" w:lineRule="auto"/>
        <w:ind w:leftChars="200" w:left="800" w:hangingChars="100" w:hanging="240"/>
        <w:rPr>
          <w:sz w:val="24"/>
          <w:szCs w:val="24"/>
        </w:rPr>
      </w:pPr>
      <w:r w:rsidRPr="00222EDC">
        <w:rPr>
          <w:sz w:val="24"/>
          <w:szCs w:val="24"/>
        </w:rPr>
        <w:t>－委外契約書／合作意願書</w:t>
      </w:r>
      <w:r w:rsidRPr="00222EDC">
        <w:rPr>
          <w:sz w:val="24"/>
          <w:szCs w:val="24"/>
        </w:rPr>
        <w:t>(</w:t>
      </w:r>
      <w:r w:rsidRPr="00222EDC">
        <w:rPr>
          <w:sz w:val="24"/>
          <w:szCs w:val="24"/>
        </w:rPr>
        <w:t>有委外工作項目與合作單位者方須提供</w:t>
      </w:r>
      <w:r w:rsidRPr="00222EDC">
        <w:rPr>
          <w:sz w:val="24"/>
          <w:szCs w:val="24"/>
        </w:rPr>
        <w:t>)</w:t>
      </w:r>
      <w:r w:rsidRPr="00222EDC">
        <w:rPr>
          <w:sz w:val="24"/>
          <w:szCs w:val="24"/>
        </w:rPr>
        <w:t>。</w:t>
      </w:r>
    </w:p>
    <w:p w14:paraId="670991F1" w14:textId="77777777" w:rsidR="00AB4166" w:rsidRPr="00222EDC" w:rsidRDefault="00AB4166" w:rsidP="00AB4166">
      <w:pPr>
        <w:autoSpaceDN w:val="0"/>
        <w:snapToGrid w:val="0"/>
        <w:spacing w:line="240" w:lineRule="auto"/>
        <w:ind w:leftChars="200" w:left="800" w:hangingChars="100" w:hanging="240"/>
        <w:rPr>
          <w:sz w:val="24"/>
          <w:szCs w:val="24"/>
        </w:rPr>
      </w:pPr>
      <w:r w:rsidRPr="00222EDC">
        <w:rPr>
          <w:sz w:val="24"/>
          <w:szCs w:val="24"/>
        </w:rPr>
        <w:t>－使用者上線使用紀錄。</w:t>
      </w:r>
    </w:p>
    <w:p w14:paraId="7530C162" w14:textId="77777777" w:rsidR="00AB4166" w:rsidRPr="00222EDC" w:rsidRDefault="00AB4166" w:rsidP="00AB4166">
      <w:pPr>
        <w:autoSpaceDN w:val="0"/>
        <w:snapToGrid w:val="0"/>
        <w:spacing w:line="240" w:lineRule="auto"/>
        <w:ind w:leftChars="200" w:left="800" w:hangingChars="100" w:hanging="240"/>
        <w:rPr>
          <w:sz w:val="24"/>
          <w:szCs w:val="24"/>
        </w:rPr>
      </w:pPr>
      <w:r w:rsidRPr="00222EDC">
        <w:rPr>
          <w:sz w:val="24"/>
          <w:szCs w:val="24"/>
        </w:rPr>
        <w:t>－推廣活動舉辦紀錄</w:t>
      </w:r>
      <w:r w:rsidRPr="00222EDC">
        <w:rPr>
          <w:sz w:val="24"/>
          <w:szCs w:val="24"/>
        </w:rPr>
        <w:t>(</w:t>
      </w:r>
      <w:r w:rsidRPr="00222EDC">
        <w:rPr>
          <w:sz w:val="24"/>
          <w:szCs w:val="24"/>
        </w:rPr>
        <w:t>活動資料、活動規劃案、報到表、文宣、媒體資料等</w:t>
      </w:r>
      <w:r w:rsidRPr="00222EDC">
        <w:rPr>
          <w:sz w:val="24"/>
          <w:szCs w:val="24"/>
        </w:rPr>
        <w:t>)</w:t>
      </w:r>
      <w:r w:rsidRPr="00222EDC">
        <w:rPr>
          <w:sz w:val="24"/>
          <w:szCs w:val="24"/>
        </w:rPr>
        <w:t>。</w:t>
      </w:r>
    </w:p>
    <w:p w14:paraId="6A77CFF3" w14:textId="77777777" w:rsidR="00AB4166" w:rsidRPr="00222EDC" w:rsidRDefault="00AB4166" w:rsidP="00AB4166">
      <w:pPr>
        <w:pStyle w:val="5"/>
        <w:numPr>
          <w:ilvl w:val="0"/>
          <w:numId w:val="0"/>
        </w:numPr>
        <w:spacing w:before="190" w:after="190" w:line="240" w:lineRule="auto"/>
        <w:jc w:val="center"/>
        <w:rPr>
          <w:b/>
          <w:sz w:val="32"/>
        </w:rPr>
      </w:pPr>
      <w:r w:rsidRPr="00222EDC">
        <w:br w:type="page"/>
      </w:r>
      <w:bookmarkStart w:id="3" w:name="_Toc495476109"/>
      <w:bookmarkStart w:id="4" w:name="_Toc496213015"/>
      <w:bookmarkStart w:id="5" w:name="_Toc496213465"/>
      <w:bookmarkStart w:id="6" w:name="_Toc496213682"/>
      <w:bookmarkStart w:id="7" w:name="_Toc496278721"/>
      <w:bookmarkStart w:id="8" w:name="_Toc496608150"/>
      <w:bookmarkStart w:id="9" w:name="_Toc496609229"/>
      <w:bookmarkStart w:id="10" w:name="_Toc496695711"/>
      <w:bookmarkStart w:id="11" w:name="_Toc496776449"/>
      <w:bookmarkStart w:id="12" w:name="_Toc496782915"/>
      <w:bookmarkStart w:id="13" w:name="_Toc496996126"/>
      <w:bookmarkStart w:id="14" w:name="_Toc496996327"/>
      <w:bookmarkStart w:id="15" w:name="_Toc157010743"/>
      <w:r w:rsidRPr="00C769A7">
        <w:rPr>
          <w:rFonts w:hint="eastAsia"/>
          <w:b/>
          <w:sz w:val="32"/>
        </w:rPr>
        <w:lastRenderedPageBreak/>
        <w:t>柒</w:t>
      </w:r>
      <w:r w:rsidRPr="00222EDC">
        <w:rPr>
          <w:rFonts w:hint="eastAsia"/>
          <w:b/>
          <w:sz w:val="32"/>
        </w:rPr>
        <w:t>、</w:t>
      </w:r>
      <w:r w:rsidRPr="00222EDC">
        <w:rPr>
          <w:b/>
          <w:sz w:val="32"/>
        </w:rPr>
        <w:t>預期效益</w:t>
      </w:r>
      <w:bookmarkEnd w:id="3"/>
      <w:bookmarkEnd w:id="4"/>
      <w:bookmarkEnd w:id="5"/>
      <w:bookmarkEnd w:id="6"/>
      <w:bookmarkEnd w:id="7"/>
      <w:bookmarkEnd w:id="8"/>
      <w:bookmarkEnd w:id="9"/>
      <w:bookmarkEnd w:id="10"/>
      <w:bookmarkEnd w:id="11"/>
      <w:bookmarkEnd w:id="12"/>
      <w:bookmarkEnd w:id="13"/>
      <w:bookmarkEnd w:id="14"/>
      <w:bookmarkEnd w:id="15"/>
    </w:p>
    <w:p w14:paraId="11718727" w14:textId="77777777" w:rsidR="00AB4166" w:rsidRPr="00222EDC" w:rsidRDefault="00AB4166" w:rsidP="00AB4166">
      <w:pPr>
        <w:pStyle w:val="6"/>
        <w:numPr>
          <w:ilvl w:val="0"/>
          <w:numId w:val="0"/>
        </w:numPr>
        <w:spacing w:before="190" w:after="190" w:line="240" w:lineRule="auto"/>
        <w:rPr>
          <w:b/>
        </w:rPr>
      </w:pPr>
      <w:bookmarkStart w:id="16" w:name="_Toc157010744"/>
      <w:r w:rsidRPr="00222EDC">
        <w:rPr>
          <w:rFonts w:hint="eastAsia"/>
          <w:b/>
        </w:rPr>
        <w:t>一、</w:t>
      </w:r>
      <w:r w:rsidRPr="00222EDC">
        <w:rPr>
          <w:b/>
        </w:rPr>
        <w:t>關鍵績效指標</w:t>
      </w:r>
      <w:r w:rsidRPr="00222EDC">
        <w:rPr>
          <w:b/>
        </w:rPr>
        <w:t>(Key Performance Indicator</w:t>
      </w:r>
      <w:r w:rsidRPr="00222EDC">
        <w:rPr>
          <w:b/>
        </w:rPr>
        <w:t>，</w:t>
      </w:r>
      <w:r w:rsidRPr="00222EDC">
        <w:rPr>
          <w:b/>
        </w:rPr>
        <w:t>KPI)</w:t>
      </w:r>
      <w:bookmarkEnd w:id="16"/>
    </w:p>
    <w:p w14:paraId="4B5AAFE5" w14:textId="77777777" w:rsidR="00AB4166" w:rsidRPr="00222EDC" w:rsidRDefault="00AB4166" w:rsidP="00AB4166">
      <w:pPr>
        <w:spacing w:line="240" w:lineRule="auto"/>
        <w:ind w:leftChars="200" w:left="644" w:hangingChars="30" w:hanging="84"/>
        <w:rPr>
          <w:shd w:val="pct15" w:color="auto" w:fill="FFFFFF"/>
        </w:rPr>
      </w:pPr>
      <w:r w:rsidRPr="00222EDC">
        <w:rPr>
          <w:rFonts w:hint="eastAsia"/>
          <w:shd w:val="pct15" w:color="auto" w:fill="FFFFFF"/>
        </w:rPr>
        <w:t>(</w:t>
      </w:r>
      <w:r w:rsidRPr="00222EDC">
        <w:rPr>
          <w:shd w:val="pct15" w:color="auto" w:fill="FFFFFF"/>
        </w:rPr>
        <w:t>請依據下表規劃計畫期間內可完成之成果績效，填具相關</w:t>
      </w:r>
      <w:r w:rsidRPr="00222EDC">
        <w:rPr>
          <w:shd w:val="pct15" w:color="auto" w:fill="FFFFFF"/>
        </w:rPr>
        <w:t>KPI</w:t>
      </w:r>
      <w:r w:rsidRPr="00222EDC">
        <w:rPr>
          <w:shd w:val="pct15" w:color="auto" w:fill="FFFFFF"/>
        </w:rPr>
        <w:t>，及詳述其定義、計算公式與驗證方式</w:t>
      </w:r>
      <w:r w:rsidRPr="00222EDC">
        <w:rPr>
          <w:rFonts w:hint="eastAsia"/>
          <w:shd w:val="pct15" w:color="auto" w:fill="FFFFFF"/>
        </w:rPr>
        <w:t>，可參考附件</w:t>
      </w:r>
      <w:r w:rsidRPr="00222EDC">
        <w:rPr>
          <w:rFonts w:hint="eastAsia"/>
          <w:shd w:val="pct15" w:color="auto" w:fill="FFFFFF"/>
        </w:rPr>
        <w:t>6</w:t>
      </w:r>
      <w:r w:rsidRPr="00222EDC">
        <w:rPr>
          <w:rFonts w:hint="eastAsia"/>
          <w:shd w:val="pct15" w:color="auto" w:fill="FFFFFF"/>
        </w:rPr>
        <w:t>定義</w:t>
      </w:r>
      <w:r w:rsidRPr="00222EDC">
        <w:rPr>
          <w:shd w:val="pct15" w:color="auto" w:fill="FFFFFF"/>
        </w:rPr>
        <w:t>。</w:t>
      </w:r>
      <w:r w:rsidRPr="00222EDC">
        <w:rPr>
          <w:rFonts w:hint="eastAsia"/>
          <w:shd w:val="pct15" w:color="auto" w:fill="FFFFFF"/>
        </w:rPr>
        <w:t>)</w:t>
      </w:r>
    </w:p>
    <w:tbl>
      <w:tblPr>
        <w:tblW w:w="107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71"/>
        <w:gridCol w:w="1276"/>
        <w:gridCol w:w="2835"/>
        <w:gridCol w:w="2976"/>
      </w:tblGrid>
      <w:tr w:rsidR="00AB4166" w:rsidRPr="000578B1" w14:paraId="6EB462E4" w14:textId="77777777" w:rsidTr="006D2660">
        <w:trPr>
          <w:cantSplit/>
          <w:trHeight w:val="567"/>
        </w:trPr>
        <w:tc>
          <w:tcPr>
            <w:tcW w:w="3671" w:type="dxa"/>
            <w:shd w:val="clear" w:color="auto" w:fill="D9D9D9" w:themeFill="background1" w:themeFillShade="D9"/>
            <w:vAlign w:val="center"/>
          </w:tcPr>
          <w:p w14:paraId="711ABE07" w14:textId="77777777" w:rsidR="00AB4166" w:rsidRPr="000578B1" w:rsidRDefault="00AB4166" w:rsidP="00E0602C">
            <w:pPr>
              <w:snapToGrid w:val="0"/>
              <w:spacing w:line="240" w:lineRule="auto"/>
              <w:jc w:val="center"/>
              <w:rPr>
                <w:b/>
                <w:sz w:val="24"/>
                <w:szCs w:val="24"/>
              </w:rPr>
            </w:pPr>
            <w:r w:rsidRPr="000578B1">
              <w:rPr>
                <w:b/>
                <w:sz w:val="24"/>
                <w:szCs w:val="24"/>
              </w:rPr>
              <w:t>關鍵績效指標</w:t>
            </w:r>
          </w:p>
        </w:tc>
        <w:tc>
          <w:tcPr>
            <w:tcW w:w="1276" w:type="dxa"/>
            <w:shd w:val="clear" w:color="auto" w:fill="D9D9D9" w:themeFill="background1" w:themeFillShade="D9"/>
            <w:tcMar>
              <w:left w:w="28" w:type="dxa"/>
              <w:right w:w="28" w:type="dxa"/>
            </w:tcMar>
            <w:vAlign w:val="center"/>
          </w:tcPr>
          <w:p w14:paraId="29F90A94" w14:textId="77777777" w:rsidR="00AB4166" w:rsidRPr="000578B1" w:rsidRDefault="00AB4166" w:rsidP="00E0602C">
            <w:pPr>
              <w:snapToGrid w:val="0"/>
              <w:spacing w:line="240" w:lineRule="auto"/>
              <w:jc w:val="center"/>
              <w:rPr>
                <w:b/>
                <w:sz w:val="24"/>
                <w:szCs w:val="24"/>
              </w:rPr>
            </w:pPr>
            <w:r w:rsidRPr="000578B1">
              <w:rPr>
                <w:b/>
                <w:sz w:val="24"/>
                <w:szCs w:val="24"/>
              </w:rPr>
              <w:t>輔導前</w:t>
            </w:r>
          </w:p>
        </w:tc>
        <w:tc>
          <w:tcPr>
            <w:tcW w:w="2835" w:type="dxa"/>
            <w:shd w:val="clear" w:color="auto" w:fill="D9D9D9" w:themeFill="background1" w:themeFillShade="D9"/>
            <w:tcMar>
              <w:left w:w="28" w:type="dxa"/>
              <w:right w:w="28" w:type="dxa"/>
            </w:tcMar>
            <w:vAlign w:val="center"/>
          </w:tcPr>
          <w:p w14:paraId="5217A94E" w14:textId="77777777" w:rsidR="00AB4166" w:rsidRPr="000578B1" w:rsidRDefault="00AB4166" w:rsidP="00E0602C">
            <w:pPr>
              <w:snapToGrid w:val="0"/>
              <w:spacing w:line="240" w:lineRule="auto"/>
              <w:jc w:val="center"/>
              <w:rPr>
                <w:b/>
                <w:sz w:val="24"/>
                <w:szCs w:val="24"/>
              </w:rPr>
            </w:pPr>
            <w:r w:rsidRPr="000578B1">
              <w:rPr>
                <w:b/>
                <w:sz w:val="24"/>
                <w:szCs w:val="24"/>
              </w:rPr>
              <w:t>輔導後</w:t>
            </w:r>
          </w:p>
          <w:p w14:paraId="70C6F17F" w14:textId="62CACC84" w:rsidR="00AB4166" w:rsidRPr="000578B1" w:rsidRDefault="00AB4166" w:rsidP="00E0602C">
            <w:pPr>
              <w:snapToGrid w:val="0"/>
              <w:spacing w:line="240" w:lineRule="auto"/>
              <w:jc w:val="center"/>
              <w:rPr>
                <w:b/>
                <w:sz w:val="24"/>
                <w:szCs w:val="24"/>
              </w:rPr>
            </w:pPr>
            <w:r w:rsidRPr="000578B1">
              <w:rPr>
                <w:b/>
                <w:sz w:val="24"/>
                <w:szCs w:val="24"/>
              </w:rPr>
              <w:t>(</w:t>
            </w:r>
            <w:r w:rsidRPr="009C548F">
              <w:rPr>
                <w:b/>
                <w:sz w:val="24"/>
                <w:szCs w:val="24"/>
              </w:rPr>
              <w:t>11</w:t>
            </w:r>
            <w:r w:rsidRPr="009C548F">
              <w:rPr>
                <w:rFonts w:hint="eastAsia"/>
                <w:b/>
                <w:sz w:val="24"/>
                <w:szCs w:val="24"/>
              </w:rPr>
              <w:t>4</w:t>
            </w:r>
            <w:r w:rsidRPr="009C548F">
              <w:rPr>
                <w:b/>
                <w:sz w:val="24"/>
                <w:szCs w:val="24"/>
              </w:rPr>
              <w:t>/</w:t>
            </w:r>
            <w:r w:rsidR="006D2660" w:rsidRPr="006D2660">
              <w:rPr>
                <w:rFonts w:hint="eastAsia"/>
                <w:b/>
                <w:color w:val="EE0000"/>
                <w:sz w:val="24"/>
                <w:szCs w:val="24"/>
              </w:rPr>
              <w:t>11</w:t>
            </w:r>
            <w:r w:rsidRPr="006D2660">
              <w:rPr>
                <w:b/>
                <w:color w:val="EE0000"/>
                <w:sz w:val="24"/>
                <w:szCs w:val="24"/>
              </w:rPr>
              <w:t>/</w:t>
            </w:r>
            <w:r w:rsidRPr="006D2660">
              <w:rPr>
                <w:rFonts w:hint="eastAsia"/>
                <w:b/>
                <w:color w:val="EE0000"/>
                <w:sz w:val="24"/>
                <w:szCs w:val="24"/>
              </w:rPr>
              <w:t>2</w:t>
            </w:r>
            <w:r w:rsidRPr="006D2660">
              <w:rPr>
                <w:b/>
                <w:color w:val="EE0000"/>
                <w:sz w:val="24"/>
                <w:szCs w:val="24"/>
              </w:rPr>
              <w:t>0</w:t>
            </w:r>
            <w:r w:rsidRPr="000578B1">
              <w:rPr>
                <w:b/>
                <w:sz w:val="24"/>
                <w:szCs w:val="24"/>
              </w:rPr>
              <w:t>目標值</w:t>
            </w:r>
            <w:r w:rsidRPr="000578B1">
              <w:rPr>
                <w:b/>
                <w:sz w:val="24"/>
                <w:szCs w:val="24"/>
              </w:rPr>
              <w:t>)</w:t>
            </w:r>
          </w:p>
        </w:tc>
        <w:tc>
          <w:tcPr>
            <w:tcW w:w="2976" w:type="dxa"/>
            <w:shd w:val="clear" w:color="auto" w:fill="D9D9D9" w:themeFill="background1" w:themeFillShade="D9"/>
            <w:tcMar>
              <w:left w:w="28" w:type="dxa"/>
              <w:right w:w="28" w:type="dxa"/>
            </w:tcMar>
            <w:vAlign w:val="center"/>
          </w:tcPr>
          <w:p w14:paraId="1B2B7F03" w14:textId="77777777" w:rsidR="00AB4166" w:rsidRPr="000578B1" w:rsidRDefault="00AB4166" w:rsidP="00E0602C">
            <w:pPr>
              <w:snapToGrid w:val="0"/>
              <w:spacing w:line="240" w:lineRule="auto"/>
              <w:jc w:val="center"/>
              <w:rPr>
                <w:b/>
                <w:sz w:val="24"/>
                <w:szCs w:val="24"/>
              </w:rPr>
            </w:pPr>
            <w:r w:rsidRPr="000578B1">
              <w:rPr>
                <w:b/>
                <w:sz w:val="24"/>
                <w:szCs w:val="24"/>
              </w:rPr>
              <w:t>指標內涵釋義</w:t>
            </w:r>
          </w:p>
        </w:tc>
      </w:tr>
      <w:tr w:rsidR="00AB4166" w:rsidRPr="000578B1" w14:paraId="2DA04550" w14:textId="77777777" w:rsidTr="006D2660">
        <w:trPr>
          <w:cantSplit/>
          <w:trHeight w:val="567"/>
        </w:trPr>
        <w:tc>
          <w:tcPr>
            <w:tcW w:w="3671" w:type="dxa"/>
            <w:shd w:val="clear" w:color="auto" w:fill="auto"/>
            <w:tcMar>
              <w:left w:w="28" w:type="dxa"/>
              <w:right w:w="28" w:type="dxa"/>
            </w:tcMar>
            <w:vAlign w:val="center"/>
          </w:tcPr>
          <w:p w14:paraId="1942A5A3" w14:textId="77777777" w:rsidR="00AB4166" w:rsidRPr="000578B1" w:rsidRDefault="00AB4166" w:rsidP="00E0602C">
            <w:pPr>
              <w:snapToGrid w:val="0"/>
              <w:spacing w:line="240" w:lineRule="auto"/>
              <w:rPr>
                <w:sz w:val="24"/>
                <w:szCs w:val="24"/>
              </w:rPr>
            </w:pPr>
            <w:r w:rsidRPr="000578B1">
              <w:rPr>
                <w:rFonts w:hint="eastAsia"/>
                <w:sz w:val="24"/>
                <w:szCs w:val="24"/>
              </w:rPr>
              <w:t>1.</w:t>
            </w:r>
            <w:r w:rsidRPr="000578B1">
              <w:rPr>
                <w:rFonts w:hint="eastAsia"/>
                <w:sz w:val="24"/>
                <w:szCs w:val="24"/>
              </w:rPr>
              <w:t>帶動合作成員</w:t>
            </w:r>
            <w:r w:rsidRPr="000578B1">
              <w:rPr>
                <w:sz w:val="24"/>
                <w:szCs w:val="24"/>
              </w:rPr>
              <w:t>(</w:t>
            </w:r>
            <w:r w:rsidRPr="000578B1">
              <w:rPr>
                <w:sz w:val="24"/>
                <w:szCs w:val="24"/>
              </w:rPr>
              <w:t>單位</w:t>
            </w:r>
            <w:r w:rsidRPr="000578B1">
              <w:rPr>
                <w:sz w:val="24"/>
                <w:szCs w:val="24"/>
              </w:rPr>
              <w:t>:</w:t>
            </w:r>
            <w:r w:rsidRPr="000578B1">
              <w:rPr>
                <w:sz w:val="24"/>
                <w:szCs w:val="24"/>
              </w:rPr>
              <w:t>家</w:t>
            </w:r>
            <w:r w:rsidRPr="000578B1">
              <w:rPr>
                <w:sz w:val="24"/>
                <w:szCs w:val="24"/>
              </w:rPr>
              <w:t>)</w:t>
            </w:r>
          </w:p>
        </w:tc>
        <w:tc>
          <w:tcPr>
            <w:tcW w:w="1276" w:type="dxa"/>
            <w:shd w:val="clear" w:color="auto" w:fill="auto"/>
            <w:tcMar>
              <w:left w:w="28" w:type="dxa"/>
              <w:right w:w="28" w:type="dxa"/>
            </w:tcMar>
            <w:vAlign w:val="center"/>
          </w:tcPr>
          <w:p w14:paraId="2CD92BC4" w14:textId="77777777" w:rsidR="00AB4166" w:rsidRPr="000578B1" w:rsidRDefault="00AB4166" w:rsidP="00E0602C">
            <w:pPr>
              <w:snapToGrid w:val="0"/>
              <w:spacing w:line="240" w:lineRule="auto"/>
              <w:rPr>
                <w:sz w:val="24"/>
                <w:szCs w:val="24"/>
              </w:rPr>
            </w:pPr>
          </w:p>
        </w:tc>
        <w:tc>
          <w:tcPr>
            <w:tcW w:w="2835" w:type="dxa"/>
            <w:shd w:val="clear" w:color="auto" w:fill="auto"/>
            <w:tcMar>
              <w:left w:w="28" w:type="dxa"/>
              <w:right w:w="28" w:type="dxa"/>
            </w:tcMar>
            <w:vAlign w:val="center"/>
          </w:tcPr>
          <w:p w14:paraId="2270D7F8" w14:textId="77777777" w:rsidR="00AB4166" w:rsidRPr="000578B1" w:rsidRDefault="00AB4166" w:rsidP="00E0602C">
            <w:pPr>
              <w:snapToGrid w:val="0"/>
              <w:spacing w:line="240" w:lineRule="auto"/>
              <w:rPr>
                <w:sz w:val="24"/>
                <w:szCs w:val="24"/>
              </w:rPr>
            </w:pPr>
          </w:p>
        </w:tc>
        <w:tc>
          <w:tcPr>
            <w:tcW w:w="2976" w:type="dxa"/>
            <w:shd w:val="clear" w:color="auto" w:fill="auto"/>
            <w:tcMar>
              <w:left w:w="28" w:type="dxa"/>
              <w:right w:w="28" w:type="dxa"/>
            </w:tcMar>
            <w:vAlign w:val="center"/>
          </w:tcPr>
          <w:p w14:paraId="5E1A0FCC" w14:textId="77777777" w:rsidR="00AB4166" w:rsidRPr="000578B1" w:rsidRDefault="00AB4166" w:rsidP="00E0602C">
            <w:pPr>
              <w:snapToGrid w:val="0"/>
              <w:spacing w:line="240" w:lineRule="auto"/>
              <w:rPr>
                <w:sz w:val="24"/>
                <w:szCs w:val="24"/>
              </w:rPr>
            </w:pPr>
            <w:r w:rsidRPr="000578B1">
              <w:rPr>
                <w:sz w:val="24"/>
                <w:szCs w:val="24"/>
              </w:rPr>
              <w:t>1.</w:t>
            </w:r>
            <w:r w:rsidRPr="000578B1">
              <w:rPr>
                <w:sz w:val="24"/>
                <w:szCs w:val="24"/>
              </w:rPr>
              <w:t>定義：</w:t>
            </w:r>
          </w:p>
          <w:p w14:paraId="28DCE29F" w14:textId="77777777" w:rsidR="00AB4166" w:rsidRPr="000578B1" w:rsidRDefault="00AB4166" w:rsidP="00E0602C">
            <w:pPr>
              <w:snapToGrid w:val="0"/>
              <w:spacing w:line="240" w:lineRule="auto"/>
              <w:rPr>
                <w:sz w:val="24"/>
                <w:szCs w:val="24"/>
              </w:rPr>
            </w:pPr>
            <w:r w:rsidRPr="000578B1">
              <w:rPr>
                <w:sz w:val="24"/>
                <w:szCs w:val="24"/>
              </w:rPr>
              <w:t>2.</w:t>
            </w:r>
            <w:r w:rsidRPr="000578B1">
              <w:rPr>
                <w:sz w:val="24"/>
                <w:szCs w:val="24"/>
              </w:rPr>
              <w:t>計算公式：</w:t>
            </w:r>
          </w:p>
          <w:p w14:paraId="3CEEBB9D" w14:textId="77777777" w:rsidR="00AB4166" w:rsidRPr="000578B1" w:rsidRDefault="00AB4166" w:rsidP="00E0602C">
            <w:pPr>
              <w:snapToGrid w:val="0"/>
              <w:spacing w:line="240" w:lineRule="auto"/>
              <w:rPr>
                <w:sz w:val="24"/>
                <w:szCs w:val="24"/>
              </w:rPr>
            </w:pPr>
            <w:r w:rsidRPr="000578B1">
              <w:rPr>
                <w:sz w:val="24"/>
                <w:szCs w:val="24"/>
              </w:rPr>
              <w:t>3.</w:t>
            </w:r>
            <w:r w:rsidRPr="000578B1">
              <w:rPr>
                <w:sz w:val="24"/>
                <w:szCs w:val="24"/>
              </w:rPr>
              <w:t>驗證方式：</w:t>
            </w:r>
          </w:p>
        </w:tc>
      </w:tr>
      <w:tr w:rsidR="00AB4166" w:rsidRPr="000578B1" w14:paraId="65A77067" w14:textId="77777777" w:rsidTr="006D2660">
        <w:trPr>
          <w:cantSplit/>
          <w:trHeight w:val="567"/>
        </w:trPr>
        <w:tc>
          <w:tcPr>
            <w:tcW w:w="3671" w:type="dxa"/>
            <w:shd w:val="clear" w:color="auto" w:fill="auto"/>
            <w:tcMar>
              <w:left w:w="28" w:type="dxa"/>
              <w:right w:w="28" w:type="dxa"/>
            </w:tcMar>
            <w:vAlign w:val="center"/>
          </w:tcPr>
          <w:p w14:paraId="788FC847" w14:textId="77777777" w:rsidR="00AB4166" w:rsidRPr="000578B1" w:rsidRDefault="00AB4166" w:rsidP="00E0602C">
            <w:pPr>
              <w:snapToGrid w:val="0"/>
              <w:spacing w:line="240" w:lineRule="auto"/>
              <w:rPr>
                <w:sz w:val="24"/>
                <w:szCs w:val="24"/>
              </w:rPr>
            </w:pPr>
            <w:r w:rsidRPr="000578B1">
              <w:rPr>
                <w:rFonts w:hint="eastAsia"/>
                <w:sz w:val="24"/>
                <w:szCs w:val="24"/>
              </w:rPr>
              <w:t>2.</w:t>
            </w:r>
            <w:r w:rsidRPr="000578B1">
              <w:rPr>
                <w:sz w:val="24"/>
                <w:szCs w:val="24"/>
              </w:rPr>
              <w:t>使用人次</w:t>
            </w:r>
            <w:r w:rsidRPr="000578B1">
              <w:rPr>
                <w:sz w:val="24"/>
                <w:szCs w:val="24"/>
              </w:rPr>
              <w:t>(</w:t>
            </w:r>
            <w:r w:rsidRPr="000578B1">
              <w:rPr>
                <w:sz w:val="24"/>
                <w:szCs w:val="24"/>
              </w:rPr>
              <w:t>單位</w:t>
            </w:r>
            <w:r w:rsidRPr="000578B1">
              <w:rPr>
                <w:sz w:val="24"/>
                <w:szCs w:val="24"/>
              </w:rPr>
              <w:t>:</w:t>
            </w:r>
            <w:r w:rsidRPr="000578B1">
              <w:rPr>
                <w:sz w:val="24"/>
                <w:szCs w:val="24"/>
              </w:rPr>
              <w:t>人次</w:t>
            </w:r>
            <w:r w:rsidRPr="000578B1">
              <w:rPr>
                <w:sz w:val="24"/>
                <w:szCs w:val="24"/>
              </w:rPr>
              <w:t>)</w:t>
            </w:r>
          </w:p>
        </w:tc>
        <w:tc>
          <w:tcPr>
            <w:tcW w:w="1276" w:type="dxa"/>
            <w:shd w:val="clear" w:color="auto" w:fill="auto"/>
            <w:tcMar>
              <w:left w:w="28" w:type="dxa"/>
              <w:right w:w="28" w:type="dxa"/>
            </w:tcMar>
            <w:vAlign w:val="center"/>
          </w:tcPr>
          <w:p w14:paraId="3F03512A" w14:textId="77777777" w:rsidR="00AB4166" w:rsidRPr="000578B1" w:rsidRDefault="00AB4166" w:rsidP="00E0602C">
            <w:pPr>
              <w:snapToGrid w:val="0"/>
              <w:spacing w:line="240" w:lineRule="auto"/>
              <w:rPr>
                <w:sz w:val="24"/>
                <w:szCs w:val="24"/>
              </w:rPr>
            </w:pPr>
          </w:p>
        </w:tc>
        <w:tc>
          <w:tcPr>
            <w:tcW w:w="2835" w:type="dxa"/>
            <w:shd w:val="clear" w:color="auto" w:fill="auto"/>
            <w:tcMar>
              <w:left w:w="28" w:type="dxa"/>
              <w:right w:w="28" w:type="dxa"/>
            </w:tcMar>
            <w:vAlign w:val="center"/>
          </w:tcPr>
          <w:p w14:paraId="7D4D9E62" w14:textId="77777777" w:rsidR="00AB4166" w:rsidRPr="000578B1" w:rsidRDefault="00AB4166" w:rsidP="00E0602C">
            <w:pPr>
              <w:snapToGrid w:val="0"/>
              <w:spacing w:line="240" w:lineRule="auto"/>
              <w:rPr>
                <w:sz w:val="24"/>
                <w:szCs w:val="24"/>
              </w:rPr>
            </w:pPr>
          </w:p>
        </w:tc>
        <w:tc>
          <w:tcPr>
            <w:tcW w:w="2976" w:type="dxa"/>
            <w:shd w:val="clear" w:color="auto" w:fill="auto"/>
            <w:tcMar>
              <w:left w:w="28" w:type="dxa"/>
              <w:right w:w="28" w:type="dxa"/>
            </w:tcMar>
            <w:vAlign w:val="center"/>
          </w:tcPr>
          <w:p w14:paraId="25C2058C" w14:textId="77777777" w:rsidR="00AB4166" w:rsidRPr="000578B1" w:rsidRDefault="00AB4166" w:rsidP="00E0602C">
            <w:pPr>
              <w:snapToGrid w:val="0"/>
              <w:spacing w:line="240" w:lineRule="auto"/>
              <w:rPr>
                <w:sz w:val="24"/>
                <w:szCs w:val="24"/>
              </w:rPr>
            </w:pPr>
            <w:r w:rsidRPr="000578B1">
              <w:rPr>
                <w:sz w:val="24"/>
                <w:szCs w:val="24"/>
              </w:rPr>
              <w:t>1.</w:t>
            </w:r>
            <w:r w:rsidRPr="000578B1">
              <w:rPr>
                <w:sz w:val="24"/>
                <w:szCs w:val="24"/>
              </w:rPr>
              <w:t>定義：</w:t>
            </w:r>
          </w:p>
          <w:p w14:paraId="1F5B8DB9" w14:textId="77777777" w:rsidR="00AB4166" w:rsidRPr="000578B1" w:rsidRDefault="00AB4166" w:rsidP="00E0602C">
            <w:pPr>
              <w:snapToGrid w:val="0"/>
              <w:spacing w:line="240" w:lineRule="auto"/>
              <w:rPr>
                <w:sz w:val="24"/>
                <w:szCs w:val="24"/>
              </w:rPr>
            </w:pPr>
            <w:r w:rsidRPr="000578B1">
              <w:rPr>
                <w:sz w:val="24"/>
                <w:szCs w:val="24"/>
              </w:rPr>
              <w:t>2.</w:t>
            </w:r>
            <w:r w:rsidRPr="000578B1">
              <w:rPr>
                <w:sz w:val="24"/>
                <w:szCs w:val="24"/>
              </w:rPr>
              <w:t>計算公式：</w:t>
            </w:r>
          </w:p>
          <w:p w14:paraId="1658BF16" w14:textId="77777777" w:rsidR="00AB4166" w:rsidRPr="000578B1" w:rsidRDefault="00AB4166" w:rsidP="00E0602C">
            <w:pPr>
              <w:snapToGrid w:val="0"/>
              <w:spacing w:line="240" w:lineRule="auto"/>
              <w:rPr>
                <w:sz w:val="24"/>
                <w:szCs w:val="24"/>
              </w:rPr>
            </w:pPr>
            <w:r w:rsidRPr="000578B1">
              <w:rPr>
                <w:sz w:val="24"/>
                <w:szCs w:val="24"/>
              </w:rPr>
              <w:t>3.</w:t>
            </w:r>
            <w:r w:rsidRPr="000578B1">
              <w:rPr>
                <w:sz w:val="24"/>
                <w:szCs w:val="24"/>
              </w:rPr>
              <w:t>驗證方式：</w:t>
            </w:r>
          </w:p>
        </w:tc>
      </w:tr>
      <w:tr w:rsidR="00AB4166" w:rsidRPr="000578B1" w14:paraId="5571ECF2" w14:textId="77777777" w:rsidTr="006D2660">
        <w:trPr>
          <w:cantSplit/>
          <w:trHeight w:val="567"/>
        </w:trPr>
        <w:tc>
          <w:tcPr>
            <w:tcW w:w="3671" w:type="dxa"/>
            <w:shd w:val="clear" w:color="auto" w:fill="auto"/>
            <w:tcMar>
              <w:left w:w="28" w:type="dxa"/>
              <w:right w:w="28" w:type="dxa"/>
            </w:tcMar>
            <w:vAlign w:val="center"/>
          </w:tcPr>
          <w:p w14:paraId="63900F36" w14:textId="77777777" w:rsidR="00AB4166" w:rsidRPr="000578B1" w:rsidRDefault="00AB4166" w:rsidP="00E0602C">
            <w:pPr>
              <w:snapToGrid w:val="0"/>
              <w:spacing w:line="240" w:lineRule="auto"/>
              <w:rPr>
                <w:sz w:val="24"/>
                <w:szCs w:val="24"/>
              </w:rPr>
            </w:pPr>
            <w:r w:rsidRPr="000578B1">
              <w:rPr>
                <w:rFonts w:hint="eastAsia"/>
                <w:sz w:val="24"/>
                <w:szCs w:val="24"/>
              </w:rPr>
              <w:t>3.</w:t>
            </w:r>
            <w:r w:rsidRPr="000578B1">
              <w:rPr>
                <w:sz w:val="24"/>
                <w:szCs w:val="24"/>
              </w:rPr>
              <w:t>帶動消費金額</w:t>
            </w:r>
            <w:r w:rsidRPr="000578B1">
              <w:rPr>
                <w:sz w:val="24"/>
                <w:szCs w:val="24"/>
              </w:rPr>
              <w:t>(</w:t>
            </w:r>
            <w:r w:rsidRPr="000578B1">
              <w:rPr>
                <w:sz w:val="24"/>
                <w:szCs w:val="24"/>
              </w:rPr>
              <w:t>單位</w:t>
            </w:r>
            <w:r w:rsidRPr="000578B1">
              <w:rPr>
                <w:sz w:val="24"/>
                <w:szCs w:val="24"/>
              </w:rPr>
              <w:t>:</w:t>
            </w:r>
            <w:r w:rsidRPr="000578B1">
              <w:rPr>
                <w:sz w:val="24"/>
                <w:szCs w:val="24"/>
              </w:rPr>
              <w:t>元</w:t>
            </w:r>
            <w:r w:rsidRPr="000578B1">
              <w:rPr>
                <w:sz w:val="24"/>
                <w:szCs w:val="24"/>
              </w:rPr>
              <w:t>)</w:t>
            </w:r>
          </w:p>
        </w:tc>
        <w:tc>
          <w:tcPr>
            <w:tcW w:w="1276" w:type="dxa"/>
            <w:shd w:val="clear" w:color="auto" w:fill="auto"/>
            <w:tcMar>
              <w:left w:w="28" w:type="dxa"/>
              <w:right w:w="28" w:type="dxa"/>
            </w:tcMar>
            <w:vAlign w:val="center"/>
          </w:tcPr>
          <w:p w14:paraId="28A464C2" w14:textId="77777777" w:rsidR="00AB4166" w:rsidRPr="000578B1" w:rsidRDefault="00AB4166" w:rsidP="00E0602C">
            <w:pPr>
              <w:snapToGrid w:val="0"/>
              <w:spacing w:line="240" w:lineRule="auto"/>
              <w:rPr>
                <w:sz w:val="24"/>
                <w:szCs w:val="24"/>
              </w:rPr>
            </w:pPr>
          </w:p>
        </w:tc>
        <w:tc>
          <w:tcPr>
            <w:tcW w:w="2835" w:type="dxa"/>
            <w:shd w:val="clear" w:color="auto" w:fill="auto"/>
            <w:tcMar>
              <w:left w:w="28" w:type="dxa"/>
              <w:right w:w="28" w:type="dxa"/>
            </w:tcMar>
            <w:vAlign w:val="center"/>
          </w:tcPr>
          <w:p w14:paraId="45BA2DA9" w14:textId="77777777" w:rsidR="00AB4166" w:rsidRPr="000578B1" w:rsidRDefault="00AB4166" w:rsidP="00E0602C">
            <w:pPr>
              <w:snapToGrid w:val="0"/>
              <w:spacing w:line="240" w:lineRule="auto"/>
              <w:rPr>
                <w:sz w:val="24"/>
                <w:szCs w:val="24"/>
              </w:rPr>
            </w:pPr>
          </w:p>
        </w:tc>
        <w:tc>
          <w:tcPr>
            <w:tcW w:w="2976" w:type="dxa"/>
            <w:shd w:val="clear" w:color="auto" w:fill="auto"/>
            <w:tcMar>
              <w:left w:w="28" w:type="dxa"/>
              <w:right w:w="28" w:type="dxa"/>
            </w:tcMar>
            <w:vAlign w:val="center"/>
          </w:tcPr>
          <w:p w14:paraId="1276754E" w14:textId="77777777" w:rsidR="00AB4166" w:rsidRPr="000578B1" w:rsidRDefault="00AB4166" w:rsidP="00E0602C">
            <w:pPr>
              <w:snapToGrid w:val="0"/>
              <w:spacing w:line="240" w:lineRule="auto"/>
              <w:rPr>
                <w:sz w:val="24"/>
                <w:szCs w:val="24"/>
              </w:rPr>
            </w:pPr>
            <w:r w:rsidRPr="000578B1">
              <w:rPr>
                <w:sz w:val="24"/>
                <w:szCs w:val="24"/>
              </w:rPr>
              <w:t>1.</w:t>
            </w:r>
            <w:r w:rsidRPr="000578B1">
              <w:rPr>
                <w:sz w:val="24"/>
                <w:szCs w:val="24"/>
              </w:rPr>
              <w:t>定義：</w:t>
            </w:r>
          </w:p>
          <w:p w14:paraId="657EDAB2" w14:textId="77777777" w:rsidR="00AB4166" w:rsidRPr="000578B1" w:rsidRDefault="00AB4166" w:rsidP="00E0602C">
            <w:pPr>
              <w:snapToGrid w:val="0"/>
              <w:spacing w:line="240" w:lineRule="auto"/>
              <w:rPr>
                <w:sz w:val="24"/>
                <w:szCs w:val="24"/>
              </w:rPr>
            </w:pPr>
            <w:r w:rsidRPr="000578B1">
              <w:rPr>
                <w:sz w:val="24"/>
                <w:szCs w:val="24"/>
              </w:rPr>
              <w:t>2.</w:t>
            </w:r>
            <w:r w:rsidRPr="000578B1">
              <w:rPr>
                <w:sz w:val="24"/>
                <w:szCs w:val="24"/>
              </w:rPr>
              <w:t>計算公式：</w:t>
            </w:r>
          </w:p>
          <w:p w14:paraId="4E98C2B1" w14:textId="77777777" w:rsidR="00AB4166" w:rsidRPr="000578B1" w:rsidRDefault="00AB4166" w:rsidP="00E0602C">
            <w:pPr>
              <w:snapToGrid w:val="0"/>
              <w:spacing w:line="240" w:lineRule="auto"/>
              <w:rPr>
                <w:sz w:val="24"/>
                <w:szCs w:val="24"/>
              </w:rPr>
            </w:pPr>
            <w:r w:rsidRPr="000578B1">
              <w:rPr>
                <w:sz w:val="24"/>
                <w:szCs w:val="24"/>
              </w:rPr>
              <w:t>3.</w:t>
            </w:r>
            <w:r w:rsidRPr="000578B1">
              <w:rPr>
                <w:sz w:val="24"/>
                <w:szCs w:val="24"/>
              </w:rPr>
              <w:t>驗證方式：</w:t>
            </w:r>
          </w:p>
        </w:tc>
      </w:tr>
      <w:tr w:rsidR="00AB4166" w:rsidRPr="000578B1" w14:paraId="6CF6BA0E" w14:textId="77777777" w:rsidTr="006D2660">
        <w:trPr>
          <w:cantSplit/>
          <w:trHeight w:val="567"/>
        </w:trPr>
        <w:tc>
          <w:tcPr>
            <w:tcW w:w="3671" w:type="dxa"/>
            <w:shd w:val="clear" w:color="auto" w:fill="auto"/>
            <w:tcMar>
              <w:left w:w="28" w:type="dxa"/>
              <w:right w:w="28" w:type="dxa"/>
            </w:tcMar>
            <w:vAlign w:val="center"/>
          </w:tcPr>
          <w:p w14:paraId="0E9BE84B" w14:textId="77777777" w:rsidR="00AB4166" w:rsidRPr="000578B1" w:rsidRDefault="00AB4166" w:rsidP="00E0602C">
            <w:pPr>
              <w:snapToGrid w:val="0"/>
              <w:spacing w:line="240" w:lineRule="auto"/>
              <w:rPr>
                <w:sz w:val="24"/>
                <w:szCs w:val="24"/>
              </w:rPr>
            </w:pPr>
            <w:r w:rsidRPr="000578B1">
              <w:rPr>
                <w:rFonts w:hint="eastAsia"/>
                <w:sz w:val="24"/>
                <w:szCs w:val="24"/>
              </w:rPr>
              <w:t>4.</w:t>
            </w:r>
            <w:r w:rsidRPr="000578B1">
              <w:rPr>
                <w:sz w:val="24"/>
                <w:szCs w:val="24"/>
              </w:rPr>
              <w:t>營收</w:t>
            </w:r>
            <w:r w:rsidRPr="000578B1">
              <w:rPr>
                <w:rFonts w:hint="eastAsia"/>
                <w:sz w:val="24"/>
                <w:szCs w:val="24"/>
              </w:rPr>
              <w:t>成長</w:t>
            </w:r>
            <w:r w:rsidRPr="000578B1">
              <w:rPr>
                <w:sz w:val="24"/>
                <w:szCs w:val="24"/>
              </w:rPr>
              <w:t>(</w:t>
            </w:r>
            <w:r w:rsidRPr="000578B1">
              <w:rPr>
                <w:rFonts w:hint="eastAsia"/>
                <w:sz w:val="24"/>
                <w:szCs w:val="24"/>
              </w:rPr>
              <w:t>註</w:t>
            </w:r>
            <w:r w:rsidRPr="000578B1">
              <w:rPr>
                <w:sz w:val="24"/>
                <w:szCs w:val="24"/>
                <w:vertAlign w:val="superscript"/>
              </w:rPr>
              <w:t>11</w:t>
            </w:r>
            <w:r w:rsidRPr="000578B1">
              <w:rPr>
                <w:sz w:val="24"/>
                <w:szCs w:val="24"/>
              </w:rPr>
              <w:t>) (</w:t>
            </w:r>
            <w:r w:rsidRPr="000578B1">
              <w:rPr>
                <w:sz w:val="24"/>
                <w:szCs w:val="24"/>
              </w:rPr>
              <w:t>單位</w:t>
            </w:r>
            <w:r w:rsidRPr="000578B1">
              <w:rPr>
                <w:sz w:val="24"/>
                <w:szCs w:val="24"/>
              </w:rPr>
              <w:t>:</w:t>
            </w:r>
            <w:r w:rsidRPr="000578B1">
              <w:rPr>
                <w:sz w:val="24"/>
                <w:szCs w:val="24"/>
              </w:rPr>
              <w:t>元</w:t>
            </w:r>
            <w:r w:rsidRPr="000578B1">
              <w:rPr>
                <w:sz w:val="24"/>
                <w:szCs w:val="24"/>
              </w:rPr>
              <w:t>)</w:t>
            </w:r>
          </w:p>
        </w:tc>
        <w:tc>
          <w:tcPr>
            <w:tcW w:w="1276" w:type="dxa"/>
            <w:shd w:val="clear" w:color="auto" w:fill="auto"/>
            <w:tcMar>
              <w:left w:w="28" w:type="dxa"/>
              <w:right w:w="28" w:type="dxa"/>
            </w:tcMar>
            <w:vAlign w:val="center"/>
          </w:tcPr>
          <w:p w14:paraId="0E2B39B3" w14:textId="77777777" w:rsidR="00AB4166" w:rsidRPr="000578B1" w:rsidRDefault="00AB4166" w:rsidP="00E0602C">
            <w:pPr>
              <w:snapToGrid w:val="0"/>
              <w:spacing w:line="240" w:lineRule="auto"/>
              <w:rPr>
                <w:sz w:val="24"/>
                <w:szCs w:val="24"/>
              </w:rPr>
            </w:pPr>
          </w:p>
        </w:tc>
        <w:tc>
          <w:tcPr>
            <w:tcW w:w="2835" w:type="dxa"/>
            <w:shd w:val="clear" w:color="auto" w:fill="auto"/>
            <w:tcMar>
              <w:left w:w="28" w:type="dxa"/>
              <w:right w:w="28" w:type="dxa"/>
            </w:tcMar>
            <w:vAlign w:val="center"/>
          </w:tcPr>
          <w:p w14:paraId="2B514133" w14:textId="77777777" w:rsidR="00AB4166" w:rsidRPr="000578B1" w:rsidRDefault="00AB4166" w:rsidP="00E0602C">
            <w:pPr>
              <w:snapToGrid w:val="0"/>
              <w:spacing w:line="240" w:lineRule="auto"/>
              <w:rPr>
                <w:sz w:val="24"/>
                <w:szCs w:val="24"/>
              </w:rPr>
            </w:pPr>
          </w:p>
        </w:tc>
        <w:tc>
          <w:tcPr>
            <w:tcW w:w="2976" w:type="dxa"/>
            <w:shd w:val="clear" w:color="auto" w:fill="auto"/>
            <w:tcMar>
              <w:left w:w="28" w:type="dxa"/>
              <w:right w:w="28" w:type="dxa"/>
            </w:tcMar>
            <w:vAlign w:val="center"/>
          </w:tcPr>
          <w:p w14:paraId="673F0BB4" w14:textId="77777777" w:rsidR="00AB4166" w:rsidRPr="000578B1" w:rsidRDefault="00AB4166" w:rsidP="00E0602C">
            <w:pPr>
              <w:snapToGrid w:val="0"/>
              <w:spacing w:line="240" w:lineRule="auto"/>
              <w:rPr>
                <w:sz w:val="24"/>
                <w:szCs w:val="24"/>
              </w:rPr>
            </w:pPr>
            <w:r w:rsidRPr="000578B1">
              <w:rPr>
                <w:sz w:val="24"/>
                <w:szCs w:val="24"/>
              </w:rPr>
              <w:t>1.</w:t>
            </w:r>
            <w:r w:rsidRPr="000578B1">
              <w:rPr>
                <w:sz w:val="24"/>
                <w:szCs w:val="24"/>
              </w:rPr>
              <w:t>定義：</w:t>
            </w:r>
          </w:p>
          <w:p w14:paraId="78B0F1D9" w14:textId="77777777" w:rsidR="00AB4166" w:rsidRPr="000578B1" w:rsidRDefault="00AB4166" w:rsidP="00E0602C">
            <w:pPr>
              <w:snapToGrid w:val="0"/>
              <w:spacing w:line="240" w:lineRule="auto"/>
              <w:rPr>
                <w:sz w:val="24"/>
                <w:szCs w:val="24"/>
              </w:rPr>
            </w:pPr>
            <w:r w:rsidRPr="000578B1">
              <w:rPr>
                <w:sz w:val="24"/>
                <w:szCs w:val="24"/>
              </w:rPr>
              <w:t>2.</w:t>
            </w:r>
            <w:r w:rsidRPr="000578B1">
              <w:rPr>
                <w:sz w:val="24"/>
                <w:szCs w:val="24"/>
              </w:rPr>
              <w:t>計算公式：</w:t>
            </w:r>
          </w:p>
          <w:p w14:paraId="373AFC88" w14:textId="77777777" w:rsidR="00AB4166" w:rsidRPr="000578B1" w:rsidRDefault="00AB4166" w:rsidP="00E0602C">
            <w:pPr>
              <w:snapToGrid w:val="0"/>
              <w:spacing w:line="240" w:lineRule="auto"/>
              <w:rPr>
                <w:sz w:val="24"/>
                <w:szCs w:val="24"/>
              </w:rPr>
            </w:pPr>
            <w:r w:rsidRPr="000578B1">
              <w:rPr>
                <w:sz w:val="24"/>
                <w:szCs w:val="24"/>
              </w:rPr>
              <w:t>3.</w:t>
            </w:r>
            <w:r w:rsidRPr="000578B1">
              <w:rPr>
                <w:sz w:val="24"/>
                <w:szCs w:val="24"/>
              </w:rPr>
              <w:t>驗證方式：</w:t>
            </w:r>
          </w:p>
        </w:tc>
      </w:tr>
      <w:tr w:rsidR="00AB4166" w:rsidRPr="000578B1" w14:paraId="1E3099EC" w14:textId="77777777" w:rsidTr="006D2660">
        <w:trPr>
          <w:cantSplit/>
          <w:trHeight w:val="567"/>
        </w:trPr>
        <w:tc>
          <w:tcPr>
            <w:tcW w:w="3671" w:type="dxa"/>
            <w:shd w:val="clear" w:color="auto" w:fill="auto"/>
            <w:tcMar>
              <w:left w:w="28" w:type="dxa"/>
              <w:right w:w="28" w:type="dxa"/>
            </w:tcMar>
            <w:vAlign w:val="center"/>
          </w:tcPr>
          <w:p w14:paraId="504CA452" w14:textId="77777777" w:rsidR="00AB4166" w:rsidRPr="000578B1" w:rsidRDefault="00AB4166" w:rsidP="00E0602C">
            <w:pPr>
              <w:snapToGrid w:val="0"/>
              <w:spacing w:line="240" w:lineRule="auto"/>
              <w:rPr>
                <w:sz w:val="24"/>
                <w:szCs w:val="24"/>
              </w:rPr>
            </w:pPr>
            <w:r w:rsidRPr="000578B1">
              <w:rPr>
                <w:rFonts w:hint="eastAsia"/>
                <w:sz w:val="24"/>
                <w:szCs w:val="24"/>
              </w:rPr>
              <w:t>5.</w:t>
            </w:r>
            <w:r w:rsidRPr="000578B1">
              <w:rPr>
                <w:rFonts w:hint="eastAsia"/>
                <w:sz w:val="24"/>
                <w:szCs w:val="24"/>
              </w:rPr>
              <w:t>增加海外營收成長</w:t>
            </w:r>
            <w:r w:rsidRPr="000578B1">
              <w:rPr>
                <w:sz w:val="24"/>
                <w:szCs w:val="24"/>
              </w:rPr>
              <w:t>(</w:t>
            </w:r>
            <w:r w:rsidRPr="000578B1">
              <w:rPr>
                <w:rFonts w:hint="eastAsia"/>
                <w:sz w:val="24"/>
                <w:szCs w:val="24"/>
              </w:rPr>
              <w:t>註</w:t>
            </w:r>
            <w:r w:rsidRPr="000578B1">
              <w:rPr>
                <w:sz w:val="24"/>
                <w:szCs w:val="24"/>
                <w:vertAlign w:val="superscript"/>
              </w:rPr>
              <w:t>12</w:t>
            </w:r>
            <w:r w:rsidRPr="000578B1">
              <w:rPr>
                <w:sz w:val="24"/>
                <w:szCs w:val="24"/>
              </w:rPr>
              <w:t>) (</w:t>
            </w:r>
            <w:r w:rsidRPr="000578B1">
              <w:rPr>
                <w:sz w:val="24"/>
                <w:szCs w:val="24"/>
              </w:rPr>
              <w:t>單位</w:t>
            </w:r>
            <w:r w:rsidRPr="000578B1">
              <w:rPr>
                <w:sz w:val="24"/>
                <w:szCs w:val="24"/>
              </w:rPr>
              <w:t>:</w:t>
            </w:r>
            <w:r w:rsidRPr="000578B1">
              <w:rPr>
                <w:sz w:val="24"/>
                <w:szCs w:val="24"/>
              </w:rPr>
              <w:t>元</w:t>
            </w:r>
            <w:r w:rsidRPr="000578B1">
              <w:rPr>
                <w:sz w:val="24"/>
                <w:szCs w:val="24"/>
              </w:rPr>
              <w:t>)</w:t>
            </w:r>
          </w:p>
        </w:tc>
        <w:tc>
          <w:tcPr>
            <w:tcW w:w="1276" w:type="dxa"/>
            <w:shd w:val="clear" w:color="auto" w:fill="auto"/>
            <w:tcMar>
              <w:left w:w="28" w:type="dxa"/>
              <w:right w:w="28" w:type="dxa"/>
            </w:tcMar>
            <w:vAlign w:val="center"/>
          </w:tcPr>
          <w:p w14:paraId="2748B3BC" w14:textId="77777777" w:rsidR="00AB4166" w:rsidRPr="000578B1" w:rsidRDefault="00AB4166" w:rsidP="00E0602C">
            <w:pPr>
              <w:snapToGrid w:val="0"/>
              <w:spacing w:line="240" w:lineRule="auto"/>
              <w:rPr>
                <w:sz w:val="24"/>
                <w:szCs w:val="24"/>
              </w:rPr>
            </w:pPr>
          </w:p>
        </w:tc>
        <w:tc>
          <w:tcPr>
            <w:tcW w:w="2835" w:type="dxa"/>
            <w:shd w:val="clear" w:color="auto" w:fill="auto"/>
            <w:tcMar>
              <w:left w:w="28" w:type="dxa"/>
              <w:right w:w="28" w:type="dxa"/>
            </w:tcMar>
            <w:vAlign w:val="center"/>
          </w:tcPr>
          <w:p w14:paraId="2B23F3E3" w14:textId="77777777" w:rsidR="00AB4166" w:rsidRPr="000578B1" w:rsidRDefault="00AB4166" w:rsidP="00E0602C">
            <w:pPr>
              <w:snapToGrid w:val="0"/>
              <w:spacing w:line="240" w:lineRule="auto"/>
              <w:rPr>
                <w:sz w:val="24"/>
                <w:szCs w:val="24"/>
              </w:rPr>
            </w:pPr>
          </w:p>
        </w:tc>
        <w:tc>
          <w:tcPr>
            <w:tcW w:w="2976" w:type="dxa"/>
            <w:shd w:val="clear" w:color="auto" w:fill="auto"/>
            <w:tcMar>
              <w:left w:w="28" w:type="dxa"/>
              <w:right w:w="28" w:type="dxa"/>
            </w:tcMar>
            <w:vAlign w:val="center"/>
          </w:tcPr>
          <w:p w14:paraId="1D5014F9" w14:textId="77777777" w:rsidR="00AB4166" w:rsidRPr="000578B1" w:rsidRDefault="00AB4166" w:rsidP="00E0602C">
            <w:pPr>
              <w:snapToGrid w:val="0"/>
              <w:spacing w:line="240" w:lineRule="auto"/>
              <w:rPr>
                <w:sz w:val="24"/>
                <w:szCs w:val="24"/>
              </w:rPr>
            </w:pPr>
            <w:r w:rsidRPr="000578B1">
              <w:rPr>
                <w:sz w:val="24"/>
                <w:szCs w:val="24"/>
              </w:rPr>
              <w:t>1.</w:t>
            </w:r>
            <w:r w:rsidRPr="000578B1">
              <w:rPr>
                <w:sz w:val="24"/>
                <w:szCs w:val="24"/>
              </w:rPr>
              <w:t>定義：</w:t>
            </w:r>
          </w:p>
          <w:p w14:paraId="24414F34" w14:textId="77777777" w:rsidR="00AB4166" w:rsidRPr="000578B1" w:rsidRDefault="00AB4166" w:rsidP="00E0602C">
            <w:pPr>
              <w:snapToGrid w:val="0"/>
              <w:spacing w:line="240" w:lineRule="auto"/>
              <w:rPr>
                <w:sz w:val="24"/>
                <w:szCs w:val="24"/>
              </w:rPr>
            </w:pPr>
            <w:r w:rsidRPr="000578B1">
              <w:rPr>
                <w:sz w:val="24"/>
                <w:szCs w:val="24"/>
              </w:rPr>
              <w:t>2.</w:t>
            </w:r>
            <w:r w:rsidRPr="000578B1">
              <w:rPr>
                <w:sz w:val="24"/>
                <w:szCs w:val="24"/>
              </w:rPr>
              <w:t>計算公式：</w:t>
            </w:r>
          </w:p>
          <w:p w14:paraId="788840F3" w14:textId="77777777" w:rsidR="00AB4166" w:rsidRPr="000578B1" w:rsidRDefault="00AB4166" w:rsidP="00E0602C">
            <w:pPr>
              <w:snapToGrid w:val="0"/>
              <w:spacing w:line="240" w:lineRule="auto"/>
              <w:rPr>
                <w:sz w:val="24"/>
                <w:szCs w:val="24"/>
              </w:rPr>
            </w:pPr>
            <w:r w:rsidRPr="000578B1">
              <w:rPr>
                <w:sz w:val="24"/>
                <w:szCs w:val="24"/>
              </w:rPr>
              <w:t>3.</w:t>
            </w:r>
            <w:r w:rsidRPr="000578B1">
              <w:rPr>
                <w:sz w:val="24"/>
                <w:szCs w:val="24"/>
              </w:rPr>
              <w:t>驗證方式：</w:t>
            </w:r>
          </w:p>
        </w:tc>
      </w:tr>
      <w:tr w:rsidR="00AB4166" w:rsidRPr="000578B1" w14:paraId="72AB56CC" w14:textId="77777777" w:rsidTr="006D2660">
        <w:trPr>
          <w:cantSplit/>
          <w:trHeight w:val="567"/>
        </w:trPr>
        <w:tc>
          <w:tcPr>
            <w:tcW w:w="3671" w:type="dxa"/>
            <w:shd w:val="clear" w:color="auto" w:fill="auto"/>
            <w:tcMar>
              <w:left w:w="28" w:type="dxa"/>
              <w:right w:w="28" w:type="dxa"/>
            </w:tcMar>
            <w:vAlign w:val="center"/>
          </w:tcPr>
          <w:p w14:paraId="498DBF16" w14:textId="77777777" w:rsidR="00AB4166" w:rsidRPr="000578B1" w:rsidRDefault="00AB4166" w:rsidP="00E0602C">
            <w:pPr>
              <w:snapToGrid w:val="0"/>
              <w:spacing w:line="240" w:lineRule="auto"/>
              <w:rPr>
                <w:sz w:val="24"/>
                <w:szCs w:val="24"/>
              </w:rPr>
            </w:pPr>
            <w:r w:rsidRPr="000578B1">
              <w:rPr>
                <w:rFonts w:hint="eastAsia"/>
                <w:sz w:val="24"/>
                <w:szCs w:val="24"/>
              </w:rPr>
              <w:t>6.</w:t>
            </w:r>
            <w:r w:rsidRPr="000578B1">
              <w:rPr>
                <w:sz w:val="24"/>
                <w:szCs w:val="24"/>
              </w:rPr>
              <w:t>計畫績效自訂指標</w:t>
            </w:r>
            <w:r w:rsidRPr="000578B1">
              <w:rPr>
                <w:rFonts w:hint="eastAsia"/>
                <w:sz w:val="24"/>
                <w:szCs w:val="24"/>
              </w:rPr>
              <w:t>-1</w:t>
            </w:r>
          </w:p>
        </w:tc>
        <w:tc>
          <w:tcPr>
            <w:tcW w:w="1276" w:type="dxa"/>
            <w:shd w:val="clear" w:color="auto" w:fill="auto"/>
            <w:tcMar>
              <w:left w:w="28" w:type="dxa"/>
              <w:right w:w="28" w:type="dxa"/>
            </w:tcMar>
            <w:vAlign w:val="center"/>
          </w:tcPr>
          <w:p w14:paraId="5DE88C5A" w14:textId="77777777" w:rsidR="00AB4166" w:rsidRPr="000578B1" w:rsidRDefault="00AB4166" w:rsidP="00E0602C">
            <w:pPr>
              <w:snapToGrid w:val="0"/>
              <w:spacing w:line="240" w:lineRule="auto"/>
              <w:jc w:val="center"/>
              <w:rPr>
                <w:sz w:val="24"/>
                <w:szCs w:val="24"/>
              </w:rPr>
            </w:pPr>
          </w:p>
        </w:tc>
        <w:tc>
          <w:tcPr>
            <w:tcW w:w="2835" w:type="dxa"/>
            <w:shd w:val="clear" w:color="auto" w:fill="auto"/>
            <w:tcMar>
              <w:left w:w="28" w:type="dxa"/>
              <w:right w:w="28" w:type="dxa"/>
            </w:tcMar>
            <w:vAlign w:val="center"/>
          </w:tcPr>
          <w:p w14:paraId="3D5D3EF9" w14:textId="77777777" w:rsidR="00AB4166" w:rsidRPr="000578B1" w:rsidRDefault="00AB4166" w:rsidP="00E0602C">
            <w:pPr>
              <w:snapToGrid w:val="0"/>
              <w:spacing w:line="240" w:lineRule="auto"/>
              <w:jc w:val="right"/>
              <w:rPr>
                <w:sz w:val="24"/>
                <w:szCs w:val="24"/>
              </w:rPr>
            </w:pPr>
          </w:p>
        </w:tc>
        <w:tc>
          <w:tcPr>
            <w:tcW w:w="2976" w:type="dxa"/>
            <w:shd w:val="clear" w:color="auto" w:fill="auto"/>
            <w:tcMar>
              <w:left w:w="28" w:type="dxa"/>
              <w:right w:w="28" w:type="dxa"/>
            </w:tcMar>
            <w:vAlign w:val="center"/>
          </w:tcPr>
          <w:p w14:paraId="3D45ADF9" w14:textId="77777777" w:rsidR="00AB4166" w:rsidRPr="000578B1" w:rsidRDefault="00AB4166" w:rsidP="00E0602C">
            <w:pPr>
              <w:snapToGrid w:val="0"/>
              <w:spacing w:line="240" w:lineRule="auto"/>
              <w:rPr>
                <w:sz w:val="24"/>
                <w:szCs w:val="24"/>
              </w:rPr>
            </w:pPr>
            <w:r w:rsidRPr="000578B1">
              <w:rPr>
                <w:sz w:val="24"/>
                <w:szCs w:val="24"/>
              </w:rPr>
              <w:t>1.</w:t>
            </w:r>
            <w:r w:rsidRPr="000578B1">
              <w:rPr>
                <w:rFonts w:hint="eastAsia"/>
                <w:sz w:val="24"/>
                <w:szCs w:val="24"/>
              </w:rPr>
              <w:t>定義：</w:t>
            </w:r>
          </w:p>
          <w:p w14:paraId="3530094B" w14:textId="77777777" w:rsidR="00AB4166" w:rsidRPr="000578B1" w:rsidRDefault="00AB4166" w:rsidP="00E0602C">
            <w:pPr>
              <w:snapToGrid w:val="0"/>
              <w:spacing w:line="240" w:lineRule="auto"/>
              <w:rPr>
                <w:sz w:val="24"/>
                <w:szCs w:val="24"/>
              </w:rPr>
            </w:pPr>
            <w:r w:rsidRPr="000578B1">
              <w:rPr>
                <w:sz w:val="24"/>
                <w:szCs w:val="24"/>
              </w:rPr>
              <w:t>2.</w:t>
            </w:r>
            <w:r w:rsidRPr="000578B1">
              <w:rPr>
                <w:rFonts w:hint="eastAsia"/>
                <w:sz w:val="24"/>
                <w:szCs w:val="24"/>
              </w:rPr>
              <w:t>計算公式：</w:t>
            </w:r>
          </w:p>
          <w:p w14:paraId="0EE141F0" w14:textId="77777777" w:rsidR="00AB4166" w:rsidRPr="000578B1" w:rsidRDefault="00AB4166" w:rsidP="00E0602C">
            <w:pPr>
              <w:snapToGrid w:val="0"/>
              <w:spacing w:line="240" w:lineRule="auto"/>
              <w:rPr>
                <w:sz w:val="24"/>
                <w:szCs w:val="24"/>
              </w:rPr>
            </w:pPr>
            <w:r w:rsidRPr="000578B1">
              <w:rPr>
                <w:sz w:val="24"/>
                <w:szCs w:val="24"/>
              </w:rPr>
              <w:t>3.</w:t>
            </w:r>
            <w:r w:rsidRPr="000578B1">
              <w:rPr>
                <w:rFonts w:hint="eastAsia"/>
                <w:sz w:val="24"/>
                <w:szCs w:val="24"/>
              </w:rPr>
              <w:t>驗證方式：</w:t>
            </w:r>
          </w:p>
        </w:tc>
      </w:tr>
      <w:tr w:rsidR="00AB4166" w:rsidRPr="000578B1" w14:paraId="6678F6D1" w14:textId="77777777" w:rsidTr="006D2660">
        <w:trPr>
          <w:cantSplit/>
          <w:trHeight w:val="567"/>
        </w:trPr>
        <w:tc>
          <w:tcPr>
            <w:tcW w:w="3671" w:type="dxa"/>
            <w:shd w:val="clear" w:color="auto" w:fill="auto"/>
            <w:tcMar>
              <w:left w:w="28" w:type="dxa"/>
              <w:right w:w="28" w:type="dxa"/>
            </w:tcMar>
            <w:vAlign w:val="center"/>
          </w:tcPr>
          <w:p w14:paraId="322DBC4F" w14:textId="77777777" w:rsidR="00AB4166" w:rsidRPr="000578B1" w:rsidRDefault="00AB4166" w:rsidP="00E0602C">
            <w:pPr>
              <w:snapToGrid w:val="0"/>
              <w:spacing w:line="240" w:lineRule="auto"/>
              <w:rPr>
                <w:sz w:val="24"/>
                <w:szCs w:val="24"/>
              </w:rPr>
            </w:pPr>
            <w:r w:rsidRPr="000578B1">
              <w:rPr>
                <w:sz w:val="24"/>
                <w:szCs w:val="24"/>
              </w:rPr>
              <w:t>7</w:t>
            </w:r>
            <w:r w:rsidRPr="000578B1">
              <w:rPr>
                <w:rFonts w:hint="eastAsia"/>
                <w:sz w:val="24"/>
                <w:szCs w:val="24"/>
              </w:rPr>
              <w:t>.</w:t>
            </w:r>
            <w:r w:rsidRPr="000578B1">
              <w:rPr>
                <w:sz w:val="24"/>
                <w:szCs w:val="24"/>
              </w:rPr>
              <w:t>計畫績效自訂指標</w:t>
            </w:r>
            <w:r w:rsidRPr="000578B1">
              <w:rPr>
                <w:rFonts w:hint="eastAsia"/>
                <w:sz w:val="24"/>
                <w:szCs w:val="24"/>
              </w:rPr>
              <w:t>-</w:t>
            </w:r>
            <w:r w:rsidRPr="000578B1">
              <w:rPr>
                <w:sz w:val="24"/>
                <w:szCs w:val="24"/>
              </w:rPr>
              <w:t>2</w:t>
            </w:r>
          </w:p>
        </w:tc>
        <w:tc>
          <w:tcPr>
            <w:tcW w:w="1276" w:type="dxa"/>
            <w:shd w:val="clear" w:color="auto" w:fill="auto"/>
            <w:tcMar>
              <w:left w:w="28" w:type="dxa"/>
              <w:right w:w="28" w:type="dxa"/>
            </w:tcMar>
            <w:vAlign w:val="center"/>
          </w:tcPr>
          <w:p w14:paraId="1F9DE144" w14:textId="77777777" w:rsidR="00AB4166" w:rsidRPr="000578B1" w:rsidRDefault="00AB4166" w:rsidP="00E0602C">
            <w:pPr>
              <w:snapToGrid w:val="0"/>
              <w:spacing w:line="240" w:lineRule="auto"/>
              <w:jc w:val="center"/>
              <w:rPr>
                <w:sz w:val="24"/>
                <w:szCs w:val="24"/>
              </w:rPr>
            </w:pPr>
          </w:p>
        </w:tc>
        <w:tc>
          <w:tcPr>
            <w:tcW w:w="2835" w:type="dxa"/>
            <w:shd w:val="clear" w:color="auto" w:fill="auto"/>
            <w:tcMar>
              <w:left w:w="28" w:type="dxa"/>
              <w:right w:w="28" w:type="dxa"/>
            </w:tcMar>
            <w:vAlign w:val="center"/>
          </w:tcPr>
          <w:p w14:paraId="06D7BAE2" w14:textId="77777777" w:rsidR="00AB4166" w:rsidRPr="000578B1" w:rsidRDefault="00AB4166" w:rsidP="00E0602C">
            <w:pPr>
              <w:snapToGrid w:val="0"/>
              <w:spacing w:line="240" w:lineRule="auto"/>
              <w:jc w:val="right"/>
              <w:rPr>
                <w:sz w:val="24"/>
                <w:szCs w:val="24"/>
              </w:rPr>
            </w:pPr>
          </w:p>
        </w:tc>
        <w:tc>
          <w:tcPr>
            <w:tcW w:w="2976" w:type="dxa"/>
            <w:shd w:val="clear" w:color="auto" w:fill="auto"/>
            <w:tcMar>
              <w:left w:w="28" w:type="dxa"/>
              <w:right w:w="28" w:type="dxa"/>
            </w:tcMar>
            <w:vAlign w:val="center"/>
          </w:tcPr>
          <w:p w14:paraId="1D292707" w14:textId="77777777" w:rsidR="00AB4166" w:rsidRPr="000578B1" w:rsidRDefault="00AB4166" w:rsidP="00E0602C">
            <w:pPr>
              <w:snapToGrid w:val="0"/>
              <w:spacing w:line="240" w:lineRule="auto"/>
              <w:rPr>
                <w:sz w:val="24"/>
                <w:szCs w:val="24"/>
              </w:rPr>
            </w:pPr>
            <w:r w:rsidRPr="000578B1">
              <w:rPr>
                <w:sz w:val="24"/>
                <w:szCs w:val="24"/>
              </w:rPr>
              <w:t>1.</w:t>
            </w:r>
            <w:r w:rsidRPr="000578B1">
              <w:rPr>
                <w:rFonts w:hint="eastAsia"/>
                <w:sz w:val="24"/>
                <w:szCs w:val="24"/>
              </w:rPr>
              <w:t>定義：</w:t>
            </w:r>
          </w:p>
          <w:p w14:paraId="4ECAF07D" w14:textId="77777777" w:rsidR="00AB4166" w:rsidRPr="000578B1" w:rsidRDefault="00AB4166" w:rsidP="00E0602C">
            <w:pPr>
              <w:snapToGrid w:val="0"/>
              <w:spacing w:line="240" w:lineRule="auto"/>
              <w:rPr>
                <w:sz w:val="24"/>
                <w:szCs w:val="24"/>
              </w:rPr>
            </w:pPr>
            <w:r w:rsidRPr="000578B1">
              <w:rPr>
                <w:sz w:val="24"/>
                <w:szCs w:val="24"/>
              </w:rPr>
              <w:t>2.</w:t>
            </w:r>
            <w:r w:rsidRPr="000578B1">
              <w:rPr>
                <w:rFonts w:hint="eastAsia"/>
                <w:sz w:val="24"/>
                <w:szCs w:val="24"/>
              </w:rPr>
              <w:t>計算公式：</w:t>
            </w:r>
          </w:p>
          <w:p w14:paraId="5A78C70C" w14:textId="77777777" w:rsidR="00AB4166" w:rsidRPr="000578B1" w:rsidRDefault="00AB4166" w:rsidP="00E0602C">
            <w:pPr>
              <w:snapToGrid w:val="0"/>
              <w:spacing w:line="240" w:lineRule="auto"/>
              <w:rPr>
                <w:sz w:val="24"/>
                <w:szCs w:val="24"/>
              </w:rPr>
            </w:pPr>
            <w:r w:rsidRPr="000578B1">
              <w:rPr>
                <w:sz w:val="24"/>
                <w:szCs w:val="24"/>
              </w:rPr>
              <w:t>3.</w:t>
            </w:r>
            <w:r w:rsidRPr="000578B1">
              <w:rPr>
                <w:rFonts w:hint="eastAsia"/>
                <w:sz w:val="24"/>
                <w:szCs w:val="24"/>
              </w:rPr>
              <w:t>驗證方式：</w:t>
            </w:r>
          </w:p>
        </w:tc>
      </w:tr>
      <w:tr w:rsidR="00AB4166" w:rsidRPr="000578B1" w14:paraId="32F2107A" w14:textId="77777777" w:rsidTr="006D2660">
        <w:trPr>
          <w:cantSplit/>
          <w:trHeight w:val="567"/>
        </w:trPr>
        <w:tc>
          <w:tcPr>
            <w:tcW w:w="3671" w:type="dxa"/>
            <w:shd w:val="clear" w:color="auto" w:fill="auto"/>
            <w:tcMar>
              <w:left w:w="28" w:type="dxa"/>
              <w:right w:w="28" w:type="dxa"/>
            </w:tcMar>
            <w:vAlign w:val="center"/>
          </w:tcPr>
          <w:p w14:paraId="49A19980" w14:textId="77777777" w:rsidR="00AB4166" w:rsidRPr="000578B1" w:rsidRDefault="00AB4166" w:rsidP="00E0602C">
            <w:pPr>
              <w:snapToGrid w:val="0"/>
              <w:spacing w:line="240" w:lineRule="auto"/>
              <w:rPr>
                <w:sz w:val="24"/>
                <w:szCs w:val="24"/>
                <w:vertAlign w:val="superscript"/>
              </w:rPr>
            </w:pPr>
            <w:r w:rsidRPr="000578B1">
              <w:rPr>
                <w:rFonts w:hint="eastAsia"/>
                <w:sz w:val="24"/>
                <w:szCs w:val="24"/>
              </w:rPr>
              <w:t>8.</w:t>
            </w:r>
            <w:r w:rsidRPr="000578B1">
              <w:rPr>
                <w:sz w:val="24"/>
                <w:szCs w:val="24"/>
              </w:rPr>
              <w:t>計畫績效自訂指標</w:t>
            </w:r>
            <w:r w:rsidRPr="000578B1">
              <w:rPr>
                <w:rFonts w:hint="eastAsia"/>
                <w:sz w:val="24"/>
                <w:szCs w:val="24"/>
              </w:rPr>
              <w:t>-</w:t>
            </w:r>
            <w:r w:rsidRPr="000578B1">
              <w:rPr>
                <w:sz w:val="24"/>
                <w:szCs w:val="24"/>
              </w:rPr>
              <w:t>3(</w:t>
            </w:r>
            <w:r w:rsidRPr="000578B1">
              <w:rPr>
                <w:rFonts w:hint="eastAsia"/>
                <w:sz w:val="24"/>
                <w:szCs w:val="24"/>
              </w:rPr>
              <w:t>SDG) (</w:t>
            </w:r>
            <w:r w:rsidRPr="000578B1">
              <w:rPr>
                <w:rFonts w:hint="eastAsia"/>
                <w:sz w:val="24"/>
                <w:szCs w:val="24"/>
              </w:rPr>
              <w:t>註</w:t>
            </w:r>
            <w:r w:rsidRPr="000578B1">
              <w:rPr>
                <w:rFonts w:hint="eastAsia"/>
                <w:sz w:val="24"/>
                <w:szCs w:val="24"/>
                <w:vertAlign w:val="superscript"/>
              </w:rPr>
              <w:t>13)</w:t>
            </w:r>
          </w:p>
        </w:tc>
        <w:tc>
          <w:tcPr>
            <w:tcW w:w="1276" w:type="dxa"/>
            <w:shd w:val="clear" w:color="auto" w:fill="auto"/>
            <w:tcMar>
              <w:left w:w="28" w:type="dxa"/>
              <w:right w:w="28" w:type="dxa"/>
            </w:tcMar>
            <w:vAlign w:val="center"/>
          </w:tcPr>
          <w:p w14:paraId="578A9AB7" w14:textId="77777777" w:rsidR="00AB4166" w:rsidRPr="000578B1" w:rsidRDefault="00AB4166" w:rsidP="00E0602C">
            <w:pPr>
              <w:snapToGrid w:val="0"/>
              <w:spacing w:line="240" w:lineRule="auto"/>
              <w:rPr>
                <w:sz w:val="24"/>
                <w:szCs w:val="24"/>
              </w:rPr>
            </w:pPr>
          </w:p>
        </w:tc>
        <w:tc>
          <w:tcPr>
            <w:tcW w:w="2835" w:type="dxa"/>
            <w:shd w:val="clear" w:color="auto" w:fill="auto"/>
            <w:tcMar>
              <w:left w:w="28" w:type="dxa"/>
              <w:right w:w="28" w:type="dxa"/>
            </w:tcMar>
            <w:vAlign w:val="center"/>
          </w:tcPr>
          <w:p w14:paraId="7B5E48CD" w14:textId="77777777" w:rsidR="00AB4166" w:rsidRPr="000578B1" w:rsidRDefault="00AB4166" w:rsidP="00E0602C">
            <w:pPr>
              <w:snapToGrid w:val="0"/>
              <w:spacing w:line="240" w:lineRule="auto"/>
              <w:rPr>
                <w:sz w:val="24"/>
                <w:szCs w:val="24"/>
              </w:rPr>
            </w:pPr>
          </w:p>
        </w:tc>
        <w:tc>
          <w:tcPr>
            <w:tcW w:w="2976" w:type="dxa"/>
            <w:shd w:val="clear" w:color="auto" w:fill="auto"/>
            <w:tcMar>
              <w:left w:w="28" w:type="dxa"/>
              <w:right w:w="28" w:type="dxa"/>
            </w:tcMar>
            <w:vAlign w:val="center"/>
          </w:tcPr>
          <w:p w14:paraId="6B1BD702" w14:textId="77777777" w:rsidR="00AB4166" w:rsidRPr="000578B1" w:rsidRDefault="00AB4166" w:rsidP="00E0602C">
            <w:pPr>
              <w:snapToGrid w:val="0"/>
              <w:spacing w:line="240" w:lineRule="auto"/>
              <w:rPr>
                <w:sz w:val="24"/>
                <w:szCs w:val="24"/>
              </w:rPr>
            </w:pPr>
            <w:r w:rsidRPr="000578B1">
              <w:rPr>
                <w:sz w:val="24"/>
                <w:szCs w:val="24"/>
              </w:rPr>
              <w:t>1.</w:t>
            </w:r>
            <w:r w:rsidRPr="000578B1">
              <w:rPr>
                <w:sz w:val="24"/>
                <w:szCs w:val="24"/>
              </w:rPr>
              <w:t>定義：</w:t>
            </w:r>
          </w:p>
          <w:p w14:paraId="26144F5B" w14:textId="77777777" w:rsidR="00AB4166" w:rsidRPr="000578B1" w:rsidRDefault="00AB4166" w:rsidP="00E0602C">
            <w:pPr>
              <w:snapToGrid w:val="0"/>
              <w:spacing w:line="240" w:lineRule="auto"/>
              <w:rPr>
                <w:sz w:val="24"/>
                <w:szCs w:val="24"/>
              </w:rPr>
            </w:pPr>
            <w:r w:rsidRPr="000578B1">
              <w:rPr>
                <w:sz w:val="24"/>
                <w:szCs w:val="24"/>
              </w:rPr>
              <w:t>2.</w:t>
            </w:r>
            <w:r w:rsidRPr="000578B1">
              <w:rPr>
                <w:sz w:val="24"/>
                <w:szCs w:val="24"/>
              </w:rPr>
              <w:t>計算公式：</w:t>
            </w:r>
          </w:p>
          <w:p w14:paraId="743511A0" w14:textId="77777777" w:rsidR="00AB4166" w:rsidRPr="000578B1" w:rsidRDefault="00AB4166" w:rsidP="00E0602C">
            <w:pPr>
              <w:snapToGrid w:val="0"/>
              <w:spacing w:line="240" w:lineRule="auto"/>
              <w:rPr>
                <w:sz w:val="24"/>
                <w:szCs w:val="24"/>
              </w:rPr>
            </w:pPr>
            <w:r w:rsidRPr="000578B1">
              <w:rPr>
                <w:sz w:val="24"/>
                <w:szCs w:val="24"/>
              </w:rPr>
              <w:t>3.</w:t>
            </w:r>
            <w:r w:rsidRPr="000578B1">
              <w:rPr>
                <w:sz w:val="24"/>
                <w:szCs w:val="24"/>
              </w:rPr>
              <w:t>驗證方式：</w:t>
            </w:r>
          </w:p>
        </w:tc>
      </w:tr>
      <w:tr w:rsidR="00AB4166" w:rsidRPr="000578B1" w14:paraId="686CCE0F" w14:textId="77777777" w:rsidTr="006D2660">
        <w:trPr>
          <w:cantSplit/>
          <w:trHeight w:val="567"/>
        </w:trPr>
        <w:tc>
          <w:tcPr>
            <w:tcW w:w="3671" w:type="dxa"/>
            <w:shd w:val="clear" w:color="auto" w:fill="auto"/>
            <w:tcMar>
              <w:left w:w="28" w:type="dxa"/>
              <w:right w:w="28" w:type="dxa"/>
            </w:tcMar>
            <w:vAlign w:val="center"/>
          </w:tcPr>
          <w:p w14:paraId="0B6EDAC9" w14:textId="77777777" w:rsidR="00AB4166" w:rsidRPr="000578B1" w:rsidRDefault="00AB4166" w:rsidP="00E0602C">
            <w:pPr>
              <w:adjustRightInd w:val="0"/>
              <w:spacing w:line="440" w:lineRule="exact"/>
              <w:rPr>
                <w:sz w:val="24"/>
                <w:szCs w:val="24"/>
              </w:rPr>
            </w:pPr>
            <w:r w:rsidRPr="000578B1">
              <w:rPr>
                <w:rFonts w:hint="eastAsia"/>
                <w:sz w:val="24"/>
                <w:szCs w:val="24"/>
              </w:rPr>
              <w:t>請依提案內容自行增列指標</w:t>
            </w:r>
          </w:p>
        </w:tc>
        <w:tc>
          <w:tcPr>
            <w:tcW w:w="1276" w:type="dxa"/>
            <w:shd w:val="clear" w:color="auto" w:fill="auto"/>
            <w:tcMar>
              <w:left w:w="28" w:type="dxa"/>
              <w:right w:w="28" w:type="dxa"/>
            </w:tcMar>
            <w:vAlign w:val="center"/>
          </w:tcPr>
          <w:p w14:paraId="36CC08EB" w14:textId="77777777" w:rsidR="00AB4166" w:rsidRPr="000578B1" w:rsidRDefault="00AB4166" w:rsidP="00E0602C">
            <w:pPr>
              <w:snapToGrid w:val="0"/>
              <w:spacing w:line="240" w:lineRule="auto"/>
              <w:rPr>
                <w:sz w:val="24"/>
                <w:szCs w:val="24"/>
              </w:rPr>
            </w:pPr>
          </w:p>
        </w:tc>
        <w:tc>
          <w:tcPr>
            <w:tcW w:w="2835" w:type="dxa"/>
            <w:shd w:val="clear" w:color="auto" w:fill="auto"/>
            <w:tcMar>
              <w:left w:w="28" w:type="dxa"/>
              <w:right w:w="28" w:type="dxa"/>
            </w:tcMar>
            <w:vAlign w:val="center"/>
          </w:tcPr>
          <w:p w14:paraId="4C7EE62E" w14:textId="77777777" w:rsidR="00AB4166" w:rsidRPr="000578B1" w:rsidRDefault="00AB4166" w:rsidP="00E0602C">
            <w:pPr>
              <w:snapToGrid w:val="0"/>
              <w:spacing w:line="240" w:lineRule="auto"/>
              <w:rPr>
                <w:sz w:val="24"/>
                <w:szCs w:val="24"/>
              </w:rPr>
            </w:pPr>
          </w:p>
        </w:tc>
        <w:tc>
          <w:tcPr>
            <w:tcW w:w="2976" w:type="dxa"/>
            <w:shd w:val="clear" w:color="auto" w:fill="auto"/>
            <w:tcMar>
              <w:left w:w="28" w:type="dxa"/>
              <w:right w:w="28" w:type="dxa"/>
            </w:tcMar>
            <w:vAlign w:val="center"/>
          </w:tcPr>
          <w:p w14:paraId="3B513F23" w14:textId="77777777" w:rsidR="00AB4166" w:rsidRPr="000578B1" w:rsidRDefault="00AB4166" w:rsidP="00E0602C">
            <w:pPr>
              <w:snapToGrid w:val="0"/>
              <w:spacing w:line="240" w:lineRule="auto"/>
              <w:rPr>
                <w:sz w:val="24"/>
                <w:szCs w:val="24"/>
              </w:rPr>
            </w:pPr>
            <w:r w:rsidRPr="000578B1">
              <w:rPr>
                <w:sz w:val="24"/>
                <w:szCs w:val="24"/>
              </w:rPr>
              <w:t>1.</w:t>
            </w:r>
            <w:r w:rsidRPr="000578B1">
              <w:rPr>
                <w:sz w:val="24"/>
                <w:szCs w:val="24"/>
              </w:rPr>
              <w:t>定義：</w:t>
            </w:r>
          </w:p>
          <w:p w14:paraId="36F0060B" w14:textId="77777777" w:rsidR="00AB4166" w:rsidRPr="000578B1" w:rsidRDefault="00AB4166" w:rsidP="00E0602C">
            <w:pPr>
              <w:snapToGrid w:val="0"/>
              <w:spacing w:line="240" w:lineRule="auto"/>
              <w:rPr>
                <w:sz w:val="24"/>
                <w:szCs w:val="24"/>
              </w:rPr>
            </w:pPr>
            <w:r w:rsidRPr="000578B1">
              <w:rPr>
                <w:sz w:val="24"/>
                <w:szCs w:val="24"/>
              </w:rPr>
              <w:t>2.</w:t>
            </w:r>
            <w:r w:rsidRPr="000578B1">
              <w:rPr>
                <w:sz w:val="24"/>
                <w:szCs w:val="24"/>
              </w:rPr>
              <w:t>計算公式：</w:t>
            </w:r>
          </w:p>
          <w:p w14:paraId="3124B627" w14:textId="77777777" w:rsidR="00AB4166" w:rsidRPr="000578B1" w:rsidRDefault="00AB4166" w:rsidP="00E0602C">
            <w:pPr>
              <w:snapToGrid w:val="0"/>
              <w:spacing w:line="240" w:lineRule="auto"/>
              <w:rPr>
                <w:sz w:val="24"/>
                <w:szCs w:val="24"/>
              </w:rPr>
            </w:pPr>
            <w:r w:rsidRPr="000578B1">
              <w:rPr>
                <w:sz w:val="24"/>
                <w:szCs w:val="24"/>
              </w:rPr>
              <w:t>3.</w:t>
            </w:r>
            <w:r w:rsidRPr="000578B1">
              <w:rPr>
                <w:sz w:val="24"/>
                <w:szCs w:val="24"/>
              </w:rPr>
              <w:t>驗證方式：</w:t>
            </w:r>
          </w:p>
        </w:tc>
      </w:tr>
    </w:tbl>
    <w:p w14:paraId="3129F1C3" w14:textId="77777777" w:rsidR="00AB4166" w:rsidRPr="000578B1" w:rsidRDefault="00AB4166" w:rsidP="00AB4166">
      <w:pPr>
        <w:spacing w:line="240" w:lineRule="auto"/>
        <w:jc w:val="both"/>
        <w:rPr>
          <w:sz w:val="24"/>
          <w:szCs w:val="24"/>
        </w:rPr>
      </w:pPr>
      <w:r w:rsidRPr="000578B1">
        <w:rPr>
          <w:sz w:val="24"/>
          <w:szCs w:val="24"/>
        </w:rPr>
        <w:t>說明：</w:t>
      </w:r>
    </w:p>
    <w:p w14:paraId="312C974A" w14:textId="77777777" w:rsidR="00AB4166" w:rsidRPr="000578B1" w:rsidRDefault="00AB4166" w:rsidP="00AB4166">
      <w:pPr>
        <w:spacing w:line="240" w:lineRule="auto"/>
        <w:jc w:val="both"/>
        <w:rPr>
          <w:sz w:val="24"/>
          <w:szCs w:val="24"/>
        </w:rPr>
      </w:pPr>
      <w:r w:rsidRPr="000578B1">
        <w:rPr>
          <w:sz w:val="24"/>
          <w:szCs w:val="24"/>
        </w:rPr>
        <w:t>1.</w:t>
      </w:r>
      <w:r w:rsidRPr="000578B1">
        <w:rPr>
          <w:rFonts w:hint="eastAsia"/>
          <w:sz w:val="24"/>
          <w:szCs w:val="24"/>
        </w:rPr>
        <w:t>「輔導前」是指計畫開始執行前之實際狀況，「輔導後」是指計畫執行後之目標值。</w:t>
      </w:r>
    </w:p>
    <w:p w14:paraId="16B4B65F" w14:textId="77777777" w:rsidR="00AB4166" w:rsidRPr="000578B1" w:rsidRDefault="00AB4166" w:rsidP="00AB4166">
      <w:pPr>
        <w:autoSpaceDN w:val="0"/>
        <w:snapToGrid w:val="0"/>
        <w:spacing w:line="240" w:lineRule="auto"/>
        <w:jc w:val="both"/>
        <w:rPr>
          <w:sz w:val="24"/>
          <w:szCs w:val="24"/>
        </w:rPr>
      </w:pPr>
      <w:r w:rsidRPr="000578B1">
        <w:rPr>
          <w:sz w:val="24"/>
          <w:szCs w:val="24"/>
        </w:rPr>
        <w:t>2.</w:t>
      </w:r>
      <w:r w:rsidRPr="000578B1">
        <w:rPr>
          <w:rFonts w:hint="eastAsia"/>
          <w:sz w:val="24"/>
          <w:szCs w:val="24"/>
        </w:rPr>
        <w:t>註</w:t>
      </w:r>
      <w:r w:rsidRPr="000578B1">
        <w:rPr>
          <w:sz w:val="24"/>
          <w:szCs w:val="24"/>
          <w:vertAlign w:val="superscript"/>
        </w:rPr>
        <w:t>11</w:t>
      </w:r>
      <w:r w:rsidRPr="000578B1">
        <w:rPr>
          <w:rFonts w:hint="eastAsia"/>
          <w:sz w:val="24"/>
          <w:szCs w:val="24"/>
        </w:rPr>
        <w:t>：請列舉因本提案計畫推動所成長的營收較去年同期增加金額。</w:t>
      </w:r>
    </w:p>
    <w:p w14:paraId="2DC50EBD" w14:textId="77777777" w:rsidR="00AB4166" w:rsidRPr="000578B1" w:rsidRDefault="00AB4166" w:rsidP="00AB4166">
      <w:pPr>
        <w:autoSpaceDN w:val="0"/>
        <w:snapToGrid w:val="0"/>
        <w:spacing w:line="240" w:lineRule="auto"/>
        <w:jc w:val="both"/>
        <w:rPr>
          <w:sz w:val="24"/>
          <w:szCs w:val="24"/>
        </w:rPr>
      </w:pPr>
      <w:r w:rsidRPr="000578B1">
        <w:rPr>
          <w:sz w:val="24"/>
          <w:szCs w:val="24"/>
        </w:rPr>
        <w:t>3.</w:t>
      </w:r>
      <w:r w:rsidRPr="000578B1">
        <w:rPr>
          <w:rFonts w:hint="eastAsia"/>
          <w:sz w:val="24"/>
          <w:szCs w:val="24"/>
        </w:rPr>
        <w:t>註</w:t>
      </w:r>
      <w:r w:rsidRPr="000578B1">
        <w:rPr>
          <w:sz w:val="24"/>
          <w:szCs w:val="24"/>
          <w:vertAlign w:val="superscript"/>
        </w:rPr>
        <w:t>12</w:t>
      </w:r>
      <w:r w:rsidRPr="000578B1">
        <w:rPr>
          <w:rFonts w:hint="eastAsia"/>
          <w:sz w:val="24"/>
          <w:szCs w:val="24"/>
        </w:rPr>
        <w:t>：提案類型為國際市場數據應用者，請填列輔導前、後之國外營業額。</w:t>
      </w:r>
    </w:p>
    <w:p w14:paraId="7BD33349" w14:textId="77777777" w:rsidR="00AB4166" w:rsidRPr="000578B1" w:rsidRDefault="00AB4166" w:rsidP="00AB4166">
      <w:pPr>
        <w:autoSpaceDN w:val="0"/>
        <w:snapToGrid w:val="0"/>
        <w:spacing w:line="240" w:lineRule="auto"/>
        <w:jc w:val="both"/>
        <w:rPr>
          <w:sz w:val="24"/>
          <w:szCs w:val="24"/>
          <w:vertAlign w:val="superscript"/>
        </w:rPr>
      </w:pPr>
      <w:r w:rsidRPr="000578B1">
        <w:rPr>
          <w:rFonts w:hint="eastAsia"/>
          <w:sz w:val="24"/>
          <w:szCs w:val="24"/>
        </w:rPr>
        <w:t>4.</w:t>
      </w:r>
      <w:r w:rsidRPr="000578B1">
        <w:rPr>
          <w:rFonts w:hint="eastAsia"/>
          <w:sz w:val="24"/>
          <w:szCs w:val="24"/>
        </w:rPr>
        <w:t>註</w:t>
      </w:r>
      <w:r w:rsidRPr="000578B1">
        <w:rPr>
          <w:rFonts w:hint="eastAsia"/>
          <w:sz w:val="24"/>
          <w:szCs w:val="24"/>
          <w:vertAlign w:val="superscript"/>
        </w:rPr>
        <w:t>13</w:t>
      </w:r>
      <w:r w:rsidRPr="000578B1">
        <w:rPr>
          <w:rFonts w:hint="eastAsia"/>
          <w:sz w:val="24"/>
          <w:szCs w:val="24"/>
        </w:rPr>
        <w:t>：不分提案類型，皆須包含</w:t>
      </w:r>
      <w:r w:rsidRPr="000578B1">
        <w:rPr>
          <w:rFonts w:hint="eastAsia"/>
          <w:sz w:val="24"/>
          <w:szCs w:val="24"/>
        </w:rPr>
        <w:t>1</w:t>
      </w:r>
      <w:r w:rsidRPr="000578B1">
        <w:rPr>
          <w:rFonts w:hint="eastAsia"/>
          <w:sz w:val="24"/>
          <w:szCs w:val="24"/>
        </w:rPr>
        <w:t>項</w:t>
      </w:r>
      <w:r w:rsidRPr="000578B1">
        <w:rPr>
          <w:rFonts w:hint="eastAsia"/>
          <w:sz w:val="24"/>
          <w:szCs w:val="24"/>
        </w:rPr>
        <w:t>S</w:t>
      </w:r>
      <w:r w:rsidRPr="000578B1">
        <w:rPr>
          <w:sz w:val="24"/>
          <w:szCs w:val="24"/>
        </w:rPr>
        <w:t>DG</w:t>
      </w:r>
      <w:r w:rsidRPr="000578B1">
        <w:rPr>
          <w:rFonts w:hint="eastAsia"/>
          <w:sz w:val="24"/>
          <w:szCs w:val="24"/>
        </w:rPr>
        <w:t>s</w:t>
      </w:r>
      <w:r w:rsidRPr="000578B1">
        <w:rPr>
          <w:rFonts w:hint="eastAsia"/>
          <w:sz w:val="24"/>
          <w:szCs w:val="24"/>
        </w:rPr>
        <w:t>自訂指標。</w:t>
      </w:r>
    </w:p>
    <w:p w14:paraId="7063746C" w14:textId="77777777" w:rsidR="00AB4166" w:rsidRPr="000578B1" w:rsidRDefault="00AB4166" w:rsidP="00AB4166">
      <w:pPr>
        <w:spacing w:line="240" w:lineRule="auto"/>
      </w:pPr>
      <w:r w:rsidRPr="000578B1">
        <w:t>※</w:t>
      </w:r>
      <w:r w:rsidRPr="000578B1">
        <w:t>關鍵績效指標補充說明：</w:t>
      </w:r>
    </w:p>
    <w:p w14:paraId="32764BA5" w14:textId="77777777" w:rsidR="00AB4166" w:rsidRPr="000578B1" w:rsidRDefault="00AB4166" w:rsidP="00AB4166">
      <w:pPr>
        <w:spacing w:line="240" w:lineRule="auto"/>
        <w:ind w:leftChars="100" w:left="280"/>
        <w:rPr>
          <w:shd w:val="pct15" w:color="auto" w:fill="FFFFFF"/>
        </w:rPr>
      </w:pPr>
      <w:r w:rsidRPr="000578B1">
        <w:rPr>
          <w:shd w:val="pct15" w:color="auto" w:fill="FFFFFF"/>
        </w:rPr>
        <w:t>(</w:t>
      </w:r>
      <w:r w:rsidRPr="000578B1">
        <w:rPr>
          <w:shd w:val="pct15" w:color="auto" w:fill="FFFFFF"/>
        </w:rPr>
        <w:t>上述關鍵績效指標如有</w:t>
      </w:r>
      <w:r w:rsidRPr="000578B1">
        <w:rPr>
          <w:rFonts w:hint="eastAsia"/>
          <w:shd w:val="pct15" w:color="auto" w:fill="FFFFFF"/>
        </w:rPr>
        <w:t>需</w:t>
      </w:r>
      <w:r w:rsidRPr="000578B1">
        <w:rPr>
          <w:shd w:val="pct15" w:color="auto" w:fill="FFFFFF"/>
        </w:rPr>
        <w:t>再補充說明部份，請詳述於此。</w:t>
      </w:r>
      <w:r w:rsidRPr="000578B1">
        <w:rPr>
          <w:shd w:val="pct15" w:color="auto" w:fill="FFFFFF"/>
        </w:rPr>
        <w:t>)</w:t>
      </w:r>
    </w:p>
    <w:p w14:paraId="7F40CEE1" w14:textId="77777777" w:rsidR="00AB4166" w:rsidRPr="000578B1" w:rsidRDefault="00AB4166" w:rsidP="00AB4166">
      <w:pPr>
        <w:spacing w:line="240" w:lineRule="auto"/>
        <w:ind w:leftChars="100" w:left="280"/>
        <w:rPr>
          <w:shd w:val="pct15" w:color="auto" w:fill="FFFFFF"/>
        </w:rPr>
      </w:pPr>
    </w:p>
    <w:p w14:paraId="744D9B0D" w14:textId="77777777" w:rsidR="00AB4166" w:rsidRPr="000578B1" w:rsidRDefault="00AB4166" w:rsidP="00AB4166">
      <w:pPr>
        <w:pStyle w:val="6"/>
        <w:numPr>
          <w:ilvl w:val="0"/>
          <w:numId w:val="0"/>
        </w:numPr>
        <w:spacing w:before="190" w:after="190" w:line="240" w:lineRule="auto"/>
        <w:rPr>
          <w:b/>
        </w:rPr>
      </w:pPr>
      <w:bookmarkStart w:id="17" w:name="_Toc157010745"/>
      <w:r w:rsidRPr="000578B1">
        <w:rPr>
          <w:rFonts w:hint="eastAsia"/>
          <w:b/>
        </w:rPr>
        <w:lastRenderedPageBreak/>
        <w:t>二、</w:t>
      </w:r>
      <w:r w:rsidRPr="000578B1">
        <w:rPr>
          <w:b/>
        </w:rPr>
        <w:t>其它量化執行成效</w:t>
      </w:r>
      <w:bookmarkEnd w:id="17"/>
    </w:p>
    <w:p w14:paraId="604231BD" w14:textId="77777777" w:rsidR="00AB4166" w:rsidRPr="000578B1" w:rsidRDefault="00AB4166" w:rsidP="00AB4166">
      <w:pPr>
        <w:spacing w:line="240" w:lineRule="auto"/>
        <w:ind w:leftChars="200" w:left="560" w:rightChars="-50" w:right="-140"/>
        <w:jc w:val="both"/>
        <w:rPr>
          <w:shd w:val="pct15" w:color="auto" w:fill="FFFFFF"/>
        </w:rPr>
      </w:pPr>
      <w:r w:rsidRPr="000578B1">
        <w:rPr>
          <w:rFonts w:hint="eastAsia"/>
          <w:shd w:val="pct15" w:color="auto" w:fill="FFFFFF"/>
        </w:rPr>
        <w:t>(</w:t>
      </w:r>
      <w:r w:rsidRPr="000578B1">
        <w:rPr>
          <w:shd w:val="pct15" w:color="auto" w:fill="FFFFFF"/>
        </w:rPr>
        <w:t>請依據下表規劃計畫期間</w:t>
      </w:r>
      <w:r w:rsidRPr="000578B1">
        <w:rPr>
          <w:rFonts w:hint="eastAsia"/>
          <w:shd w:val="pct15" w:color="auto" w:fill="FFFFFF"/>
        </w:rPr>
        <w:t>內</w:t>
      </w:r>
      <w:r w:rsidRPr="000578B1">
        <w:rPr>
          <w:shd w:val="pct15" w:color="auto" w:fill="FFFFFF"/>
        </w:rPr>
        <w:t>可完成之執行成效，下表所列「效益項目」提供參考，請依實際效益項目調整，並填入相關「量化」數值，得以金額表示者，務請以金額表示；另請說明各項效益項目之定義與計算公式。</w:t>
      </w:r>
      <w:r w:rsidRPr="000578B1">
        <w:rPr>
          <w:rFonts w:hint="eastAsia"/>
          <w:shd w:val="pct15" w:color="auto" w:fill="FFFFFF"/>
        </w:rPr>
        <w:t>)</w:t>
      </w:r>
    </w:p>
    <w:tbl>
      <w:tblPr>
        <w:tblW w:w="100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8"/>
        <w:gridCol w:w="3260"/>
        <w:gridCol w:w="3118"/>
      </w:tblGrid>
      <w:tr w:rsidR="00AB4166" w:rsidRPr="000578B1" w14:paraId="72E129EE" w14:textId="77777777" w:rsidTr="00E0602C">
        <w:trPr>
          <w:trHeight w:val="454"/>
        </w:trPr>
        <w:tc>
          <w:tcPr>
            <w:tcW w:w="3708" w:type="dxa"/>
            <w:shd w:val="clear" w:color="auto" w:fill="D9D9D9" w:themeFill="background1" w:themeFillShade="D9"/>
            <w:vAlign w:val="center"/>
          </w:tcPr>
          <w:p w14:paraId="667B0EC7" w14:textId="77777777" w:rsidR="00AB4166" w:rsidRPr="000578B1" w:rsidRDefault="00AB4166" w:rsidP="00E0602C">
            <w:pPr>
              <w:autoSpaceDN w:val="0"/>
              <w:snapToGrid w:val="0"/>
              <w:spacing w:line="240" w:lineRule="auto"/>
              <w:jc w:val="center"/>
              <w:rPr>
                <w:b/>
                <w:sz w:val="24"/>
                <w:szCs w:val="24"/>
              </w:rPr>
            </w:pPr>
            <w:r w:rsidRPr="000578B1">
              <w:rPr>
                <w:b/>
                <w:sz w:val="24"/>
                <w:szCs w:val="24"/>
              </w:rPr>
              <w:t>效益項目</w:t>
            </w:r>
          </w:p>
          <w:p w14:paraId="19F2D072" w14:textId="77777777" w:rsidR="00AB4166" w:rsidRPr="000578B1" w:rsidRDefault="00AB4166" w:rsidP="00E0602C">
            <w:pPr>
              <w:autoSpaceDN w:val="0"/>
              <w:snapToGrid w:val="0"/>
              <w:spacing w:line="240" w:lineRule="auto"/>
              <w:jc w:val="center"/>
              <w:rPr>
                <w:b/>
                <w:sz w:val="24"/>
                <w:szCs w:val="24"/>
              </w:rPr>
            </w:pPr>
            <w:r w:rsidRPr="000578B1">
              <w:rPr>
                <w:rFonts w:hint="eastAsia"/>
                <w:b/>
                <w:sz w:val="24"/>
                <w:szCs w:val="24"/>
              </w:rPr>
              <w:t>(</w:t>
            </w:r>
            <w:r w:rsidRPr="000578B1">
              <w:rPr>
                <w:rFonts w:hint="eastAsia"/>
                <w:b/>
                <w:sz w:val="24"/>
                <w:szCs w:val="24"/>
              </w:rPr>
              <w:t>含第</w:t>
            </w:r>
            <w:r w:rsidRPr="000578B1">
              <w:rPr>
                <w:rFonts w:hint="eastAsia"/>
                <w:b/>
                <w:sz w:val="24"/>
                <w:szCs w:val="24"/>
              </w:rPr>
              <w:t>1</w:t>
            </w:r>
            <w:r w:rsidRPr="000578B1">
              <w:rPr>
                <w:rFonts w:hint="eastAsia"/>
                <w:b/>
                <w:sz w:val="24"/>
                <w:szCs w:val="24"/>
              </w:rPr>
              <w:t>項必填外，計填寫</w:t>
            </w:r>
            <w:r w:rsidRPr="000578B1">
              <w:rPr>
                <w:rFonts w:hint="eastAsia"/>
                <w:b/>
                <w:sz w:val="24"/>
                <w:szCs w:val="24"/>
              </w:rPr>
              <w:t>3</w:t>
            </w:r>
            <w:r w:rsidRPr="000578B1">
              <w:rPr>
                <w:rFonts w:hint="eastAsia"/>
                <w:b/>
                <w:sz w:val="24"/>
                <w:szCs w:val="24"/>
              </w:rPr>
              <w:t>項</w:t>
            </w:r>
            <w:r w:rsidRPr="000578B1">
              <w:rPr>
                <w:rFonts w:hint="eastAsia"/>
                <w:b/>
                <w:sz w:val="24"/>
                <w:szCs w:val="24"/>
              </w:rPr>
              <w:t>)</w:t>
            </w:r>
          </w:p>
        </w:tc>
        <w:tc>
          <w:tcPr>
            <w:tcW w:w="3260" w:type="dxa"/>
            <w:shd w:val="clear" w:color="auto" w:fill="D9D9D9" w:themeFill="background1" w:themeFillShade="D9"/>
            <w:vAlign w:val="center"/>
          </w:tcPr>
          <w:p w14:paraId="13336B53" w14:textId="77777777" w:rsidR="00AB4166" w:rsidRPr="000578B1" w:rsidRDefault="00AB4166" w:rsidP="00E0602C">
            <w:pPr>
              <w:snapToGrid w:val="0"/>
              <w:spacing w:line="240" w:lineRule="auto"/>
              <w:jc w:val="center"/>
              <w:rPr>
                <w:b/>
                <w:sz w:val="24"/>
                <w:szCs w:val="24"/>
              </w:rPr>
            </w:pPr>
            <w:r w:rsidRPr="000578B1">
              <w:rPr>
                <w:b/>
                <w:sz w:val="24"/>
                <w:szCs w:val="24"/>
              </w:rPr>
              <w:t>輔導後</w:t>
            </w:r>
          </w:p>
          <w:p w14:paraId="36A914B0" w14:textId="7B08A41D" w:rsidR="00AB4166" w:rsidRPr="000578B1" w:rsidRDefault="00AB4166" w:rsidP="00E0602C">
            <w:pPr>
              <w:autoSpaceDN w:val="0"/>
              <w:snapToGrid w:val="0"/>
              <w:spacing w:line="240" w:lineRule="auto"/>
              <w:jc w:val="center"/>
              <w:rPr>
                <w:b/>
                <w:sz w:val="24"/>
                <w:szCs w:val="24"/>
              </w:rPr>
            </w:pPr>
            <w:r w:rsidRPr="000578B1">
              <w:rPr>
                <w:b/>
                <w:sz w:val="24"/>
                <w:szCs w:val="24"/>
              </w:rPr>
              <w:t>(</w:t>
            </w:r>
            <w:r w:rsidRPr="009C548F">
              <w:rPr>
                <w:b/>
                <w:sz w:val="24"/>
                <w:szCs w:val="24"/>
              </w:rPr>
              <w:t>11</w:t>
            </w:r>
            <w:r w:rsidRPr="009C548F">
              <w:rPr>
                <w:rFonts w:hint="eastAsia"/>
                <w:b/>
                <w:sz w:val="24"/>
                <w:szCs w:val="24"/>
              </w:rPr>
              <w:t>4</w:t>
            </w:r>
            <w:r w:rsidRPr="009C548F">
              <w:rPr>
                <w:b/>
                <w:sz w:val="24"/>
                <w:szCs w:val="24"/>
              </w:rPr>
              <w:t>/</w:t>
            </w:r>
            <w:r w:rsidR="006D2660" w:rsidRPr="006D2660">
              <w:rPr>
                <w:rFonts w:hint="eastAsia"/>
                <w:b/>
                <w:color w:val="EE0000"/>
                <w:sz w:val="24"/>
                <w:szCs w:val="24"/>
              </w:rPr>
              <w:t>11</w:t>
            </w:r>
            <w:r w:rsidRPr="006D2660">
              <w:rPr>
                <w:b/>
                <w:color w:val="EE0000"/>
                <w:sz w:val="24"/>
                <w:szCs w:val="24"/>
              </w:rPr>
              <w:t>/</w:t>
            </w:r>
            <w:r w:rsidRPr="006D2660">
              <w:rPr>
                <w:rFonts w:hint="eastAsia"/>
                <w:b/>
                <w:color w:val="EE0000"/>
                <w:sz w:val="24"/>
                <w:szCs w:val="24"/>
              </w:rPr>
              <w:t>2</w:t>
            </w:r>
            <w:r w:rsidRPr="006D2660">
              <w:rPr>
                <w:b/>
                <w:color w:val="EE0000"/>
                <w:sz w:val="24"/>
                <w:szCs w:val="24"/>
              </w:rPr>
              <w:t>0</w:t>
            </w:r>
            <w:r w:rsidRPr="006D2660">
              <w:rPr>
                <w:b/>
                <w:color w:val="EE0000"/>
                <w:sz w:val="24"/>
                <w:szCs w:val="24"/>
              </w:rPr>
              <w:t>目</w:t>
            </w:r>
            <w:r w:rsidRPr="000578B1">
              <w:rPr>
                <w:b/>
                <w:sz w:val="24"/>
                <w:szCs w:val="24"/>
              </w:rPr>
              <w:t>標值</w:t>
            </w:r>
            <w:r w:rsidRPr="000578B1">
              <w:rPr>
                <w:b/>
                <w:sz w:val="24"/>
                <w:szCs w:val="24"/>
              </w:rPr>
              <w:t>)</w:t>
            </w:r>
          </w:p>
        </w:tc>
        <w:tc>
          <w:tcPr>
            <w:tcW w:w="3118" w:type="dxa"/>
            <w:shd w:val="clear" w:color="auto" w:fill="D9D9D9" w:themeFill="background1" w:themeFillShade="D9"/>
            <w:vAlign w:val="center"/>
          </w:tcPr>
          <w:p w14:paraId="0F8B6CFF" w14:textId="77777777" w:rsidR="00AB4166" w:rsidRPr="000578B1" w:rsidRDefault="00AB4166" w:rsidP="00E0602C">
            <w:pPr>
              <w:autoSpaceDN w:val="0"/>
              <w:snapToGrid w:val="0"/>
              <w:spacing w:line="240" w:lineRule="auto"/>
              <w:jc w:val="center"/>
              <w:rPr>
                <w:b/>
                <w:sz w:val="24"/>
                <w:szCs w:val="24"/>
              </w:rPr>
            </w:pPr>
            <w:r w:rsidRPr="000578B1">
              <w:rPr>
                <w:b/>
                <w:sz w:val="24"/>
                <w:szCs w:val="24"/>
              </w:rPr>
              <w:t>項目內涵釋義</w:t>
            </w:r>
          </w:p>
        </w:tc>
      </w:tr>
      <w:tr w:rsidR="00AB4166" w:rsidRPr="000578B1" w14:paraId="479B7053" w14:textId="77777777" w:rsidTr="00E0602C">
        <w:trPr>
          <w:trHeight w:val="454"/>
        </w:trPr>
        <w:tc>
          <w:tcPr>
            <w:tcW w:w="3708" w:type="dxa"/>
            <w:shd w:val="clear" w:color="auto" w:fill="auto"/>
            <w:vAlign w:val="center"/>
          </w:tcPr>
          <w:p w14:paraId="4312919D" w14:textId="77777777" w:rsidR="00AB4166" w:rsidRPr="000578B1" w:rsidRDefault="00AB4166" w:rsidP="00E0602C">
            <w:pPr>
              <w:pStyle w:val="afc"/>
              <w:numPr>
                <w:ilvl w:val="0"/>
                <w:numId w:val="9"/>
              </w:numPr>
              <w:autoSpaceDN w:val="0"/>
              <w:snapToGrid w:val="0"/>
              <w:spacing w:line="240" w:lineRule="auto"/>
              <w:ind w:leftChars="0" w:left="227" w:hanging="227"/>
              <w:rPr>
                <w:sz w:val="24"/>
                <w:szCs w:val="24"/>
              </w:rPr>
            </w:pPr>
            <w:r w:rsidRPr="000578B1">
              <w:rPr>
                <w:sz w:val="24"/>
                <w:szCs w:val="24"/>
              </w:rPr>
              <w:t>帶動投資金額</w:t>
            </w:r>
            <w:r w:rsidRPr="000578B1">
              <w:rPr>
                <w:sz w:val="24"/>
                <w:szCs w:val="24"/>
              </w:rPr>
              <w:t>(</w:t>
            </w:r>
            <w:r w:rsidRPr="000578B1">
              <w:rPr>
                <w:sz w:val="24"/>
                <w:szCs w:val="24"/>
              </w:rPr>
              <w:t>單位</w:t>
            </w:r>
            <w:r w:rsidRPr="000578B1">
              <w:rPr>
                <w:sz w:val="24"/>
                <w:szCs w:val="24"/>
              </w:rPr>
              <w:t>:</w:t>
            </w:r>
            <w:r w:rsidRPr="000578B1">
              <w:rPr>
                <w:sz w:val="24"/>
                <w:szCs w:val="24"/>
              </w:rPr>
              <w:t>元</w:t>
            </w:r>
            <w:r w:rsidRPr="000578B1">
              <w:rPr>
                <w:sz w:val="24"/>
                <w:szCs w:val="24"/>
              </w:rPr>
              <w:t>)</w:t>
            </w:r>
          </w:p>
        </w:tc>
        <w:tc>
          <w:tcPr>
            <w:tcW w:w="3260" w:type="dxa"/>
            <w:shd w:val="clear" w:color="auto" w:fill="auto"/>
            <w:vAlign w:val="center"/>
          </w:tcPr>
          <w:p w14:paraId="3A68FB25" w14:textId="77777777" w:rsidR="00AB4166" w:rsidRPr="000578B1" w:rsidRDefault="00AB4166" w:rsidP="00E0602C">
            <w:pPr>
              <w:autoSpaceDN w:val="0"/>
              <w:snapToGrid w:val="0"/>
              <w:spacing w:line="240" w:lineRule="auto"/>
              <w:ind w:rightChars="50" w:right="140"/>
              <w:jc w:val="right"/>
              <w:rPr>
                <w:sz w:val="24"/>
                <w:szCs w:val="24"/>
              </w:rPr>
            </w:pPr>
          </w:p>
        </w:tc>
        <w:tc>
          <w:tcPr>
            <w:tcW w:w="3118" w:type="dxa"/>
            <w:shd w:val="clear" w:color="auto" w:fill="auto"/>
            <w:vAlign w:val="center"/>
          </w:tcPr>
          <w:p w14:paraId="68777C60" w14:textId="77777777" w:rsidR="00AB4166" w:rsidRPr="000578B1" w:rsidRDefault="00AB4166" w:rsidP="00E0602C">
            <w:pPr>
              <w:snapToGrid w:val="0"/>
              <w:spacing w:line="240" w:lineRule="auto"/>
              <w:rPr>
                <w:sz w:val="24"/>
                <w:szCs w:val="24"/>
              </w:rPr>
            </w:pPr>
            <w:r w:rsidRPr="000578B1">
              <w:rPr>
                <w:sz w:val="24"/>
                <w:szCs w:val="24"/>
              </w:rPr>
              <w:t>1.</w:t>
            </w:r>
            <w:r w:rsidRPr="000578B1">
              <w:rPr>
                <w:sz w:val="24"/>
                <w:szCs w:val="24"/>
              </w:rPr>
              <w:t>定義：</w:t>
            </w:r>
          </w:p>
          <w:p w14:paraId="4AEB6915" w14:textId="77777777" w:rsidR="00AB4166" w:rsidRPr="000578B1" w:rsidRDefault="00AB4166" w:rsidP="00E0602C">
            <w:pPr>
              <w:snapToGrid w:val="0"/>
              <w:spacing w:line="240" w:lineRule="auto"/>
              <w:rPr>
                <w:sz w:val="24"/>
                <w:szCs w:val="24"/>
              </w:rPr>
            </w:pPr>
            <w:r w:rsidRPr="000578B1">
              <w:rPr>
                <w:sz w:val="24"/>
                <w:szCs w:val="24"/>
              </w:rPr>
              <w:t>2.</w:t>
            </w:r>
            <w:r w:rsidRPr="000578B1">
              <w:rPr>
                <w:sz w:val="24"/>
                <w:szCs w:val="24"/>
              </w:rPr>
              <w:t>計算公式：</w:t>
            </w:r>
          </w:p>
          <w:p w14:paraId="442B2E49" w14:textId="77777777" w:rsidR="00AB4166" w:rsidRPr="000578B1" w:rsidRDefault="00AB4166" w:rsidP="00E0602C">
            <w:pPr>
              <w:snapToGrid w:val="0"/>
              <w:spacing w:line="240" w:lineRule="auto"/>
              <w:rPr>
                <w:sz w:val="24"/>
                <w:szCs w:val="24"/>
              </w:rPr>
            </w:pPr>
            <w:r w:rsidRPr="000578B1">
              <w:rPr>
                <w:sz w:val="24"/>
                <w:szCs w:val="24"/>
              </w:rPr>
              <w:t>3.</w:t>
            </w:r>
            <w:r w:rsidRPr="000578B1">
              <w:rPr>
                <w:sz w:val="24"/>
                <w:szCs w:val="24"/>
              </w:rPr>
              <w:t>驗證方式：</w:t>
            </w:r>
          </w:p>
        </w:tc>
      </w:tr>
      <w:tr w:rsidR="00AB4166" w:rsidRPr="000578B1" w14:paraId="61338B7B" w14:textId="77777777" w:rsidTr="00E0602C">
        <w:trPr>
          <w:trHeight w:val="454"/>
        </w:trPr>
        <w:tc>
          <w:tcPr>
            <w:tcW w:w="3708" w:type="dxa"/>
            <w:shd w:val="clear" w:color="auto" w:fill="auto"/>
            <w:vAlign w:val="center"/>
          </w:tcPr>
          <w:p w14:paraId="3130F6C5" w14:textId="77777777" w:rsidR="00AB4166" w:rsidRPr="000578B1" w:rsidRDefault="00AB4166" w:rsidP="00E0602C">
            <w:pPr>
              <w:pStyle w:val="afc"/>
              <w:numPr>
                <w:ilvl w:val="0"/>
                <w:numId w:val="9"/>
              </w:numPr>
              <w:autoSpaceDN w:val="0"/>
              <w:snapToGrid w:val="0"/>
              <w:spacing w:line="240" w:lineRule="auto"/>
              <w:ind w:leftChars="0" w:left="227" w:hanging="227"/>
              <w:rPr>
                <w:sz w:val="24"/>
                <w:szCs w:val="24"/>
              </w:rPr>
            </w:pPr>
            <w:r w:rsidRPr="000578B1">
              <w:rPr>
                <w:sz w:val="24"/>
                <w:szCs w:val="24"/>
              </w:rPr>
              <w:t>創造就業人數</w:t>
            </w:r>
            <w:r w:rsidRPr="000578B1">
              <w:rPr>
                <w:sz w:val="24"/>
                <w:szCs w:val="24"/>
              </w:rPr>
              <w:t>(</w:t>
            </w:r>
            <w:r w:rsidRPr="000578B1">
              <w:rPr>
                <w:sz w:val="24"/>
                <w:szCs w:val="24"/>
              </w:rPr>
              <w:t>單位</w:t>
            </w:r>
            <w:r w:rsidRPr="000578B1">
              <w:rPr>
                <w:sz w:val="24"/>
                <w:szCs w:val="24"/>
              </w:rPr>
              <w:t>:</w:t>
            </w:r>
            <w:r w:rsidRPr="000578B1">
              <w:rPr>
                <w:sz w:val="24"/>
                <w:szCs w:val="24"/>
              </w:rPr>
              <w:t>人</w:t>
            </w:r>
            <w:r w:rsidRPr="000578B1">
              <w:rPr>
                <w:sz w:val="24"/>
                <w:szCs w:val="24"/>
              </w:rPr>
              <w:t>)</w:t>
            </w:r>
          </w:p>
        </w:tc>
        <w:tc>
          <w:tcPr>
            <w:tcW w:w="3260" w:type="dxa"/>
            <w:shd w:val="clear" w:color="auto" w:fill="auto"/>
            <w:vAlign w:val="center"/>
          </w:tcPr>
          <w:p w14:paraId="3E77BC82" w14:textId="77777777" w:rsidR="00AB4166" w:rsidRPr="000578B1" w:rsidRDefault="00AB4166" w:rsidP="00E0602C">
            <w:pPr>
              <w:snapToGrid w:val="0"/>
              <w:spacing w:line="240" w:lineRule="auto"/>
              <w:jc w:val="center"/>
              <w:rPr>
                <w:sz w:val="24"/>
                <w:szCs w:val="24"/>
              </w:rPr>
            </w:pPr>
            <w:r w:rsidRPr="000578B1">
              <w:rPr>
                <w:sz w:val="24"/>
                <w:szCs w:val="24"/>
              </w:rPr>
              <w:t>男</w:t>
            </w:r>
            <w:r w:rsidRPr="000578B1">
              <w:rPr>
                <w:rFonts w:hint="eastAsia"/>
                <w:sz w:val="24"/>
                <w:szCs w:val="24"/>
              </w:rPr>
              <w:t xml:space="preserve">    </w:t>
            </w:r>
            <w:r w:rsidRPr="000578B1">
              <w:rPr>
                <w:sz w:val="24"/>
                <w:szCs w:val="24"/>
              </w:rPr>
              <w:t>人</w:t>
            </w:r>
          </w:p>
          <w:p w14:paraId="12879202" w14:textId="77777777" w:rsidR="00AB4166" w:rsidRPr="000578B1" w:rsidRDefault="00AB4166" w:rsidP="00E0602C">
            <w:pPr>
              <w:snapToGrid w:val="0"/>
              <w:spacing w:line="240" w:lineRule="auto"/>
              <w:jc w:val="center"/>
              <w:rPr>
                <w:sz w:val="24"/>
                <w:szCs w:val="24"/>
              </w:rPr>
            </w:pPr>
            <w:r w:rsidRPr="000578B1">
              <w:rPr>
                <w:sz w:val="24"/>
                <w:szCs w:val="24"/>
              </w:rPr>
              <w:t>女</w:t>
            </w:r>
            <w:r w:rsidRPr="000578B1">
              <w:rPr>
                <w:rFonts w:hint="eastAsia"/>
                <w:sz w:val="24"/>
                <w:szCs w:val="24"/>
              </w:rPr>
              <w:t xml:space="preserve">    </w:t>
            </w:r>
            <w:r w:rsidRPr="000578B1">
              <w:rPr>
                <w:sz w:val="24"/>
                <w:szCs w:val="24"/>
              </w:rPr>
              <w:t>人</w:t>
            </w:r>
          </w:p>
        </w:tc>
        <w:tc>
          <w:tcPr>
            <w:tcW w:w="3118" w:type="dxa"/>
            <w:shd w:val="clear" w:color="auto" w:fill="auto"/>
            <w:vAlign w:val="center"/>
          </w:tcPr>
          <w:p w14:paraId="75F914D7" w14:textId="77777777" w:rsidR="00AB4166" w:rsidRPr="000578B1" w:rsidRDefault="00AB4166" w:rsidP="00E0602C">
            <w:pPr>
              <w:snapToGrid w:val="0"/>
              <w:spacing w:line="240" w:lineRule="auto"/>
              <w:rPr>
                <w:sz w:val="24"/>
                <w:szCs w:val="24"/>
              </w:rPr>
            </w:pPr>
            <w:r w:rsidRPr="000578B1">
              <w:rPr>
                <w:sz w:val="24"/>
                <w:szCs w:val="24"/>
              </w:rPr>
              <w:t>1.</w:t>
            </w:r>
            <w:r w:rsidRPr="000578B1">
              <w:rPr>
                <w:sz w:val="24"/>
                <w:szCs w:val="24"/>
              </w:rPr>
              <w:t>定義：</w:t>
            </w:r>
          </w:p>
          <w:p w14:paraId="6FA16C32" w14:textId="77777777" w:rsidR="00AB4166" w:rsidRPr="000578B1" w:rsidRDefault="00AB4166" w:rsidP="00E0602C">
            <w:pPr>
              <w:snapToGrid w:val="0"/>
              <w:spacing w:line="240" w:lineRule="auto"/>
              <w:rPr>
                <w:sz w:val="24"/>
                <w:szCs w:val="24"/>
              </w:rPr>
            </w:pPr>
            <w:r w:rsidRPr="000578B1">
              <w:rPr>
                <w:sz w:val="24"/>
                <w:szCs w:val="24"/>
              </w:rPr>
              <w:t>2.</w:t>
            </w:r>
            <w:r w:rsidRPr="000578B1">
              <w:rPr>
                <w:sz w:val="24"/>
                <w:szCs w:val="24"/>
              </w:rPr>
              <w:t>計算公式：</w:t>
            </w:r>
          </w:p>
          <w:p w14:paraId="1EC0B02E" w14:textId="77777777" w:rsidR="00AB4166" w:rsidRPr="000578B1" w:rsidRDefault="00AB4166" w:rsidP="00E0602C">
            <w:pPr>
              <w:snapToGrid w:val="0"/>
              <w:spacing w:line="240" w:lineRule="auto"/>
              <w:rPr>
                <w:sz w:val="24"/>
                <w:szCs w:val="24"/>
              </w:rPr>
            </w:pPr>
            <w:r w:rsidRPr="000578B1">
              <w:rPr>
                <w:sz w:val="24"/>
                <w:szCs w:val="24"/>
              </w:rPr>
              <w:t>3.</w:t>
            </w:r>
            <w:r w:rsidRPr="000578B1">
              <w:rPr>
                <w:sz w:val="24"/>
                <w:szCs w:val="24"/>
              </w:rPr>
              <w:t>驗證方式：</w:t>
            </w:r>
          </w:p>
        </w:tc>
      </w:tr>
      <w:tr w:rsidR="00AB4166" w:rsidRPr="00222EDC" w14:paraId="31035BE1" w14:textId="77777777" w:rsidTr="00E0602C">
        <w:trPr>
          <w:trHeight w:val="454"/>
        </w:trPr>
        <w:tc>
          <w:tcPr>
            <w:tcW w:w="3708" w:type="dxa"/>
            <w:shd w:val="clear" w:color="auto" w:fill="auto"/>
            <w:vAlign w:val="center"/>
          </w:tcPr>
          <w:p w14:paraId="117AE56C" w14:textId="77777777" w:rsidR="00AB4166" w:rsidRPr="00222EDC" w:rsidRDefault="00AB4166" w:rsidP="00E0602C">
            <w:pPr>
              <w:pStyle w:val="afc"/>
              <w:numPr>
                <w:ilvl w:val="0"/>
                <w:numId w:val="9"/>
              </w:numPr>
              <w:autoSpaceDN w:val="0"/>
              <w:snapToGrid w:val="0"/>
              <w:spacing w:line="240" w:lineRule="auto"/>
              <w:ind w:leftChars="0" w:left="227" w:hanging="227"/>
              <w:rPr>
                <w:sz w:val="24"/>
                <w:szCs w:val="24"/>
              </w:rPr>
            </w:pPr>
            <w:r w:rsidRPr="00222EDC">
              <w:rPr>
                <w:sz w:val="24"/>
                <w:szCs w:val="24"/>
              </w:rPr>
              <w:t>新增新創企業</w:t>
            </w:r>
          </w:p>
        </w:tc>
        <w:tc>
          <w:tcPr>
            <w:tcW w:w="3260" w:type="dxa"/>
            <w:shd w:val="clear" w:color="auto" w:fill="auto"/>
            <w:vAlign w:val="center"/>
          </w:tcPr>
          <w:p w14:paraId="32C01DC0" w14:textId="77777777" w:rsidR="00AB4166" w:rsidRPr="00222EDC" w:rsidRDefault="00AB4166" w:rsidP="00E0602C">
            <w:pPr>
              <w:autoSpaceDN w:val="0"/>
              <w:snapToGrid w:val="0"/>
              <w:spacing w:line="240" w:lineRule="auto"/>
              <w:ind w:rightChars="50" w:right="140"/>
              <w:jc w:val="center"/>
              <w:rPr>
                <w:sz w:val="24"/>
                <w:szCs w:val="24"/>
              </w:rPr>
            </w:pPr>
            <w:r w:rsidRPr="00222EDC">
              <w:rPr>
                <w:sz w:val="24"/>
                <w:szCs w:val="24"/>
              </w:rPr>
              <w:t>國內</w:t>
            </w:r>
            <w:r w:rsidRPr="00222EDC">
              <w:rPr>
                <w:rFonts w:hint="eastAsia"/>
                <w:sz w:val="24"/>
                <w:szCs w:val="24"/>
                <w:u w:val="single"/>
              </w:rPr>
              <w:t xml:space="preserve">    </w:t>
            </w:r>
            <w:r w:rsidRPr="00222EDC">
              <w:rPr>
                <w:sz w:val="24"/>
                <w:szCs w:val="24"/>
              </w:rPr>
              <w:t>家</w:t>
            </w:r>
          </w:p>
          <w:p w14:paraId="0F422D76" w14:textId="77777777" w:rsidR="00AB4166" w:rsidRPr="00222EDC" w:rsidRDefault="00AB4166" w:rsidP="00E0602C">
            <w:pPr>
              <w:autoSpaceDN w:val="0"/>
              <w:snapToGrid w:val="0"/>
              <w:spacing w:line="240" w:lineRule="auto"/>
              <w:ind w:rightChars="50" w:right="140"/>
              <w:jc w:val="center"/>
              <w:rPr>
                <w:sz w:val="24"/>
                <w:szCs w:val="24"/>
              </w:rPr>
            </w:pPr>
            <w:r w:rsidRPr="00222EDC">
              <w:rPr>
                <w:sz w:val="24"/>
                <w:szCs w:val="24"/>
              </w:rPr>
              <w:t>國外</w:t>
            </w:r>
            <w:r w:rsidRPr="00222EDC">
              <w:rPr>
                <w:rFonts w:hint="eastAsia"/>
                <w:sz w:val="24"/>
                <w:szCs w:val="24"/>
                <w:u w:val="single"/>
              </w:rPr>
              <w:t xml:space="preserve">    </w:t>
            </w:r>
            <w:r w:rsidRPr="00222EDC">
              <w:rPr>
                <w:sz w:val="24"/>
                <w:szCs w:val="24"/>
              </w:rPr>
              <w:t>家</w:t>
            </w:r>
          </w:p>
        </w:tc>
        <w:tc>
          <w:tcPr>
            <w:tcW w:w="3118" w:type="dxa"/>
            <w:shd w:val="clear" w:color="auto" w:fill="auto"/>
            <w:vAlign w:val="center"/>
          </w:tcPr>
          <w:p w14:paraId="78D6D21E" w14:textId="77777777" w:rsidR="00AB4166" w:rsidRPr="00222EDC" w:rsidRDefault="00AB4166" w:rsidP="00E0602C">
            <w:pPr>
              <w:snapToGrid w:val="0"/>
              <w:spacing w:line="240" w:lineRule="auto"/>
              <w:rPr>
                <w:sz w:val="24"/>
                <w:szCs w:val="24"/>
              </w:rPr>
            </w:pPr>
            <w:r w:rsidRPr="00222EDC">
              <w:rPr>
                <w:sz w:val="24"/>
                <w:szCs w:val="24"/>
              </w:rPr>
              <w:t>1.</w:t>
            </w:r>
            <w:r w:rsidRPr="00222EDC">
              <w:rPr>
                <w:sz w:val="24"/>
                <w:szCs w:val="24"/>
              </w:rPr>
              <w:t>定義：</w:t>
            </w:r>
          </w:p>
          <w:p w14:paraId="6447C953" w14:textId="77777777" w:rsidR="00AB4166" w:rsidRPr="00222EDC" w:rsidRDefault="00AB4166" w:rsidP="00E0602C">
            <w:pPr>
              <w:snapToGrid w:val="0"/>
              <w:spacing w:line="240" w:lineRule="auto"/>
              <w:rPr>
                <w:sz w:val="24"/>
                <w:szCs w:val="24"/>
              </w:rPr>
            </w:pPr>
            <w:r w:rsidRPr="00222EDC">
              <w:rPr>
                <w:sz w:val="24"/>
                <w:szCs w:val="24"/>
              </w:rPr>
              <w:t>2.</w:t>
            </w:r>
            <w:r w:rsidRPr="00222EDC">
              <w:rPr>
                <w:sz w:val="24"/>
                <w:szCs w:val="24"/>
              </w:rPr>
              <w:t>計算公式：</w:t>
            </w:r>
          </w:p>
        </w:tc>
      </w:tr>
      <w:tr w:rsidR="00AB4166" w:rsidRPr="00222EDC" w14:paraId="493B399E" w14:textId="77777777" w:rsidTr="00E0602C">
        <w:trPr>
          <w:trHeight w:val="454"/>
        </w:trPr>
        <w:tc>
          <w:tcPr>
            <w:tcW w:w="3708" w:type="dxa"/>
            <w:shd w:val="clear" w:color="auto" w:fill="auto"/>
            <w:vAlign w:val="center"/>
          </w:tcPr>
          <w:p w14:paraId="68E8A1B3" w14:textId="77777777" w:rsidR="00AB4166" w:rsidRPr="00222EDC" w:rsidRDefault="00AB4166" w:rsidP="00E0602C">
            <w:pPr>
              <w:pStyle w:val="afc"/>
              <w:numPr>
                <w:ilvl w:val="0"/>
                <w:numId w:val="9"/>
              </w:numPr>
              <w:autoSpaceDN w:val="0"/>
              <w:snapToGrid w:val="0"/>
              <w:spacing w:line="240" w:lineRule="auto"/>
              <w:ind w:leftChars="0" w:left="227" w:hanging="227"/>
              <w:rPr>
                <w:sz w:val="24"/>
                <w:szCs w:val="24"/>
              </w:rPr>
            </w:pPr>
            <w:r w:rsidRPr="00222EDC">
              <w:rPr>
                <w:sz w:val="24"/>
                <w:szCs w:val="24"/>
              </w:rPr>
              <w:t>新增展店數</w:t>
            </w:r>
          </w:p>
        </w:tc>
        <w:tc>
          <w:tcPr>
            <w:tcW w:w="3260" w:type="dxa"/>
            <w:shd w:val="clear" w:color="auto" w:fill="auto"/>
            <w:vAlign w:val="center"/>
          </w:tcPr>
          <w:p w14:paraId="3F903D7F" w14:textId="77777777" w:rsidR="00AB4166" w:rsidRPr="00222EDC" w:rsidRDefault="00AB4166" w:rsidP="00E0602C">
            <w:pPr>
              <w:autoSpaceDN w:val="0"/>
              <w:snapToGrid w:val="0"/>
              <w:spacing w:line="240" w:lineRule="auto"/>
              <w:ind w:rightChars="50" w:right="140"/>
              <w:jc w:val="center"/>
              <w:rPr>
                <w:sz w:val="24"/>
                <w:szCs w:val="24"/>
              </w:rPr>
            </w:pPr>
            <w:r w:rsidRPr="00222EDC">
              <w:rPr>
                <w:sz w:val="24"/>
                <w:szCs w:val="24"/>
              </w:rPr>
              <w:t>國內</w:t>
            </w:r>
            <w:r w:rsidRPr="00222EDC">
              <w:rPr>
                <w:rFonts w:hint="eastAsia"/>
                <w:sz w:val="24"/>
                <w:szCs w:val="24"/>
                <w:u w:val="single"/>
              </w:rPr>
              <w:t xml:space="preserve">    </w:t>
            </w:r>
            <w:r w:rsidRPr="00222EDC">
              <w:rPr>
                <w:sz w:val="24"/>
                <w:szCs w:val="24"/>
              </w:rPr>
              <w:t>家</w:t>
            </w:r>
          </w:p>
          <w:p w14:paraId="1B941970" w14:textId="77777777" w:rsidR="00AB4166" w:rsidRPr="00222EDC" w:rsidRDefault="00AB4166" w:rsidP="00E0602C">
            <w:pPr>
              <w:autoSpaceDN w:val="0"/>
              <w:snapToGrid w:val="0"/>
              <w:spacing w:line="240" w:lineRule="auto"/>
              <w:ind w:rightChars="50" w:right="140"/>
              <w:jc w:val="center"/>
              <w:rPr>
                <w:sz w:val="24"/>
                <w:szCs w:val="24"/>
              </w:rPr>
            </w:pPr>
            <w:r w:rsidRPr="00222EDC">
              <w:rPr>
                <w:sz w:val="24"/>
                <w:szCs w:val="24"/>
              </w:rPr>
              <w:t>國外</w:t>
            </w:r>
            <w:r w:rsidRPr="00222EDC">
              <w:rPr>
                <w:rFonts w:hint="eastAsia"/>
                <w:sz w:val="24"/>
                <w:szCs w:val="24"/>
                <w:u w:val="single"/>
              </w:rPr>
              <w:t xml:space="preserve">    </w:t>
            </w:r>
            <w:r w:rsidRPr="00222EDC">
              <w:rPr>
                <w:sz w:val="24"/>
                <w:szCs w:val="24"/>
              </w:rPr>
              <w:t>家</w:t>
            </w:r>
          </w:p>
        </w:tc>
        <w:tc>
          <w:tcPr>
            <w:tcW w:w="3118" w:type="dxa"/>
            <w:shd w:val="clear" w:color="auto" w:fill="auto"/>
            <w:vAlign w:val="center"/>
          </w:tcPr>
          <w:p w14:paraId="1BA0B189" w14:textId="77777777" w:rsidR="00AB4166" w:rsidRPr="00222EDC" w:rsidRDefault="00AB4166" w:rsidP="00E0602C">
            <w:pPr>
              <w:snapToGrid w:val="0"/>
              <w:spacing w:line="240" w:lineRule="auto"/>
              <w:rPr>
                <w:sz w:val="24"/>
                <w:szCs w:val="24"/>
              </w:rPr>
            </w:pPr>
            <w:r w:rsidRPr="00222EDC">
              <w:rPr>
                <w:sz w:val="24"/>
                <w:szCs w:val="24"/>
              </w:rPr>
              <w:t>1.</w:t>
            </w:r>
            <w:r w:rsidRPr="00222EDC">
              <w:rPr>
                <w:sz w:val="24"/>
                <w:szCs w:val="24"/>
              </w:rPr>
              <w:t>定義：</w:t>
            </w:r>
          </w:p>
          <w:p w14:paraId="7EC7920F" w14:textId="77777777" w:rsidR="00AB4166" w:rsidRPr="00222EDC" w:rsidRDefault="00AB4166" w:rsidP="00E0602C">
            <w:pPr>
              <w:snapToGrid w:val="0"/>
              <w:spacing w:line="240" w:lineRule="auto"/>
              <w:rPr>
                <w:sz w:val="24"/>
                <w:szCs w:val="24"/>
              </w:rPr>
            </w:pPr>
            <w:r w:rsidRPr="00222EDC">
              <w:rPr>
                <w:sz w:val="24"/>
                <w:szCs w:val="24"/>
              </w:rPr>
              <w:t>2.</w:t>
            </w:r>
            <w:r w:rsidRPr="00222EDC">
              <w:rPr>
                <w:sz w:val="24"/>
                <w:szCs w:val="24"/>
              </w:rPr>
              <w:t>計算公式：</w:t>
            </w:r>
          </w:p>
        </w:tc>
      </w:tr>
      <w:tr w:rsidR="00AB4166" w:rsidRPr="00222EDC" w14:paraId="2D24992C" w14:textId="77777777" w:rsidTr="00E0602C">
        <w:trPr>
          <w:trHeight w:val="454"/>
        </w:trPr>
        <w:tc>
          <w:tcPr>
            <w:tcW w:w="3708" w:type="dxa"/>
            <w:shd w:val="clear" w:color="auto" w:fill="auto"/>
            <w:vAlign w:val="center"/>
          </w:tcPr>
          <w:p w14:paraId="001E3918" w14:textId="77777777" w:rsidR="00AB4166" w:rsidRPr="00222EDC" w:rsidRDefault="00AB4166" w:rsidP="00E0602C">
            <w:pPr>
              <w:pStyle w:val="afc"/>
              <w:numPr>
                <w:ilvl w:val="0"/>
                <w:numId w:val="9"/>
              </w:numPr>
              <w:autoSpaceDN w:val="0"/>
              <w:snapToGrid w:val="0"/>
              <w:spacing w:line="240" w:lineRule="auto"/>
              <w:ind w:leftChars="0" w:left="227" w:hanging="227"/>
              <w:rPr>
                <w:sz w:val="24"/>
                <w:szCs w:val="24"/>
              </w:rPr>
            </w:pPr>
            <w:r w:rsidRPr="00222EDC">
              <w:rPr>
                <w:sz w:val="24"/>
                <w:szCs w:val="24"/>
              </w:rPr>
              <w:t>國外業務營收</w:t>
            </w:r>
          </w:p>
        </w:tc>
        <w:tc>
          <w:tcPr>
            <w:tcW w:w="3260" w:type="dxa"/>
            <w:shd w:val="clear" w:color="auto" w:fill="auto"/>
            <w:vAlign w:val="center"/>
          </w:tcPr>
          <w:p w14:paraId="22810744" w14:textId="77777777" w:rsidR="00AB4166" w:rsidRPr="00222EDC" w:rsidRDefault="00AB4166" w:rsidP="00E0602C">
            <w:pPr>
              <w:autoSpaceDN w:val="0"/>
              <w:snapToGrid w:val="0"/>
              <w:spacing w:line="240" w:lineRule="auto"/>
              <w:ind w:rightChars="50" w:right="140"/>
              <w:jc w:val="right"/>
              <w:rPr>
                <w:sz w:val="24"/>
                <w:szCs w:val="24"/>
              </w:rPr>
            </w:pPr>
            <w:r w:rsidRPr="00222EDC">
              <w:rPr>
                <w:sz w:val="24"/>
                <w:szCs w:val="24"/>
              </w:rPr>
              <w:t>元</w:t>
            </w:r>
          </w:p>
        </w:tc>
        <w:tc>
          <w:tcPr>
            <w:tcW w:w="3118" w:type="dxa"/>
            <w:shd w:val="clear" w:color="auto" w:fill="auto"/>
            <w:vAlign w:val="center"/>
          </w:tcPr>
          <w:p w14:paraId="4B00825D" w14:textId="77777777" w:rsidR="00AB4166" w:rsidRPr="00222EDC" w:rsidRDefault="00AB4166" w:rsidP="00E0602C">
            <w:pPr>
              <w:snapToGrid w:val="0"/>
              <w:spacing w:line="240" w:lineRule="auto"/>
              <w:rPr>
                <w:sz w:val="24"/>
                <w:szCs w:val="24"/>
              </w:rPr>
            </w:pPr>
            <w:r w:rsidRPr="00222EDC">
              <w:rPr>
                <w:sz w:val="24"/>
                <w:szCs w:val="24"/>
              </w:rPr>
              <w:t>1.</w:t>
            </w:r>
            <w:r w:rsidRPr="00222EDC">
              <w:rPr>
                <w:sz w:val="24"/>
                <w:szCs w:val="24"/>
              </w:rPr>
              <w:t>定義：</w:t>
            </w:r>
          </w:p>
          <w:p w14:paraId="6D95F6A9" w14:textId="77777777" w:rsidR="00AB4166" w:rsidRPr="00222EDC" w:rsidRDefault="00AB4166" w:rsidP="00E0602C">
            <w:pPr>
              <w:snapToGrid w:val="0"/>
              <w:spacing w:line="240" w:lineRule="auto"/>
              <w:rPr>
                <w:sz w:val="24"/>
                <w:szCs w:val="24"/>
              </w:rPr>
            </w:pPr>
            <w:r w:rsidRPr="00222EDC">
              <w:rPr>
                <w:sz w:val="24"/>
                <w:szCs w:val="24"/>
              </w:rPr>
              <w:t>2.</w:t>
            </w:r>
            <w:r w:rsidRPr="00222EDC">
              <w:rPr>
                <w:sz w:val="24"/>
                <w:szCs w:val="24"/>
              </w:rPr>
              <w:t>計算公式：</w:t>
            </w:r>
          </w:p>
        </w:tc>
      </w:tr>
    </w:tbl>
    <w:p w14:paraId="7014F67D" w14:textId="77777777" w:rsidR="00AB4166" w:rsidRPr="00222EDC" w:rsidRDefault="00AB4166" w:rsidP="00AB4166">
      <w:pPr>
        <w:autoSpaceDN w:val="0"/>
        <w:snapToGrid w:val="0"/>
        <w:spacing w:line="240" w:lineRule="auto"/>
        <w:ind w:left="600" w:hangingChars="250" w:hanging="600"/>
        <w:rPr>
          <w:sz w:val="24"/>
          <w:szCs w:val="24"/>
        </w:rPr>
      </w:pPr>
      <w:r w:rsidRPr="00222EDC">
        <w:rPr>
          <w:sz w:val="24"/>
          <w:szCs w:val="24"/>
        </w:rPr>
        <w:t xml:space="preserve"> </w:t>
      </w:r>
    </w:p>
    <w:p w14:paraId="6F40FA84" w14:textId="77777777" w:rsidR="00AB4166" w:rsidRPr="00222EDC" w:rsidRDefault="00AB4166" w:rsidP="00AB4166">
      <w:pPr>
        <w:pStyle w:val="6"/>
        <w:numPr>
          <w:ilvl w:val="0"/>
          <w:numId w:val="0"/>
        </w:numPr>
        <w:spacing w:before="190" w:after="190" w:line="240" w:lineRule="auto"/>
        <w:rPr>
          <w:b/>
        </w:rPr>
      </w:pPr>
      <w:bookmarkStart w:id="18" w:name="_Toc157010746"/>
      <w:r w:rsidRPr="00222EDC">
        <w:rPr>
          <w:rFonts w:hint="eastAsia"/>
          <w:b/>
        </w:rPr>
        <w:t>三、</w:t>
      </w:r>
      <w:r w:rsidRPr="00222EDC">
        <w:rPr>
          <w:b/>
        </w:rPr>
        <w:t>其它質化執行成效</w:t>
      </w:r>
      <w:bookmarkEnd w:id="18"/>
    </w:p>
    <w:p w14:paraId="2AD78361" w14:textId="77777777" w:rsidR="00AB4166" w:rsidRPr="00222EDC" w:rsidRDefault="00AB4166" w:rsidP="00AB4166">
      <w:pPr>
        <w:spacing w:line="240" w:lineRule="auto"/>
        <w:ind w:leftChars="200" w:left="560"/>
        <w:jc w:val="both"/>
        <w:rPr>
          <w:shd w:val="pct15" w:color="auto" w:fill="FFFFFF"/>
        </w:rPr>
      </w:pPr>
      <w:r w:rsidRPr="00222EDC">
        <w:rPr>
          <w:rFonts w:hint="eastAsia"/>
          <w:shd w:val="pct15" w:color="auto" w:fill="FFFFFF"/>
        </w:rPr>
        <w:t>(</w:t>
      </w:r>
      <w:r w:rsidRPr="00222EDC">
        <w:rPr>
          <w:shd w:val="pct15" w:color="auto" w:fill="FFFFFF"/>
        </w:rPr>
        <w:t>請依據下表規劃計畫期間</w:t>
      </w:r>
      <w:r w:rsidRPr="00222EDC">
        <w:rPr>
          <w:rFonts w:hint="eastAsia"/>
          <w:shd w:val="pct15" w:color="auto" w:fill="FFFFFF"/>
        </w:rPr>
        <w:t>內</w:t>
      </w:r>
      <w:r w:rsidRPr="00222EDC">
        <w:rPr>
          <w:shd w:val="pct15" w:color="auto" w:fill="FFFFFF"/>
        </w:rPr>
        <w:t>可完成之「質化」執行成效，並請依實際效益填入效益項目，及填入相關「質化」狀態內容。</w:t>
      </w:r>
      <w:r w:rsidRPr="00222EDC">
        <w:rPr>
          <w:rFonts w:hint="eastAsia"/>
          <w:shd w:val="pct15" w:color="auto" w:fill="FFFFFF"/>
        </w:rPr>
        <w:t>)</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8"/>
        <w:gridCol w:w="5959"/>
      </w:tblGrid>
      <w:tr w:rsidR="00AB4166" w:rsidRPr="00222EDC" w14:paraId="16ABD176" w14:textId="77777777" w:rsidTr="00E0602C">
        <w:trPr>
          <w:trHeight w:val="567"/>
        </w:trPr>
        <w:tc>
          <w:tcPr>
            <w:tcW w:w="3708" w:type="dxa"/>
            <w:shd w:val="clear" w:color="auto" w:fill="D9D9D9" w:themeFill="background1" w:themeFillShade="D9"/>
            <w:vAlign w:val="center"/>
          </w:tcPr>
          <w:p w14:paraId="28D7E998" w14:textId="77777777" w:rsidR="00AB4166" w:rsidRPr="00222EDC" w:rsidRDefault="00AB4166" w:rsidP="00E0602C">
            <w:pPr>
              <w:autoSpaceDN w:val="0"/>
              <w:snapToGrid w:val="0"/>
              <w:spacing w:line="240" w:lineRule="auto"/>
              <w:jc w:val="center"/>
              <w:rPr>
                <w:b/>
                <w:sz w:val="24"/>
                <w:szCs w:val="24"/>
              </w:rPr>
            </w:pPr>
            <w:r w:rsidRPr="00222EDC">
              <w:rPr>
                <w:b/>
                <w:sz w:val="24"/>
                <w:szCs w:val="24"/>
              </w:rPr>
              <w:t>效益項目</w:t>
            </w:r>
          </w:p>
        </w:tc>
        <w:tc>
          <w:tcPr>
            <w:tcW w:w="5959" w:type="dxa"/>
            <w:shd w:val="clear" w:color="auto" w:fill="D9D9D9" w:themeFill="background1" w:themeFillShade="D9"/>
            <w:vAlign w:val="center"/>
          </w:tcPr>
          <w:p w14:paraId="7E293F63" w14:textId="77777777" w:rsidR="00AB4166" w:rsidRPr="000578B1" w:rsidRDefault="00AB4166" w:rsidP="00E0602C">
            <w:pPr>
              <w:snapToGrid w:val="0"/>
              <w:spacing w:line="240" w:lineRule="auto"/>
              <w:jc w:val="center"/>
              <w:rPr>
                <w:b/>
                <w:sz w:val="24"/>
                <w:szCs w:val="24"/>
              </w:rPr>
            </w:pPr>
            <w:r w:rsidRPr="000578B1">
              <w:rPr>
                <w:b/>
                <w:sz w:val="24"/>
                <w:szCs w:val="24"/>
              </w:rPr>
              <w:t>輔導後狀態</w:t>
            </w:r>
          </w:p>
          <w:p w14:paraId="0F71AAA2" w14:textId="103CEB0E" w:rsidR="00AB4166" w:rsidRPr="000578B1" w:rsidRDefault="00AB4166" w:rsidP="00E0602C">
            <w:pPr>
              <w:autoSpaceDN w:val="0"/>
              <w:snapToGrid w:val="0"/>
              <w:spacing w:line="240" w:lineRule="auto"/>
              <w:jc w:val="center"/>
              <w:rPr>
                <w:b/>
                <w:sz w:val="24"/>
                <w:szCs w:val="24"/>
              </w:rPr>
            </w:pPr>
            <w:r w:rsidRPr="000578B1">
              <w:rPr>
                <w:b/>
                <w:sz w:val="24"/>
                <w:szCs w:val="24"/>
              </w:rPr>
              <w:t>(</w:t>
            </w:r>
            <w:r w:rsidRPr="009C548F">
              <w:rPr>
                <w:b/>
                <w:sz w:val="24"/>
                <w:szCs w:val="24"/>
              </w:rPr>
              <w:t>11</w:t>
            </w:r>
            <w:r w:rsidRPr="009C548F">
              <w:rPr>
                <w:rFonts w:hint="eastAsia"/>
                <w:b/>
                <w:sz w:val="24"/>
                <w:szCs w:val="24"/>
              </w:rPr>
              <w:t>4</w:t>
            </w:r>
            <w:r w:rsidRPr="009C548F">
              <w:rPr>
                <w:b/>
                <w:sz w:val="24"/>
                <w:szCs w:val="24"/>
              </w:rPr>
              <w:t>/</w:t>
            </w:r>
            <w:r w:rsidR="006D2660" w:rsidRPr="006D2660">
              <w:rPr>
                <w:rFonts w:hint="eastAsia"/>
                <w:b/>
                <w:color w:val="EE0000"/>
                <w:sz w:val="24"/>
                <w:szCs w:val="24"/>
              </w:rPr>
              <w:t>11</w:t>
            </w:r>
            <w:r w:rsidRPr="006D2660">
              <w:rPr>
                <w:b/>
                <w:color w:val="EE0000"/>
                <w:sz w:val="24"/>
                <w:szCs w:val="24"/>
              </w:rPr>
              <w:t>/</w:t>
            </w:r>
            <w:r w:rsidRPr="006D2660">
              <w:rPr>
                <w:rFonts w:hint="eastAsia"/>
                <w:b/>
                <w:color w:val="EE0000"/>
                <w:sz w:val="24"/>
                <w:szCs w:val="24"/>
              </w:rPr>
              <w:t>2</w:t>
            </w:r>
            <w:r w:rsidRPr="006D2660">
              <w:rPr>
                <w:b/>
                <w:color w:val="EE0000"/>
                <w:sz w:val="24"/>
                <w:szCs w:val="24"/>
              </w:rPr>
              <w:t>0</w:t>
            </w:r>
            <w:r w:rsidRPr="000578B1">
              <w:rPr>
                <w:b/>
                <w:sz w:val="24"/>
                <w:szCs w:val="24"/>
              </w:rPr>
              <w:t>目標值</w:t>
            </w:r>
            <w:r w:rsidRPr="000578B1">
              <w:rPr>
                <w:b/>
                <w:sz w:val="24"/>
                <w:szCs w:val="24"/>
              </w:rPr>
              <w:t>)</w:t>
            </w:r>
          </w:p>
        </w:tc>
      </w:tr>
      <w:tr w:rsidR="00AB4166" w:rsidRPr="00222EDC" w14:paraId="3DF5E26C" w14:textId="77777777" w:rsidTr="00E0602C">
        <w:trPr>
          <w:trHeight w:val="567"/>
        </w:trPr>
        <w:tc>
          <w:tcPr>
            <w:tcW w:w="3708" w:type="dxa"/>
            <w:shd w:val="clear" w:color="auto" w:fill="auto"/>
            <w:vAlign w:val="center"/>
          </w:tcPr>
          <w:p w14:paraId="588F4FB7" w14:textId="77777777" w:rsidR="00AB4166" w:rsidRPr="00222EDC" w:rsidRDefault="00AB4166" w:rsidP="00E0602C">
            <w:pPr>
              <w:autoSpaceDN w:val="0"/>
              <w:snapToGrid w:val="0"/>
              <w:spacing w:line="240" w:lineRule="auto"/>
              <w:rPr>
                <w:sz w:val="24"/>
                <w:szCs w:val="24"/>
              </w:rPr>
            </w:pPr>
            <w:r w:rsidRPr="00222EDC">
              <w:rPr>
                <w:sz w:val="24"/>
                <w:szCs w:val="24"/>
              </w:rPr>
              <w:t>1.</w:t>
            </w:r>
          </w:p>
        </w:tc>
        <w:tc>
          <w:tcPr>
            <w:tcW w:w="5959" w:type="dxa"/>
            <w:shd w:val="clear" w:color="auto" w:fill="auto"/>
            <w:vAlign w:val="center"/>
          </w:tcPr>
          <w:p w14:paraId="0CF213FF" w14:textId="77777777" w:rsidR="00AB4166" w:rsidRPr="000578B1" w:rsidRDefault="00AB4166" w:rsidP="00E0602C">
            <w:pPr>
              <w:autoSpaceDN w:val="0"/>
              <w:snapToGrid w:val="0"/>
              <w:spacing w:line="240" w:lineRule="auto"/>
              <w:rPr>
                <w:sz w:val="24"/>
                <w:szCs w:val="24"/>
              </w:rPr>
            </w:pPr>
          </w:p>
        </w:tc>
      </w:tr>
      <w:tr w:rsidR="00AB4166" w:rsidRPr="00222EDC" w14:paraId="481C5801" w14:textId="77777777" w:rsidTr="00E0602C">
        <w:trPr>
          <w:trHeight w:val="567"/>
        </w:trPr>
        <w:tc>
          <w:tcPr>
            <w:tcW w:w="3708" w:type="dxa"/>
            <w:shd w:val="clear" w:color="auto" w:fill="auto"/>
            <w:vAlign w:val="center"/>
          </w:tcPr>
          <w:p w14:paraId="1CFC1956" w14:textId="77777777" w:rsidR="00AB4166" w:rsidRPr="00222EDC" w:rsidRDefault="00AB4166" w:rsidP="00E0602C">
            <w:pPr>
              <w:autoSpaceDN w:val="0"/>
              <w:snapToGrid w:val="0"/>
              <w:spacing w:line="240" w:lineRule="auto"/>
              <w:rPr>
                <w:sz w:val="24"/>
                <w:szCs w:val="24"/>
              </w:rPr>
            </w:pPr>
            <w:r w:rsidRPr="00222EDC">
              <w:rPr>
                <w:sz w:val="24"/>
                <w:szCs w:val="24"/>
              </w:rPr>
              <w:t>2.</w:t>
            </w:r>
          </w:p>
        </w:tc>
        <w:tc>
          <w:tcPr>
            <w:tcW w:w="5959" w:type="dxa"/>
            <w:shd w:val="clear" w:color="auto" w:fill="auto"/>
            <w:vAlign w:val="center"/>
          </w:tcPr>
          <w:p w14:paraId="0E64B264" w14:textId="77777777" w:rsidR="00AB4166" w:rsidRPr="000578B1" w:rsidRDefault="00AB4166" w:rsidP="00E0602C">
            <w:pPr>
              <w:autoSpaceDN w:val="0"/>
              <w:snapToGrid w:val="0"/>
              <w:spacing w:line="240" w:lineRule="auto"/>
              <w:rPr>
                <w:sz w:val="24"/>
                <w:szCs w:val="24"/>
              </w:rPr>
            </w:pPr>
          </w:p>
        </w:tc>
      </w:tr>
      <w:tr w:rsidR="00AB4166" w:rsidRPr="00222EDC" w14:paraId="428667C2" w14:textId="77777777" w:rsidTr="00E0602C">
        <w:trPr>
          <w:trHeight w:val="567"/>
        </w:trPr>
        <w:tc>
          <w:tcPr>
            <w:tcW w:w="3708" w:type="dxa"/>
            <w:shd w:val="clear" w:color="auto" w:fill="auto"/>
            <w:vAlign w:val="center"/>
          </w:tcPr>
          <w:p w14:paraId="0269089E" w14:textId="77777777" w:rsidR="00AB4166" w:rsidRPr="00222EDC" w:rsidRDefault="00AB4166" w:rsidP="00E0602C">
            <w:pPr>
              <w:autoSpaceDN w:val="0"/>
              <w:snapToGrid w:val="0"/>
              <w:spacing w:line="240" w:lineRule="auto"/>
              <w:rPr>
                <w:sz w:val="24"/>
                <w:szCs w:val="24"/>
              </w:rPr>
            </w:pPr>
            <w:r w:rsidRPr="00222EDC">
              <w:rPr>
                <w:sz w:val="24"/>
                <w:szCs w:val="24"/>
              </w:rPr>
              <w:t>3.</w:t>
            </w:r>
          </w:p>
        </w:tc>
        <w:tc>
          <w:tcPr>
            <w:tcW w:w="5959" w:type="dxa"/>
            <w:shd w:val="clear" w:color="auto" w:fill="auto"/>
            <w:vAlign w:val="center"/>
          </w:tcPr>
          <w:p w14:paraId="127C383E" w14:textId="77777777" w:rsidR="00AB4166" w:rsidRPr="00222EDC" w:rsidRDefault="00AB4166" w:rsidP="00E0602C">
            <w:pPr>
              <w:autoSpaceDN w:val="0"/>
              <w:snapToGrid w:val="0"/>
              <w:spacing w:line="240" w:lineRule="auto"/>
              <w:rPr>
                <w:sz w:val="24"/>
                <w:szCs w:val="24"/>
              </w:rPr>
            </w:pPr>
          </w:p>
        </w:tc>
      </w:tr>
    </w:tbl>
    <w:p w14:paraId="39476806" w14:textId="77777777" w:rsidR="00AB4166" w:rsidRPr="00222EDC" w:rsidRDefault="00AB4166" w:rsidP="00AB4166">
      <w:pPr>
        <w:pStyle w:val="6"/>
        <w:numPr>
          <w:ilvl w:val="0"/>
          <w:numId w:val="0"/>
        </w:numPr>
        <w:spacing w:before="190" w:after="190" w:line="240" w:lineRule="auto"/>
        <w:rPr>
          <w:b/>
        </w:rPr>
      </w:pPr>
      <w:r w:rsidRPr="00222EDC">
        <w:br w:type="page"/>
      </w:r>
      <w:bookmarkStart w:id="19" w:name="_Toc157010747"/>
      <w:r w:rsidRPr="00222EDC">
        <w:rPr>
          <w:rFonts w:hint="eastAsia"/>
          <w:b/>
        </w:rPr>
        <w:lastRenderedPageBreak/>
        <w:t>四、</w:t>
      </w:r>
      <w:r w:rsidRPr="00222EDC">
        <w:rPr>
          <w:b/>
        </w:rPr>
        <w:t>經濟效益</w:t>
      </w:r>
      <w:bookmarkEnd w:id="19"/>
    </w:p>
    <w:p w14:paraId="036E9343" w14:textId="77777777" w:rsidR="00AB4166" w:rsidRPr="00222EDC" w:rsidRDefault="00AB4166" w:rsidP="00AB4166">
      <w:pPr>
        <w:spacing w:line="240" w:lineRule="auto"/>
        <w:ind w:leftChars="200" w:left="560"/>
        <w:jc w:val="both"/>
        <w:rPr>
          <w:shd w:val="pct15" w:color="auto" w:fill="FFFFFF"/>
        </w:rPr>
      </w:pPr>
      <w:r w:rsidRPr="00222EDC">
        <w:rPr>
          <w:rFonts w:hint="eastAsia"/>
          <w:shd w:val="pct15" w:color="auto" w:fill="FFFFFF"/>
        </w:rPr>
        <w:t>(</w:t>
      </w:r>
      <w:r w:rsidRPr="00222EDC">
        <w:rPr>
          <w:shd w:val="pct15" w:color="auto" w:fill="FFFFFF"/>
        </w:rPr>
        <w:t>請具體陳述計畫執行完成後，對整體產業、消費大眾、社會環境、科技發展等所產生之衍生性貢獻或影響，如：對一般消費大眾服務價值之提升、對普及大眾服務提供之幫助、可提供相關執行成果文件及資料供學研單位做進一步研究使用</w:t>
      </w:r>
      <w:r w:rsidRPr="00222EDC">
        <w:rPr>
          <w:shd w:val="pct15" w:color="auto" w:fill="FFFFFF"/>
        </w:rPr>
        <w:t>…</w:t>
      </w:r>
      <w:r w:rsidRPr="00222EDC">
        <w:rPr>
          <w:shd w:val="pct15" w:color="auto" w:fill="FFFFFF"/>
        </w:rPr>
        <w:t>等。</w:t>
      </w:r>
      <w:r w:rsidRPr="00222EDC">
        <w:rPr>
          <w:rFonts w:hint="eastAsia"/>
          <w:shd w:val="pct15" w:color="auto" w:fill="FFFFFF"/>
        </w:rPr>
        <w:t>)</w:t>
      </w:r>
    </w:p>
    <w:tbl>
      <w:tblPr>
        <w:tblW w:w="107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096"/>
        <w:gridCol w:w="6662"/>
      </w:tblGrid>
      <w:tr w:rsidR="00AB4166" w:rsidRPr="000578B1" w14:paraId="43A98F21" w14:textId="77777777" w:rsidTr="006D2660">
        <w:trPr>
          <w:trHeight w:val="567"/>
        </w:trPr>
        <w:tc>
          <w:tcPr>
            <w:tcW w:w="4096" w:type="dxa"/>
            <w:shd w:val="clear" w:color="auto" w:fill="D9D9D9" w:themeFill="background1" w:themeFillShade="D9"/>
            <w:vAlign w:val="center"/>
          </w:tcPr>
          <w:p w14:paraId="44142617" w14:textId="77777777" w:rsidR="00AB4166" w:rsidRPr="000578B1" w:rsidRDefault="00AB4166" w:rsidP="00E0602C">
            <w:pPr>
              <w:autoSpaceDN w:val="0"/>
              <w:snapToGrid w:val="0"/>
              <w:spacing w:line="240" w:lineRule="auto"/>
              <w:jc w:val="center"/>
              <w:rPr>
                <w:b/>
                <w:sz w:val="24"/>
                <w:szCs w:val="24"/>
              </w:rPr>
            </w:pPr>
            <w:r w:rsidRPr="000578B1">
              <w:rPr>
                <w:b/>
                <w:sz w:val="24"/>
                <w:szCs w:val="24"/>
              </w:rPr>
              <w:t>效益項目</w:t>
            </w:r>
          </w:p>
        </w:tc>
        <w:tc>
          <w:tcPr>
            <w:tcW w:w="6662" w:type="dxa"/>
            <w:shd w:val="clear" w:color="auto" w:fill="D9D9D9" w:themeFill="background1" w:themeFillShade="D9"/>
            <w:vAlign w:val="center"/>
          </w:tcPr>
          <w:p w14:paraId="54061566" w14:textId="77777777" w:rsidR="00AB4166" w:rsidRPr="000578B1" w:rsidRDefault="00AB4166" w:rsidP="00E0602C">
            <w:pPr>
              <w:snapToGrid w:val="0"/>
              <w:spacing w:line="240" w:lineRule="auto"/>
              <w:jc w:val="center"/>
              <w:rPr>
                <w:b/>
                <w:sz w:val="24"/>
                <w:szCs w:val="24"/>
              </w:rPr>
            </w:pPr>
            <w:r w:rsidRPr="000578B1">
              <w:rPr>
                <w:b/>
                <w:sz w:val="24"/>
                <w:szCs w:val="24"/>
              </w:rPr>
              <w:t>輔導後狀態</w:t>
            </w:r>
          </w:p>
          <w:p w14:paraId="086FCA1E" w14:textId="41E4D46F" w:rsidR="00AB4166" w:rsidRPr="000578B1" w:rsidRDefault="00AB4166" w:rsidP="00E0602C">
            <w:pPr>
              <w:autoSpaceDN w:val="0"/>
              <w:snapToGrid w:val="0"/>
              <w:spacing w:line="240" w:lineRule="auto"/>
              <w:jc w:val="center"/>
              <w:rPr>
                <w:b/>
                <w:sz w:val="24"/>
                <w:szCs w:val="24"/>
              </w:rPr>
            </w:pPr>
            <w:r w:rsidRPr="000578B1">
              <w:rPr>
                <w:b/>
                <w:sz w:val="24"/>
                <w:szCs w:val="24"/>
              </w:rPr>
              <w:t>(</w:t>
            </w:r>
            <w:r w:rsidRPr="009C548F">
              <w:rPr>
                <w:b/>
                <w:sz w:val="24"/>
                <w:szCs w:val="24"/>
              </w:rPr>
              <w:t>11</w:t>
            </w:r>
            <w:r w:rsidRPr="009C548F">
              <w:rPr>
                <w:rFonts w:hint="eastAsia"/>
                <w:b/>
                <w:sz w:val="24"/>
                <w:szCs w:val="24"/>
              </w:rPr>
              <w:t>4</w:t>
            </w:r>
            <w:r w:rsidRPr="009C548F">
              <w:rPr>
                <w:b/>
                <w:sz w:val="24"/>
                <w:szCs w:val="24"/>
              </w:rPr>
              <w:t>/</w:t>
            </w:r>
            <w:r w:rsidR="006D2660" w:rsidRPr="006D2660">
              <w:rPr>
                <w:rFonts w:hint="eastAsia"/>
                <w:b/>
                <w:color w:val="EE0000"/>
                <w:sz w:val="24"/>
                <w:szCs w:val="24"/>
              </w:rPr>
              <w:t>11</w:t>
            </w:r>
            <w:r w:rsidRPr="006D2660">
              <w:rPr>
                <w:b/>
                <w:color w:val="EE0000"/>
                <w:sz w:val="24"/>
                <w:szCs w:val="24"/>
              </w:rPr>
              <w:t>/</w:t>
            </w:r>
            <w:r w:rsidRPr="006D2660">
              <w:rPr>
                <w:rFonts w:hint="eastAsia"/>
                <w:b/>
                <w:color w:val="EE0000"/>
                <w:sz w:val="24"/>
                <w:szCs w:val="24"/>
              </w:rPr>
              <w:t>2</w:t>
            </w:r>
            <w:r w:rsidRPr="006D2660">
              <w:rPr>
                <w:b/>
                <w:color w:val="EE0000"/>
                <w:sz w:val="24"/>
                <w:szCs w:val="24"/>
              </w:rPr>
              <w:t>0</w:t>
            </w:r>
            <w:r w:rsidRPr="000578B1">
              <w:rPr>
                <w:b/>
                <w:sz w:val="24"/>
                <w:szCs w:val="24"/>
              </w:rPr>
              <w:t>目標值</w:t>
            </w:r>
            <w:r w:rsidRPr="000578B1">
              <w:rPr>
                <w:b/>
                <w:sz w:val="24"/>
                <w:szCs w:val="24"/>
              </w:rPr>
              <w:t>)</w:t>
            </w:r>
          </w:p>
        </w:tc>
      </w:tr>
      <w:tr w:rsidR="00AB4166" w:rsidRPr="000578B1" w14:paraId="779A866D" w14:textId="77777777" w:rsidTr="006D2660">
        <w:trPr>
          <w:trHeight w:val="567"/>
        </w:trPr>
        <w:tc>
          <w:tcPr>
            <w:tcW w:w="4096" w:type="dxa"/>
            <w:shd w:val="clear" w:color="auto" w:fill="auto"/>
            <w:vAlign w:val="center"/>
          </w:tcPr>
          <w:p w14:paraId="5AE4C199" w14:textId="77777777" w:rsidR="00AB4166" w:rsidRPr="000578B1" w:rsidRDefault="00AB4166" w:rsidP="00E0602C">
            <w:pPr>
              <w:autoSpaceDN w:val="0"/>
              <w:snapToGrid w:val="0"/>
              <w:spacing w:line="240" w:lineRule="auto"/>
              <w:ind w:left="240" w:hangingChars="100" w:hanging="240"/>
              <w:rPr>
                <w:sz w:val="24"/>
                <w:szCs w:val="24"/>
              </w:rPr>
            </w:pPr>
            <w:r w:rsidRPr="000578B1">
              <w:rPr>
                <w:sz w:val="24"/>
                <w:szCs w:val="24"/>
              </w:rPr>
              <w:t>1.</w:t>
            </w:r>
            <w:r w:rsidRPr="000578B1">
              <w:rPr>
                <w:sz w:val="24"/>
                <w:szCs w:val="24"/>
              </w:rPr>
              <w:t>對產業產生之貢獻</w:t>
            </w:r>
          </w:p>
        </w:tc>
        <w:tc>
          <w:tcPr>
            <w:tcW w:w="6662" w:type="dxa"/>
            <w:shd w:val="clear" w:color="auto" w:fill="auto"/>
            <w:vAlign w:val="center"/>
          </w:tcPr>
          <w:p w14:paraId="14E3F7E8" w14:textId="77777777" w:rsidR="00AB4166" w:rsidRPr="000578B1" w:rsidRDefault="00AB4166" w:rsidP="00E0602C">
            <w:pPr>
              <w:autoSpaceDN w:val="0"/>
              <w:snapToGrid w:val="0"/>
              <w:spacing w:line="240" w:lineRule="auto"/>
              <w:rPr>
                <w:sz w:val="24"/>
                <w:szCs w:val="24"/>
              </w:rPr>
            </w:pPr>
            <w:r w:rsidRPr="000578B1">
              <w:rPr>
                <w:sz w:val="24"/>
                <w:szCs w:val="24"/>
              </w:rPr>
              <w:t>(1)</w:t>
            </w:r>
          </w:p>
          <w:p w14:paraId="08AA3349" w14:textId="77777777" w:rsidR="00AB4166" w:rsidRPr="000578B1" w:rsidRDefault="00AB4166" w:rsidP="00E0602C">
            <w:pPr>
              <w:autoSpaceDN w:val="0"/>
              <w:snapToGrid w:val="0"/>
              <w:spacing w:line="240" w:lineRule="auto"/>
              <w:rPr>
                <w:sz w:val="24"/>
                <w:szCs w:val="24"/>
              </w:rPr>
            </w:pPr>
            <w:r w:rsidRPr="000578B1">
              <w:rPr>
                <w:sz w:val="24"/>
                <w:szCs w:val="24"/>
              </w:rPr>
              <w:t>(2)</w:t>
            </w:r>
          </w:p>
          <w:p w14:paraId="047E2D3F" w14:textId="77777777" w:rsidR="00AB4166" w:rsidRPr="000578B1" w:rsidRDefault="00AB4166" w:rsidP="00E0602C">
            <w:pPr>
              <w:autoSpaceDN w:val="0"/>
              <w:snapToGrid w:val="0"/>
              <w:spacing w:line="240" w:lineRule="auto"/>
              <w:rPr>
                <w:sz w:val="24"/>
                <w:szCs w:val="24"/>
              </w:rPr>
            </w:pPr>
            <w:r w:rsidRPr="000578B1">
              <w:rPr>
                <w:sz w:val="24"/>
                <w:szCs w:val="24"/>
              </w:rPr>
              <w:t>(3)</w:t>
            </w:r>
          </w:p>
        </w:tc>
      </w:tr>
      <w:tr w:rsidR="00AB4166" w:rsidRPr="000578B1" w14:paraId="0790A9E1" w14:textId="77777777" w:rsidTr="006D2660">
        <w:trPr>
          <w:trHeight w:val="567"/>
        </w:trPr>
        <w:tc>
          <w:tcPr>
            <w:tcW w:w="4096" w:type="dxa"/>
            <w:shd w:val="clear" w:color="auto" w:fill="auto"/>
            <w:vAlign w:val="center"/>
          </w:tcPr>
          <w:p w14:paraId="7E23FACE" w14:textId="77777777" w:rsidR="00AB4166" w:rsidRPr="000578B1" w:rsidRDefault="00AB4166" w:rsidP="00E0602C">
            <w:pPr>
              <w:autoSpaceDN w:val="0"/>
              <w:snapToGrid w:val="0"/>
              <w:spacing w:line="240" w:lineRule="auto"/>
              <w:ind w:left="240" w:hangingChars="100" w:hanging="240"/>
              <w:rPr>
                <w:sz w:val="24"/>
                <w:szCs w:val="24"/>
              </w:rPr>
            </w:pPr>
            <w:r w:rsidRPr="000578B1">
              <w:rPr>
                <w:sz w:val="24"/>
                <w:szCs w:val="24"/>
              </w:rPr>
              <w:t>2.</w:t>
            </w:r>
            <w:r w:rsidRPr="000578B1">
              <w:rPr>
                <w:sz w:val="24"/>
                <w:szCs w:val="24"/>
              </w:rPr>
              <w:t>對消費大眾產生之貢獻</w:t>
            </w:r>
          </w:p>
        </w:tc>
        <w:tc>
          <w:tcPr>
            <w:tcW w:w="6662" w:type="dxa"/>
            <w:shd w:val="clear" w:color="auto" w:fill="auto"/>
            <w:vAlign w:val="center"/>
          </w:tcPr>
          <w:p w14:paraId="4559B0BD" w14:textId="77777777" w:rsidR="00AB4166" w:rsidRPr="000578B1" w:rsidRDefault="00AB4166" w:rsidP="00E0602C">
            <w:pPr>
              <w:autoSpaceDN w:val="0"/>
              <w:snapToGrid w:val="0"/>
              <w:spacing w:line="240" w:lineRule="auto"/>
              <w:rPr>
                <w:sz w:val="24"/>
                <w:szCs w:val="24"/>
              </w:rPr>
            </w:pPr>
            <w:r w:rsidRPr="000578B1">
              <w:rPr>
                <w:sz w:val="24"/>
                <w:szCs w:val="24"/>
              </w:rPr>
              <w:t>(1)</w:t>
            </w:r>
          </w:p>
          <w:p w14:paraId="1CDE1EE6" w14:textId="77777777" w:rsidR="00AB4166" w:rsidRPr="000578B1" w:rsidRDefault="00AB4166" w:rsidP="00E0602C">
            <w:pPr>
              <w:autoSpaceDN w:val="0"/>
              <w:snapToGrid w:val="0"/>
              <w:spacing w:line="240" w:lineRule="auto"/>
              <w:rPr>
                <w:sz w:val="24"/>
                <w:szCs w:val="24"/>
              </w:rPr>
            </w:pPr>
            <w:r w:rsidRPr="000578B1">
              <w:rPr>
                <w:sz w:val="24"/>
                <w:szCs w:val="24"/>
              </w:rPr>
              <w:t>(2)</w:t>
            </w:r>
          </w:p>
          <w:p w14:paraId="10542809" w14:textId="77777777" w:rsidR="00AB4166" w:rsidRPr="000578B1" w:rsidRDefault="00AB4166" w:rsidP="00E0602C">
            <w:pPr>
              <w:autoSpaceDN w:val="0"/>
              <w:snapToGrid w:val="0"/>
              <w:spacing w:line="240" w:lineRule="auto"/>
              <w:rPr>
                <w:sz w:val="24"/>
                <w:szCs w:val="24"/>
              </w:rPr>
            </w:pPr>
            <w:r w:rsidRPr="000578B1">
              <w:rPr>
                <w:sz w:val="24"/>
                <w:szCs w:val="24"/>
              </w:rPr>
              <w:t>(3)</w:t>
            </w:r>
          </w:p>
        </w:tc>
      </w:tr>
      <w:tr w:rsidR="00AB4166" w:rsidRPr="000578B1" w14:paraId="64E9A171" w14:textId="77777777" w:rsidTr="006D2660">
        <w:trPr>
          <w:trHeight w:val="567"/>
        </w:trPr>
        <w:tc>
          <w:tcPr>
            <w:tcW w:w="4096" w:type="dxa"/>
            <w:shd w:val="clear" w:color="auto" w:fill="auto"/>
            <w:vAlign w:val="center"/>
          </w:tcPr>
          <w:p w14:paraId="53D1D096" w14:textId="77777777" w:rsidR="00AB4166" w:rsidRPr="000578B1" w:rsidRDefault="00AB4166" w:rsidP="00E0602C">
            <w:pPr>
              <w:autoSpaceDN w:val="0"/>
              <w:snapToGrid w:val="0"/>
              <w:spacing w:line="240" w:lineRule="auto"/>
              <w:rPr>
                <w:sz w:val="24"/>
                <w:szCs w:val="24"/>
              </w:rPr>
            </w:pPr>
            <w:r w:rsidRPr="000578B1">
              <w:rPr>
                <w:sz w:val="24"/>
                <w:szCs w:val="24"/>
              </w:rPr>
              <w:t>3.</w:t>
            </w:r>
            <w:r w:rsidRPr="000578B1">
              <w:rPr>
                <w:sz w:val="24"/>
                <w:szCs w:val="24"/>
              </w:rPr>
              <w:t>對社會環境產生之影響</w:t>
            </w:r>
          </w:p>
        </w:tc>
        <w:tc>
          <w:tcPr>
            <w:tcW w:w="6662" w:type="dxa"/>
            <w:shd w:val="clear" w:color="auto" w:fill="auto"/>
            <w:vAlign w:val="center"/>
          </w:tcPr>
          <w:p w14:paraId="333BFF02" w14:textId="77777777" w:rsidR="00AB4166" w:rsidRPr="000578B1" w:rsidRDefault="00AB4166" w:rsidP="00E0602C">
            <w:pPr>
              <w:autoSpaceDN w:val="0"/>
              <w:snapToGrid w:val="0"/>
              <w:spacing w:line="240" w:lineRule="auto"/>
              <w:rPr>
                <w:sz w:val="24"/>
                <w:szCs w:val="24"/>
              </w:rPr>
            </w:pPr>
            <w:r w:rsidRPr="000578B1">
              <w:rPr>
                <w:sz w:val="24"/>
                <w:szCs w:val="24"/>
              </w:rPr>
              <w:t>(1)</w:t>
            </w:r>
          </w:p>
          <w:p w14:paraId="1FB2B483" w14:textId="77777777" w:rsidR="00AB4166" w:rsidRPr="000578B1" w:rsidRDefault="00AB4166" w:rsidP="00E0602C">
            <w:pPr>
              <w:autoSpaceDN w:val="0"/>
              <w:snapToGrid w:val="0"/>
              <w:spacing w:line="240" w:lineRule="auto"/>
              <w:rPr>
                <w:sz w:val="24"/>
                <w:szCs w:val="24"/>
              </w:rPr>
            </w:pPr>
            <w:r w:rsidRPr="000578B1">
              <w:rPr>
                <w:sz w:val="24"/>
                <w:szCs w:val="24"/>
              </w:rPr>
              <w:t>(2)</w:t>
            </w:r>
          </w:p>
          <w:p w14:paraId="25C3D5B1" w14:textId="77777777" w:rsidR="00AB4166" w:rsidRPr="000578B1" w:rsidRDefault="00AB4166" w:rsidP="00E0602C">
            <w:pPr>
              <w:autoSpaceDN w:val="0"/>
              <w:snapToGrid w:val="0"/>
              <w:spacing w:line="240" w:lineRule="auto"/>
              <w:rPr>
                <w:sz w:val="24"/>
                <w:szCs w:val="24"/>
              </w:rPr>
            </w:pPr>
            <w:r w:rsidRPr="000578B1">
              <w:rPr>
                <w:sz w:val="24"/>
                <w:szCs w:val="24"/>
              </w:rPr>
              <w:t>(3)</w:t>
            </w:r>
          </w:p>
        </w:tc>
      </w:tr>
      <w:tr w:rsidR="00AB4166" w:rsidRPr="000578B1" w14:paraId="19A679B1" w14:textId="77777777" w:rsidTr="006D2660">
        <w:trPr>
          <w:trHeight w:val="567"/>
        </w:trPr>
        <w:tc>
          <w:tcPr>
            <w:tcW w:w="4096" w:type="dxa"/>
            <w:shd w:val="clear" w:color="auto" w:fill="auto"/>
            <w:vAlign w:val="center"/>
          </w:tcPr>
          <w:p w14:paraId="71E36A74" w14:textId="77777777" w:rsidR="00AB4166" w:rsidRPr="000578B1" w:rsidRDefault="00AB4166" w:rsidP="00E0602C">
            <w:pPr>
              <w:autoSpaceDN w:val="0"/>
              <w:snapToGrid w:val="0"/>
              <w:spacing w:line="240" w:lineRule="auto"/>
              <w:rPr>
                <w:sz w:val="24"/>
                <w:szCs w:val="24"/>
              </w:rPr>
            </w:pPr>
            <w:r w:rsidRPr="000578B1">
              <w:rPr>
                <w:sz w:val="24"/>
                <w:szCs w:val="24"/>
              </w:rPr>
              <w:t>4.</w:t>
            </w:r>
            <w:r w:rsidRPr="000578B1">
              <w:rPr>
                <w:sz w:val="24"/>
                <w:szCs w:val="24"/>
              </w:rPr>
              <w:t>對商業科技發展之影響</w:t>
            </w:r>
          </w:p>
        </w:tc>
        <w:tc>
          <w:tcPr>
            <w:tcW w:w="6662" w:type="dxa"/>
            <w:shd w:val="clear" w:color="auto" w:fill="auto"/>
            <w:vAlign w:val="center"/>
          </w:tcPr>
          <w:p w14:paraId="3C77CE64" w14:textId="77777777" w:rsidR="00AB4166" w:rsidRPr="000578B1" w:rsidRDefault="00AB4166" w:rsidP="00E0602C">
            <w:pPr>
              <w:autoSpaceDN w:val="0"/>
              <w:snapToGrid w:val="0"/>
              <w:spacing w:line="240" w:lineRule="auto"/>
              <w:rPr>
                <w:sz w:val="24"/>
                <w:szCs w:val="24"/>
              </w:rPr>
            </w:pPr>
            <w:r w:rsidRPr="000578B1">
              <w:rPr>
                <w:sz w:val="24"/>
                <w:szCs w:val="24"/>
              </w:rPr>
              <w:t>(1)</w:t>
            </w:r>
          </w:p>
          <w:p w14:paraId="5B359BAE" w14:textId="77777777" w:rsidR="00AB4166" w:rsidRPr="000578B1" w:rsidRDefault="00AB4166" w:rsidP="00E0602C">
            <w:pPr>
              <w:autoSpaceDN w:val="0"/>
              <w:snapToGrid w:val="0"/>
              <w:spacing w:line="240" w:lineRule="auto"/>
              <w:rPr>
                <w:sz w:val="24"/>
                <w:szCs w:val="24"/>
              </w:rPr>
            </w:pPr>
            <w:r w:rsidRPr="000578B1">
              <w:rPr>
                <w:sz w:val="24"/>
                <w:szCs w:val="24"/>
              </w:rPr>
              <w:t>(2)</w:t>
            </w:r>
          </w:p>
          <w:p w14:paraId="32A25BBF" w14:textId="77777777" w:rsidR="00AB4166" w:rsidRPr="000578B1" w:rsidRDefault="00AB4166" w:rsidP="00E0602C">
            <w:pPr>
              <w:autoSpaceDN w:val="0"/>
              <w:snapToGrid w:val="0"/>
              <w:spacing w:line="240" w:lineRule="auto"/>
              <w:rPr>
                <w:sz w:val="24"/>
                <w:szCs w:val="24"/>
              </w:rPr>
            </w:pPr>
            <w:r w:rsidRPr="000578B1">
              <w:rPr>
                <w:sz w:val="24"/>
                <w:szCs w:val="24"/>
              </w:rPr>
              <w:t>(3)</w:t>
            </w:r>
          </w:p>
        </w:tc>
      </w:tr>
    </w:tbl>
    <w:p w14:paraId="1B612501" w14:textId="2C9ED83B" w:rsidR="00622129" w:rsidRDefault="00AB4166" w:rsidP="006D2660">
      <w:pPr>
        <w:spacing w:line="240" w:lineRule="auto"/>
        <w:rPr>
          <w:b/>
          <w:sz w:val="32"/>
          <w:szCs w:val="32"/>
        </w:rPr>
      </w:pPr>
      <w:r w:rsidRPr="000578B1">
        <w:br w:type="page"/>
      </w:r>
      <w:bookmarkStart w:id="20" w:name="_Toc63676634"/>
      <w:bookmarkStart w:id="21" w:name="_Toc70142956"/>
      <w:bookmarkStart w:id="22" w:name="_Toc128058152"/>
      <w:bookmarkStart w:id="23" w:name="_Toc181370633"/>
      <w:bookmarkStart w:id="24" w:name="_Toc70142957"/>
      <w:bookmarkStart w:id="25" w:name="_Toc128058153"/>
    </w:p>
    <w:p w14:paraId="20C235AF" w14:textId="1FD3D18A" w:rsidR="004807EC" w:rsidRPr="00222EDC" w:rsidRDefault="006D2660" w:rsidP="004807EC">
      <w:pPr>
        <w:spacing w:line="240" w:lineRule="auto"/>
        <w:outlineLvl w:val="0"/>
        <w:rPr>
          <w:b/>
          <w:sz w:val="32"/>
          <w:szCs w:val="32"/>
        </w:rPr>
      </w:pPr>
      <w:bookmarkStart w:id="26" w:name="_Toc495476117"/>
      <w:r>
        <w:rPr>
          <w:rFonts w:hint="eastAsia"/>
          <w:b/>
          <w:sz w:val="32"/>
          <w:szCs w:val="32"/>
        </w:rPr>
        <w:lastRenderedPageBreak/>
        <w:t>附件</w:t>
      </w:r>
      <w:r>
        <w:rPr>
          <w:rFonts w:hint="eastAsia"/>
          <w:b/>
          <w:sz w:val="32"/>
          <w:szCs w:val="32"/>
        </w:rPr>
        <w:t>9</w:t>
      </w:r>
      <w:r>
        <w:rPr>
          <w:rFonts w:hint="eastAsia"/>
          <w:b/>
          <w:sz w:val="32"/>
          <w:szCs w:val="32"/>
        </w:rPr>
        <w:t>、</w:t>
      </w:r>
      <w:r w:rsidR="004807EC" w:rsidRPr="00222EDC">
        <w:rPr>
          <w:b/>
          <w:sz w:val="32"/>
          <w:szCs w:val="32"/>
        </w:rPr>
        <w:t>補助契約書</w:t>
      </w:r>
      <w:bookmarkEnd w:id="20"/>
      <w:bookmarkEnd w:id="21"/>
      <w:bookmarkEnd w:id="22"/>
      <w:bookmarkEnd w:id="23"/>
      <w:bookmarkEnd w:id="26"/>
    </w:p>
    <w:p w14:paraId="6889A604" w14:textId="77777777" w:rsidR="004807EC" w:rsidRPr="00222EDC" w:rsidRDefault="004807EC" w:rsidP="004807EC">
      <w:pPr>
        <w:jc w:val="center"/>
        <w:rPr>
          <w:b/>
          <w:sz w:val="36"/>
          <w:szCs w:val="36"/>
        </w:rPr>
      </w:pPr>
      <w:r w:rsidRPr="00222EDC">
        <w:rPr>
          <w:b/>
          <w:sz w:val="36"/>
          <w:szCs w:val="36"/>
        </w:rPr>
        <w:t>&lt;</w:t>
      </w:r>
      <w:r w:rsidRPr="00222EDC">
        <w:rPr>
          <w:rFonts w:hint="eastAsia"/>
          <w:b/>
          <w:sz w:val="36"/>
          <w:szCs w:val="36"/>
        </w:rPr>
        <w:t>簽約</w:t>
      </w:r>
      <w:r>
        <w:rPr>
          <w:b/>
          <w:sz w:val="36"/>
          <w:szCs w:val="36"/>
        </w:rPr>
        <w:t>業者</w:t>
      </w:r>
      <w:r w:rsidRPr="00222EDC">
        <w:rPr>
          <w:b/>
          <w:sz w:val="36"/>
          <w:szCs w:val="36"/>
        </w:rPr>
        <w:t>計畫名稱</w:t>
      </w:r>
      <w:r w:rsidRPr="00222EDC">
        <w:rPr>
          <w:b/>
          <w:sz w:val="36"/>
          <w:szCs w:val="36"/>
        </w:rPr>
        <w:t>&gt;</w:t>
      </w:r>
      <w:r w:rsidRPr="00222EDC">
        <w:rPr>
          <w:b/>
          <w:sz w:val="36"/>
          <w:szCs w:val="36"/>
        </w:rPr>
        <w:t>補助契約書</w:t>
      </w:r>
    </w:p>
    <w:p w14:paraId="03B2D3CE" w14:textId="77777777" w:rsidR="004807EC" w:rsidRPr="00222EDC" w:rsidRDefault="004807EC" w:rsidP="004807EC"/>
    <w:p w14:paraId="7E742BF9" w14:textId="77777777" w:rsidR="004807EC" w:rsidRPr="000578B1" w:rsidRDefault="004807EC" w:rsidP="004807EC">
      <w:pPr>
        <w:ind w:firstLineChars="200" w:firstLine="560"/>
        <w:jc w:val="both"/>
      </w:pPr>
      <w:bookmarkStart w:id="27" w:name="_Toc472419537"/>
      <w:bookmarkStart w:id="28" w:name="_Toc472427223"/>
      <w:bookmarkStart w:id="29" w:name="_Toc492042572"/>
      <w:r w:rsidRPr="00222EDC">
        <w:t>中華民</w:t>
      </w:r>
      <w:r w:rsidRPr="000578B1">
        <w:t>國資訊軟體協會（以下簡稱甲方），為執行</w:t>
      </w:r>
      <w:r w:rsidRPr="000578B1">
        <w:rPr>
          <w:rFonts w:hint="eastAsia"/>
        </w:rPr>
        <w:t>經濟部商業發展署</w:t>
      </w:r>
      <w:r w:rsidRPr="000578B1">
        <w:t>委辦之「</w:t>
      </w:r>
      <w:r w:rsidRPr="000578B1">
        <w:rPr>
          <w:rFonts w:hint="eastAsia"/>
        </w:rPr>
        <w:t>建構零售暨服務業數據共享創新服務計畫</w:t>
      </w:r>
      <w:r w:rsidRPr="000578B1">
        <w:t>」</w:t>
      </w:r>
      <w:r w:rsidRPr="000578B1">
        <w:rPr>
          <w:rFonts w:hint="eastAsia"/>
        </w:rPr>
        <w:t>，</w:t>
      </w:r>
      <w:r w:rsidRPr="000578B1">
        <w:t>補助</w:t>
      </w:r>
      <w:r w:rsidRPr="000578B1">
        <w:rPr>
          <w:rFonts w:hint="eastAsia"/>
        </w:rPr>
        <w:t>○○○</w:t>
      </w:r>
      <w:r w:rsidRPr="000578B1">
        <w:t>（以下簡稱乙方）</w:t>
      </w:r>
      <w:r w:rsidRPr="000578B1">
        <w:rPr>
          <w:rFonts w:hint="eastAsia"/>
        </w:rPr>
        <w:t>執行「</w:t>
      </w:r>
      <w:r w:rsidRPr="000578B1">
        <w:rPr>
          <w:rFonts w:hint="eastAsia"/>
        </w:rPr>
        <w:t>1</w:t>
      </w:r>
      <w:r w:rsidRPr="000578B1">
        <w:t>1</w:t>
      </w:r>
      <w:r w:rsidRPr="000578B1">
        <w:rPr>
          <w:rFonts w:hint="eastAsia"/>
        </w:rPr>
        <w:t>4</w:t>
      </w:r>
      <w:r w:rsidRPr="000578B1">
        <w:rPr>
          <w:rFonts w:hint="eastAsia"/>
        </w:rPr>
        <w:t>年度○○○」（契約編號○○○</w:t>
      </w:r>
      <w:r w:rsidRPr="000578B1">
        <w:rPr>
          <w:rFonts w:hint="eastAsia"/>
        </w:rPr>
        <w:t>-</w:t>
      </w:r>
      <w:r w:rsidRPr="000578B1">
        <w:rPr>
          <w:rFonts w:hint="eastAsia"/>
        </w:rPr>
        <w:t>○○）（</w:t>
      </w:r>
      <w:r w:rsidRPr="000578B1">
        <w:t>以下簡稱</w:t>
      </w:r>
      <w:r w:rsidRPr="000578B1">
        <w:rPr>
          <w:rFonts w:hint="eastAsia"/>
        </w:rPr>
        <w:t>本</w:t>
      </w:r>
      <w:r w:rsidRPr="000578B1">
        <w:t>計畫</w:t>
      </w:r>
      <w:r w:rsidRPr="000578B1">
        <w:rPr>
          <w:rFonts w:hint="eastAsia"/>
        </w:rPr>
        <w:t>），</w:t>
      </w:r>
      <w:r w:rsidRPr="000578B1">
        <w:t>雙方同意訂定以下之條款，以資信守：</w:t>
      </w:r>
    </w:p>
    <w:p w14:paraId="49C7DAC1" w14:textId="77777777" w:rsidR="004807EC" w:rsidRPr="000578B1" w:rsidRDefault="004807EC" w:rsidP="004807EC">
      <w:pPr>
        <w:spacing w:beforeLines="50" w:before="190"/>
        <w:rPr>
          <w:b/>
        </w:rPr>
      </w:pPr>
      <w:r w:rsidRPr="000578B1">
        <w:rPr>
          <w:b/>
        </w:rPr>
        <w:t>第一條</w:t>
      </w:r>
      <w:r w:rsidRPr="000578B1">
        <w:rPr>
          <w:b/>
        </w:rPr>
        <w:t xml:space="preserve">  </w:t>
      </w:r>
      <w:r w:rsidRPr="000578B1">
        <w:rPr>
          <w:b/>
        </w:rPr>
        <w:t>契約文件及效力</w:t>
      </w:r>
    </w:p>
    <w:p w14:paraId="131FFC27" w14:textId="77777777" w:rsidR="004807EC" w:rsidRPr="000578B1" w:rsidRDefault="004807EC" w:rsidP="004807EC">
      <w:pPr>
        <w:ind w:leftChars="200" w:left="1120" w:hangingChars="200" w:hanging="560"/>
      </w:pPr>
      <w:r w:rsidRPr="000578B1">
        <w:t>一、本契約文件包括下列：</w:t>
      </w:r>
    </w:p>
    <w:p w14:paraId="4D191612" w14:textId="77777777" w:rsidR="004807EC" w:rsidRPr="000578B1" w:rsidRDefault="004807EC" w:rsidP="004807EC">
      <w:pPr>
        <w:ind w:leftChars="300" w:left="1260" w:hangingChars="150" w:hanging="420"/>
      </w:pPr>
      <w:r w:rsidRPr="000578B1">
        <w:t>(</w:t>
      </w:r>
      <w:r w:rsidRPr="000578B1">
        <w:t>一</w:t>
      </w:r>
      <w:r w:rsidRPr="000578B1">
        <w:t>)</w:t>
      </w:r>
      <w:r w:rsidRPr="000578B1">
        <w:t>契約本文。</w:t>
      </w:r>
    </w:p>
    <w:p w14:paraId="56708954" w14:textId="77777777" w:rsidR="004807EC" w:rsidRPr="000578B1" w:rsidRDefault="004807EC" w:rsidP="004807EC">
      <w:pPr>
        <w:ind w:leftChars="300" w:left="1260" w:hangingChars="150" w:hanging="420"/>
      </w:pPr>
      <w:r w:rsidRPr="000578B1">
        <w:t>(</w:t>
      </w:r>
      <w:r w:rsidRPr="000578B1">
        <w:t>二</w:t>
      </w:r>
      <w:r w:rsidRPr="000578B1">
        <w:t>)</w:t>
      </w:r>
      <w:r w:rsidRPr="000578B1">
        <w:t>「</w:t>
      </w:r>
      <w:r w:rsidRPr="000578B1">
        <w:rPr>
          <w:rFonts w:hint="eastAsia"/>
        </w:rPr>
        <w:t>114</w:t>
      </w:r>
      <w:r w:rsidRPr="000578B1">
        <w:rPr>
          <w:rFonts w:hint="eastAsia"/>
        </w:rPr>
        <w:t>年度</w:t>
      </w:r>
      <w:r w:rsidRPr="000578B1">
        <w:t>建構零售暨服務業數據共享創新服務計畫數位轉型補助申請須知」。</w:t>
      </w:r>
    </w:p>
    <w:p w14:paraId="36513EB9" w14:textId="77777777" w:rsidR="004807EC" w:rsidRPr="000578B1" w:rsidRDefault="004807EC" w:rsidP="004807EC">
      <w:pPr>
        <w:ind w:leftChars="300" w:left="1260" w:hangingChars="150" w:hanging="420"/>
      </w:pPr>
      <w:r w:rsidRPr="000578B1">
        <w:t>(</w:t>
      </w:r>
      <w:r w:rsidRPr="000578B1">
        <w:t>三</w:t>
      </w:r>
      <w:r w:rsidRPr="000578B1">
        <w:t>)</w:t>
      </w:r>
      <w:r w:rsidRPr="000578B1">
        <w:t>獲選</w:t>
      </w:r>
      <w:r w:rsidRPr="000578B1">
        <w:t>(</w:t>
      </w:r>
      <w:r w:rsidRPr="000578B1">
        <w:t>核款</w:t>
      </w:r>
      <w:r w:rsidRPr="000578B1">
        <w:t>)</w:t>
      </w:r>
      <w:r w:rsidRPr="000578B1">
        <w:t>通知函文。</w:t>
      </w:r>
    </w:p>
    <w:p w14:paraId="65E00590" w14:textId="77777777" w:rsidR="004807EC" w:rsidRPr="000578B1" w:rsidRDefault="004807EC" w:rsidP="004807EC">
      <w:pPr>
        <w:ind w:leftChars="300" w:left="1260" w:hangingChars="150" w:hanging="420"/>
      </w:pPr>
      <w:r w:rsidRPr="000578B1">
        <w:t>(</w:t>
      </w:r>
      <w:r w:rsidRPr="000578B1">
        <w:t>四</w:t>
      </w:r>
      <w:r w:rsidRPr="000578B1">
        <w:t>)</w:t>
      </w:r>
      <w:r w:rsidRPr="000578B1">
        <w:rPr>
          <w:u w:val="single"/>
        </w:rPr>
        <w:t xml:space="preserve">                </w:t>
      </w:r>
      <w:r w:rsidRPr="000578B1">
        <w:t>計畫書。</w:t>
      </w:r>
    </w:p>
    <w:p w14:paraId="5E4254A8" w14:textId="77777777" w:rsidR="004807EC" w:rsidRPr="000578B1" w:rsidRDefault="004807EC" w:rsidP="004807EC">
      <w:pPr>
        <w:ind w:leftChars="300" w:left="1260" w:hangingChars="150" w:hanging="420"/>
      </w:pPr>
      <w:r w:rsidRPr="000578B1">
        <w:t>(</w:t>
      </w:r>
      <w:r w:rsidRPr="000578B1">
        <w:t>五</w:t>
      </w:r>
      <w:r w:rsidRPr="000578B1">
        <w:t>)</w:t>
      </w:r>
      <w:r w:rsidRPr="000578B1">
        <w:t>經雙方合意簽認之變更或補充之文件或資料。</w:t>
      </w:r>
    </w:p>
    <w:p w14:paraId="31B687B9" w14:textId="77777777" w:rsidR="004807EC" w:rsidRPr="000578B1" w:rsidRDefault="004807EC" w:rsidP="004807EC">
      <w:pPr>
        <w:ind w:leftChars="300" w:left="1260" w:hangingChars="150" w:hanging="420"/>
      </w:pPr>
      <w:r w:rsidRPr="000578B1">
        <w:t>(</w:t>
      </w:r>
      <w:r w:rsidRPr="000578B1">
        <w:t>六</w:t>
      </w:r>
      <w:r w:rsidRPr="000578B1">
        <w:t>)</w:t>
      </w:r>
      <w:r w:rsidRPr="000578B1">
        <w:t>雙方依本契約所提出之履約文件或資料。</w:t>
      </w:r>
    </w:p>
    <w:p w14:paraId="4281A41E" w14:textId="77777777" w:rsidR="004807EC" w:rsidRPr="000578B1" w:rsidRDefault="004807EC" w:rsidP="004807EC">
      <w:pPr>
        <w:ind w:leftChars="200" w:left="1120" w:hangingChars="200" w:hanging="560"/>
      </w:pPr>
      <w:r w:rsidRPr="000578B1">
        <w:t>二、本契約文件構成雙方完整之合意。任何於本契約生效前經雙方協議而未記載於本契約文件之事項，對雙方皆無拘束力。</w:t>
      </w:r>
    </w:p>
    <w:p w14:paraId="0281D98F" w14:textId="77777777" w:rsidR="004807EC" w:rsidRPr="000578B1" w:rsidRDefault="004807EC" w:rsidP="004807EC">
      <w:pPr>
        <w:ind w:leftChars="200" w:left="1120" w:hangingChars="200" w:hanging="560"/>
      </w:pPr>
      <w:r w:rsidRPr="000578B1">
        <w:t>三、本契約文件之一切約定得互為補充，如有不一致之處，以契約本文為準。如仍有不明確之處，以甲方解釋為準。</w:t>
      </w:r>
    </w:p>
    <w:p w14:paraId="4A840170" w14:textId="77777777" w:rsidR="004807EC" w:rsidRPr="000578B1" w:rsidRDefault="004807EC" w:rsidP="004807EC">
      <w:pPr>
        <w:ind w:leftChars="200" w:left="1120" w:hangingChars="200" w:hanging="560"/>
      </w:pPr>
      <w:r w:rsidRPr="000578B1">
        <w:t>四、本契約所稱申請、報告、同意、指示、核准、通知、解釋及其他行為所為之意思表示，以中文書面為之為原則。書面之遞交，得以面交簽收、郵寄或傳真至雙方以書面預為約定之人員或處所為之。</w:t>
      </w:r>
    </w:p>
    <w:p w14:paraId="45381243" w14:textId="77777777" w:rsidR="004807EC" w:rsidRPr="000578B1" w:rsidRDefault="004807EC" w:rsidP="004807EC">
      <w:pPr>
        <w:ind w:leftChars="200" w:left="1120" w:hangingChars="200" w:hanging="560"/>
      </w:pPr>
      <w:r w:rsidRPr="000578B1">
        <w:t>五、本契約所定事項如有違反法令或無法執行之部分，該部分無效。但除去該部分，本契約亦可成立者，不影響其他部分之有效性。其無效之部分，雙方必要時得依本契約原定目的合意更正或補充之。</w:t>
      </w:r>
    </w:p>
    <w:p w14:paraId="13216664" w14:textId="77777777" w:rsidR="004807EC" w:rsidRPr="000578B1" w:rsidRDefault="004807EC" w:rsidP="004807EC">
      <w:pPr>
        <w:spacing w:beforeLines="50" w:before="190"/>
        <w:rPr>
          <w:b/>
        </w:rPr>
      </w:pPr>
      <w:bookmarkStart w:id="30" w:name="_Toc472419538"/>
      <w:bookmarkStart w:id="31" w:name="_Toc472427224"/>
      <w:bookmarkStart w:id="32" w:name="_Toc492042573"/>
      <w:bookmarkEnd w:id="27"/>
      <w:bookmarkEnd w:id="28"/>
      <w:bookmarkEnd w:id="29"/>
      <w:r w:rsidRPr="000578B1">
        <w:rPr>
          <w:b/>
        </w:rPr>
        <w:t>第二條</w:t>
      </w:r>
      <w:r w:rsidRPr="000578B1">
        <w:rPr>
          <w:b/>
        </w:rPr>
        <w:t xml:space="preserve">  </w:t>
      </w:r>
      <w:r w:rsidRPr="000578B1">
        <w:rPr>
          <w:b/>
        </w:rPr>
        <w:t>計畫經費</w:t>
      </w:r>
      <w:bookmarkEnd w:id="30"/>
      <w:bookmarkEnd w:id="31"/>
      <w:bookmarkEnd w:id="32"/>
    </w:p>
    <w:p w14:paraId="0361B9D6" w14:textId="77777777" w:rsidR="004807EC" w:rsidRPr="000578B1" w:rsidRDefault="004807EC" w:rsidP="004807EC">
      <w:pPr>
        <w:ind w:leftChars="200" w:left="560"/>
      </w:pPr>
      <w:r w:rsidRPr="000578B1">
        <w:t>本計畫之經費及動支經費核銷期間如下：</w:t>
      </w:r>
    </w:p>
    <w:p w14:paraId="5723005C" w14:textId="77777777" w:rsidR="004807EC" w:rsidRPr="000578B1" w:rsidRDefault="004807EC" w:rsidP="004807EC">
      <w:pPr>
        <w:ind w:leftChars="200" w:left="1120" w:hangingChars="200" w:hanging="560"/>
        <w:textDirection w:val="lrTbV"/>
      </w:pPr>
      <w:r w:rsidRPr="000578B1">
        <w:lastRenderedPageBreak/>
        <w:t>一、本計畫總經費由補助款及自籌款共同組成。</w:t>
      </w:r>
    </w:p>
    <w:p w14:paraId="74D1BD68" w14:textId="77777777" w:rsidR="004807EC" w:rsidRPr="000578B1" w:rsidRDefault="004807EC" w:rsidP="004807EC">
      <w:pPr>
        <w:ind w:leftChars="200" w:left="1120" w:hangingChars="200" w:hanging="560"/>
        <w:textDirection w:val="lrTbV"/>
      </w:pPr>
      <w:r w:rsidRPr="000578B1">
        <w:t>二、本計畫民國</w:t>
      </w:r>
      <w:r w:rsidRPr="000578B1">
        <w:t>(</w:t>
      </w:r>
      <w:r w:rsidRPr="000578B1">
        <w:t>下同</w:t>
      </w:r>
      <w:r w:rsidRPr="000578B1">
        <w:t>)11</w:t>
      </w:r>
      <w:r w:rsidRPr="000578B1">
        <w:rPr>
          <w:rFonts w:hint="eastAsia"/>
        </w:rPr>
        <w:t>4</w:t>
      </w:r>
      <w:r w:rsidRPr="000578B1">
        <w:t>年度總經費計新臺幣</w:t>
      </w:r>
      <w:r w:rsidRPr="000578B1">
        <w:t>(</w:t>
      </w:r>
      <w:r w:rsidRPr="000578B1">
        <w:t>下同</w:t>
      </w:r>
      <w:r w:rsidRPr="000578B1">
        <w:t>)</w:t>
      </w:r>
      <w:r w:rsidRPr="000578B1">
        <w:rPr>
          <w:u w:val="single"/>
        </w:rPr>
        <w:t xml:space="preserve">             </w:t>
      </w:r>
      <w:r w:rsidRPr="000578B1">
        <w:t>元整，其中由甲方辦理之</w:t>
      </w:r>
      <w:r w:rsidRPr="000578B1">
        <w:t>11</w:t>
      </w:r>
      <w:r w:rsidRPr="000578B1">
        <w:rPr>
          <w:rFonts w:hint="eastAsia"/>
        </w:rPr>
        <w:t>4</w:t>
      </w:r>
      <w:r w:rsidRPr="000578B1">
        <w:t>年度補助款</w:t>
      </w:r>
      <w:r w:rsidRPr="000578B1">
        <w:t>(</w:t>
      </w:r>
      <w:r w:rsidRPr="000578B1">
        <w:t>以下稱補助款</w:t>
      </w:r>
      <w:r w:rsidRPr="000578B1">
        <w:t>)</w:t>
      </w:r>
      <w:r w:rsidRPr="000578B1">
        <w:rPr>
          <w:u w:val="single"/>
        </w:rPr>
        <w:t xml:space="preserve">         </w:t>
      </w:r>
      <w:r w:rsidRPr="000578B1">
        <w:t>元整，乙方自籌款計</w:t>
      </w:r>
      <w:r w:rsidRPr="000578B1">
        <w:rPr>
          <w:u w:val="single"/>
        </w:rPr>
        <w:t xml:space="preserve">         </w:t>
      </w:r>
      <w:r w:rsidRPr="000578B1">
        <w:t>元整。</w:t>
      </w:r>
    </w:p>
    <w:p w14:paraId="2D5C45E1" w14:textId="4124DD11" w:rsidR="004807EC" w:rsidRPr="007320A6" w:rsidRDefault="004807EC" w:rsidP="004807EC">
      <w:pPr>
        <w:ind w:leftChars="200" w:left="1120" w:hangingChars="200" w:hanging="560"/>
        <w:textDirection w:val="lrTbV"/>
      </w:pPr>
      <w:r w:rsidRPr="000578B1">
        <w:t>三、</w:t>
      </w:r>
      <w:r w:rsidRPr="007320A6">
        <w:t>乙方動支經費核銷期間，自</w:t>
      </w:r>
      <w:r w:rsidRPr="009C548F">
        <w:t>11</w:t>
      </w:r>
      <w:r w:rsidRPr="009C548F">
        <w:rPr>
          <w:rFonts w:hint="eastAsia"/>
        </w:rPr>
        <w:t>4</w:t>
      </w:r>
      <w:r w:rsidRPr="009C548F">
        <w:t>年</w:t>
      </w:r>
      <w:r w:rsidR="007320A6" w:rsidRPr="007320A6">
        <w:rPr>
          <w:rFonts w:hint="eastAsia"/>
          <w:color w:val="EE0000"/>
        </w:rPr>
        <w:t>_</w:t>
      </w:r>
      <w:r w:rsidRPr="007320A6">
        <w:rPr>
          <w:color w:val="EE0000"/>
        </w:rPr>
        <w:t>月</w:t>
      </w:r>
      <w:r w:rsidR="007320A6" w:rsidRPr="007320A6">
        <w:rPr>
          <w:rFonts w:hint="eastAsia"/>
          <w:color w:val="EE0000"/>
        </w:rPr>
        <w:t>_</w:t>
      </w:r>
      <w:r w:rsidRPr="007320A6">
        <w:rPr>
          <w:color w:val="EE0000"/>
        </w:rPr>
        <w:t>日</w:t>
      </w:r>
      <w:r w:rsidR="007320A6" w:rsidRPr="007320A6">
        <w:rPr>
          <w:rFonts w:hint="eastAsia"/>
          <w:color w:val="EE0000"/>
        </w:rPr>
        <w:t>(</w:t>
      </w:r>
      <w:r w:rsidR="007320A6" w:rsidRPr="007320A6">
        <w:rPr>
          <w:rFonts w:hint="eastAsia"/>
          <w:color w:val="EE0000"/>
        </w:rPr>
        <w:t>本計畫核定名單公告日</w:t>
      </w:r>
      <w:r w:rsidR="007320A6" w:rsidRPr="007320A6">
        <w:rPr>
          <w:rFonts w:hint="eastAsia"/>
          <w:color w:val="EE0000"/>
        </w:rPr>
        <w:t>)</w:t>
      </w:r>
      <w:r w:rsidRPr="007320A6">
        <w:rPr>
          <w:color w:val="EE0000"/>
        </w:rPr>
        <w:t>起至</w:t>
      </w:r>
      <w:r w:rsidRPr="009C548F">
        <w:t>11</w:t>
      </w:r>
      <w:r w:rsidRPr="009C548F">
        <w:rPr>
          <w:rFonts w:hint="eastAsia"/>
        </w:rPr>
        <w:t>4</w:t>
      </w:r>
      <w:r w:rsidRPr="009C548F">
        <w:t>年</w:t>
      </w:r>
      <w:r w:rsidR="00DD3067" w:rsidRPr="007320A6">
        <w:rPr>
          <w:rFonts w:hint="eastAsia"/>
          <w:color w:val="EE0000"/>
          <w:u w:val="single"/>
        </w:rPr>
        <w:t>11</w:t>
      </w:r>
      <w:r w:rsidRPr="007320A6">
        <w:rPr>
          <w:color w:val="EE0000"/>
        </w:rPr>
        <w:t>月</w:t>
      </w:r>
      <w:r w:rsidRPr="007320A6">
        <w:rPr>
          <w:color w:val="EE0000"/>
          <w:u w:val="single"/>
        </w:rPr>
        <w:t>20</w:t>
      </w:r>
      <w:r w:rsidRPr="007320A6">
        <w:rPr>
          <w:color w:val="EE0000"/>
        </w:rPr>
        <w:t>日</w:t>
      </w:r>
      <w:r w:rsidRPr="007320A6">
        <w:t>止。</w:t>
      </w:r>
    </w:p>
    <w:p w14:paraId="47F18F65" w14:textId="77777777" w:rsidR="004807EC" w:rsidRPr="007320A6" w:rsidRDefault="004807EC" w:rsidP="004807EC">
      <w:pPr>
        <w:ind w:leftChars="200" w:left="1120" w:hangingChars="200" w:hanging="560"/>
        <w:textDirection w:val="lrTbV"/>
      </w:pPr>
      <w:r w:rsidRPr="007320A6">
        <w:t>四、計畫總經費均列入查核範圍，若經費項目並非本計畫必要動支之費用，甲方有權依據「經濟部協助產業創新活動補助獎勵及輔導辦法」、「經濟部對民間團體及個人補</w:t>
      </w:r>
      <w:r w:rsidRPr="007320A6">
        <w:t>(</w:t>
      </w:r>
      <w:r w:rsidRPr="007320A6">
        <w:t>捐</w:t>
      </w:r>
      <w:r w:rsidRPr="007320A6">
        <w:t>)</w:t>
      </w:r>
      <w:r w:rsidRPr="007320A6">
        <w:t>助預算執行管考作業注意事項」及</w:t>
      </w:r>
      <w:r w:rsidRPr="007320A6">
        <w:rPr>
          <w:rFonts w:hint="eastAsia"/>
        </w:rPr>
        <w:t>本</w:t>
      </w:r>
      <w:r w:rsidRPr="007320A6">
        <w:t>補助申請</w:t>
      </w:r>
      <w:r w:rsidRPr="007320A6">
        <w:rPr>
          <w:rFonts w:hint="eastAsia"/>
        </w:rPr>
        <w:t>須</w:t>
      </w:r>
      <w:r w:rsidRPr="007320A6">
        <w:t>知之規定剔除該不合理費用。</w:t>
      </w:r>
    </w:p>
    <w:p w14:paraId="1916FA8C" w14:textId="77777777" w:rsidR="004807EC" w:rsidRPr="007320A6" w:rsidRDefault="004807EC" w:rsidP="004807EC">
      <w:pPr>
        <w:spacing w:beforeLines="50" w:before="190"/>
        <w:rPr>
          <w:b/>
        </w:rPr>
      </w:pPr>
      <w:bookmarkStart w:id="33" w:name="_Toc472419539"/>
      <w:bookmarkStart w:id="34" w:name="_Toc472427225"/>
      <w:bookmarkStart w:id="35" w:name="_Toc492042574"/>
      <w:r w:rsidRPr="007320A6">
        <w:rPr>
          <w:b/>
        </w:rPr>
        <w:t>第三條</w:t>
      </w:r>
      <w:r w:rsidRPr="007320A6">
        <w:rPr>
          <w:b/>
        </w:rPr>
        <w:t xml:space="preserve">  </w:t>
      </w:r>
      <w:r w:rsidRPr="007320A6">
        <w:rPr>
          <w:b/>
        </w:rPr>
        <w:t>計畫執行期間</w:t>
      </w:r>
      <w:bookmarkEnd w:id="33"/>
      <w:bookmarkEnd w:id="34"/>
      <w:bookmarkEnd w:id="35"/>
    </w:p>
    <w:p w14:paraId="21969312" w14:textId="0B3CC9C0" w:rsidR="004807EC" w:rsidRPr="000578B1" w:rsidRDefault="004807EC" w:rsidP="004807EC">
      <w:pPr>
        <w:ind w:leftChars="200" w:left="560"/>
        <w:textDirection w:val="lrTbV"/>
      </w:pPr>
      <w:r w:rsidRPr="007320A6">
        <w:t>自</w:t>
      </w:r>
      <w:r w:rsidR="007320A6" w:rsidRPr="009C548F">
        <w:rPr>
          <w:rFonts w:hint="eastAsia"/>
        </w:rPr>
        <w:t>114</w:t>
      </w:r>
      <w:r w:rsidR="007320A6" w:rsidRPr="009C548F">
        <w:rPr>
          <w:rFonts w:hint="eastAsia"/>
        </w:rPr>
        <w:t>年</w:t>
      </w:r>
      <w:r w:rsidR="007320A6" w:rsidRPr="007320A6">
        <w:rPr>
          <w:rFonts w:hint="eastAsia"/>
          <w:color w:val="EE0000"/>
        </w:rPr>
        <w:t>_</w:t>
      </w:r>
      <w:r w:rsidR="007320A6" w:rsidRPr="007320A6">
        <w:rPr>
          <w:rFonts w:hint="eastAsia"/>
          <w:color w:val="EE0000"/>
        </w:rPr>
        <w:t>月</w:t>
      </w:r>
      <w:r w:rsidR="007320A6" w:rsidRPr="007320A6">
        <w:rPr>
          <w:rFonts w:hint="eastAsia"/>
          <w:color w:val="EE0000"/>
        </w:rPr>
        <w:t>_</w:t>
      </w:r>
      <w:r w:rsidR="007320A6" w:rsidRPr="007320A6">
        <w:rPr>
          <w:rFonts w:hint="eastAsia"/>
          <w:color w:val="EE0000"/>
        </w:rPr>
        <w:t>日</w:t>
      </w:r>
      <w:r w:rsidR="007320A6" w:rsidRPr="007320A6">
        <w:rPr>
          <w:rFonts w:hint="eastAsia"/>
          <w:color w:val="EE0000"/>
        </w:rPr>
        <w:t>(</w:t>
      </w:r>
      <w:r w:rsidR="007320A6" w:rsidRPr="007320A6">
        <w:rPr>
          <w:rFonts w:hint="eastAsia"/>
          <w:color w:val="EE0000"/>
        </w:rPr>
        <w:t>本計畫核定名單公告日</w:t>
      </w:r>
      <w:r w:rsidR="007320A6" w:rsidRPr="007320A6">
        <w:rPr>
          <w:rFonts w:hint="eastAsia"/>
          <w:color w:val="EE0000"/>
        </w:rPr>
        <w:t>)</w:t>
      </w:r>
      <w:r w:rsidRPr="007320A6">
        <w:rPr>
          <w:color w:val="EE0000"/>
        </w:rPr>
        <w:t>至</w:t>
      </w:r>
      <w:r w:rsidRPr="009C548F">
        <w:t>11</w:t>
      </w:r>
      <w:r w:rsidRPr="009C548F">
        <w:rPr>
          <w:rFonts w:hint="eastAsia"/>
        </w:rPr>
        <w:t>4</w:t>
      </w:r>
      <w:r w:rsidRPr="009C548F">
        <w:t>年</w:t>
      </w:r>
      <w:r w:rsidR="00DD3067" w:rsidRPr="007320A6">
        <w:rPr>
          <w:rFonts w:hint="eastAsia"/>
          <w:color w:val="EE0000"/>
          <w:u w:val="single"/>
        </w:rPr>
        <w:t>11</w:t>
      </w:r>
      <w:r w:rsidRPr="007320A6">
        <w:rPr>
          <w:color w:val="EE0000"/>
        </w:rPr>
        <w:t>月</w:t>
      </w:r>
      <w:r w:rsidRPr="007320A6">
        <w:rPr>
          <w:rFonts w:hint="eastAsia"/>
          <w:color w:val="EE0000"/>
          <w:u w:val="single"/>
        </w:rPr>
        <w:t>20</w:t>
      </w:r>
      <w:r w:rsidRPr="007320A6">
        <w:rPr>
          <w:color w:val="EE0000"/>
        </w:rPr>
        <w:t>日</w:t>
      </w:r>
      <w:r w:rsidRPr="007320A6">
        <w:t>止。</w:t>
      </w:r>
    </w:p>
    <w:p w14:paraId="2894D496" w14:textId="77777777" w:rsidR="004807EC" w:rsidRPr="000578B1" w:rsidRDefault="004807EC" w:rsidP="004807EC">
      <w:pPr>
        <w:spacing w:beforeLines="50" w:before="190"/>
        <w:rPr>
          <w:b/>
        </w:rPr>
      </w:pPr>
      <w:bookmarkStart w:id="36" w:name="_Toc472419540"/>
      <w:bookmarkStart w:id="37" w:name="_Toc472427226"/>
      <w:bookmarkStart w:id="38" w:name="_Toc492042575"/>
      <w:bookmarkStart w:id="39" w:name="_Ref496795269"/>
      <w:bookmarkStart w:id="40" w:name="_Ref496795387"/>
      <w:r w:rsidRPr="000578B1">
        <w:rPr>
          <w:b/>
        </w:rPr>
        <w:t>第四條</w:t>
      </w:r>
      <w:r w:rsidRPr="000578B1">
        <w:rPr>
          <w:b/>
        </w:rPr>
        <w:t xml:space="preserve">  </w:t>
      </w:r>
      <w:r w:rsidRPr="000578B1">
        <w:rPr>
          <w:b/>
        </w:rPr>
        <w:t>補助款支付方式</w:t>
      </w:r>
      <w:bookmarkEnd w:id="36"/>
      <w:bookmarkEnd w:id="37"/>
      <w:bookmarkEnd w:id="38"/>
      <w:bookmarkEnd w:id="39"/>
      <w:bookmarkEnd w:id="40"/>
    </w:p>
    <w:p w14:paraId="70AC370F" w14:textId="77777777" w:rsidR="004807EC" w:rsidRPr="000578B1" w:rsidRDefault="004807EC" w:rsidP="004807EC">
      <w:pPr>
        <w:pStyle w:val="afc"/>
        <w:numPr>
          <w:ilvl w:val="0"/>
          <w:numId w:val="15"/>
        </w:numPr>
        <w:ind w:leftChars="0" w:left="1134" w:hanging="574"/>
        <w:textDirection w:val="lrTbV"/>
      </w:pPr>
      <w:r w:rsidRPr="000578B1">
        <w:t>補助款分</w:t>
      </w:r>
      <w:r w:rsidRPr="000578B1">
        <w:rPr>
          <w:rFonts w:hint="eastAsia"/>
        </w:rPr>
        <w:t>2</w:t>
      </w:r>
      <w:r w:rsidRPr="000578B1">
        <w:t>期支付：</w:t>
      </w:r>
    </w:p>
    <w:p w14:paraId="19C93FF9" w14:textId="156003A0" w:rsidR="004807EC" w:rsidRPr="000578B1" w:rsidRDefault="004807EC" w:rsidP="004807EC">
      <w:pPr>
        <w:ind w:leftChars="300" w:left="1260" w:hangingChars="150" w:hanging="420"/>
        <w:jc w:val="both"/>
        <w:textDirection w:val="lrTbV"/>
      </w:pPr>
      <w:r w:rsidRPr="000578B1">
        <w:t>(</w:t>
      </w:r>
      <w:r w:rsidRPr="000578B1">
        <w:t>一</w:t>
      </w:r>
      <w:r w:rsidRPr="000578B1">
        <w:t>)</w:t>
      </w:r>
      <w:r w:rsidRPr="000578B1">
        <w:t>第</w:t>
      </w:r>
      <w:r w:rsidRPr="000578B1">
        <w:rPr>
          <w:rFonts w:hint="eastAsia"/>
        </w:rPr>
        <w:t>1</w:t>
      </w:r>
      <w:r w:rsidRPr="000578B1">
        <w:t>期</w:t>
      </w:r>
      <w:r w:rsidRPr="000578B1">
        <w:t>(</w:t>
      </w:r>
      <w:r w:rsidRPr="000578B1">
        <w:t>期中</w:t>
      </w:r>
      <w:r w:rsidRPr="000578B1">
        <w:t>)</w:t>
      </w:r>
      <w:r w:rsidRPr="000578B1">
        <w:t>款：</w:t>
      </w:r>
      <w:r w:rsidRPr="000578B1">
        <w:rPr>
          <w:rFonts w:hint="eastAsia"/>
        </w:rPr>
        <w:t>期中執行期間至民國</w:t>
      </w:r>
      <w:r w:rsidRPr="000578B1">
        <w:rPr>
          <w:rFonts w:hint="eastAsia"/>
        </w:rPr>
        <w:t>114</w:t>
      </w:r>
      <w:r w:rsidRPr="000578B1">
        <w:rPr>
          <w:rFonts w:hint="eastAsia"/>
        </w:rPr>
        <w:t>年</w:t>
      </w:r>
      <w:r w:rsidR="00DD3067" w:rsidRPr="00DD3067">
        <w:rPr>
          <w:rFonts w:hint="eastAsia"/>
          <w:color w:val="EE0000"/>
          <w:u w:val="single"/>
        </w:rPr>
        <w:t>9</w:t>
      </w:r>
      <w:r w:rsidRPr="00DD3067">
        <w:rPr>
          <w:rFonts w:hint="eastAsia"/>
          <w:color w:val="EE0000"/>
        </w:rPr>
        <w:t>月</w:t>
      </w:r>
      <w:r w:rsidRPr="00DD3067">
        <w:rPr>
          <w:rFonts w:hint="eastAsia"/>
          <w:color w:val="EE0000"/>
          <w:u w:val="single"/>
        </w:rPr>
        <w:t>20</w:t>
      </w:r>
      <w:r w:rsidRPr="00DD3067">
        <w:rPr>
          <w:rFonts w:hint="eastAsia"/>
          <w:color w:val="EE0000"/>
        </w:rPr>
        <w:t>日</w:t>
      </w:r>
      <w:r w:rsidRPr="000578B1">
        <w:rPr>
          <w:rFonts w:hint="eastAsia"/>
        </w:rPr>
        <w:t>止，由甲方通知乙方檢送請款領據及相關核銷佐證文件，經甲方審核同意後，撥付乙方</w:t>
      </w:r>
      <w:r w:rsidRPr="000578B1">
        <w:t>數額上限為補助款之</w:t>
      </w:r>
      <w:r w:rsidRPr="000578B1">
        <w:rPr>
          <w:rFonts w:hint="eastAsia"/>
        </w:rPr>
        <w:t>50</w:t>
      </w:r>
      <w:r w:rsidRPr="000578B1">
        <w:t>%</w:t>
      </w:r>
      <w:r w:rsidRPr="000578B1">
        <w:t>，支付條件為：</w:t>
      </w:r>
    </w:p>
    <w:p w14:paraId="58A8014E" w14:textId="77777777" w:rsidR="004807EC" w:rsidRPr="000578B1" w:rsidRDefault="004807EC" w:rsidP="004807EC">
      <w:pPr>
        <w:ind w:leftChars="450" w:left="1260" w:firstLineChars="5" w:firstLine="14"/>
        <w:jc w:val="both"/>
        <w:textDirection w:val="lrTbV"/>
      </w:pPr>
      <w:r w:rsidRPr="000578B1">
        <w:t>1.</w:t>
      </w:r>
      <w:r w:rsidRPr="000578B1">
        <w:t>須通過甲方之期中審查與會計查核。</w:t>
      </w:r>
    </w:p>
    <w:p w14:paraId="404702F9" w14:textId="77777777" w:rsidR="004807EC" w:rsidRPr="000578B1" w:rsidRDefault="004807EC" w:rsidP="004807EC">
      <w:pPr>
        <w:ind w:leftChars="450" w:left="1470" w:hangingChars="75" w:hanging="210"/>
        <w:jc w:val="both"/>
      </w:pPr>
      <w:r w:rsidRPr="000578B1">
        <w:rPr>
          <w:rFonts w:hint="eastAsia"/>
        </w:rPr>
        <w:t>(1)</w:t>
      </w:r>
      <w:r w:rsidRPr="000578B1">
        <w:rPr>
          <w:rFonts w:hint="eastAsia"/>
        </w:rPr>
        <w:t>期中審查：由甲方通知乙方檢送完成契約進度達</w:t>
      </w:r>
      <w:r w:rsidRPr="000578B1">
        <w:rPr>
          <w:rFonts w:hint="eastAsia"/>
        </w:rPr>
        <w:t>50%</w:t>
      </w:r>
      <w:r w:rsidRPr="000578B1">
        <w:rPr>
          <w:rFonts w:hint="eastAsia"/>
        </w:rPr>
        <w:t>之工作成果報告（含期中報告、期中簡報及相關查核佐證文件等，格式均依甲方規定辦理），並出席期中審查會議。</w:t>
      </w:r>
    </w:p>
    <w:p w14:paraId="7F49EB09" w14:textId="77777777" w:rsidR="004807EC" w:rsidRPr="000578B1" w:rsidRDefault="004807EC" w:rsidP="004807EC">
      <w:pPr>
        <w:ind w:leftChars="450" w:left="1470" w:hangingChars="75" w:hanging="210"/>
        <w:jc w:val="both"/>
      </w:pPr>
      <w:r w:rsidRPr="000578B1">
        <w:rPr>
          <w:rFonts w:hint="eastAsia"/>
        </w:rPr>
        <w:t>(2)</w:t>
      </w:r>
      <w:r w:rsidRPr="000578B1">
        <w:rPr>
          <w:rFonts w:hint="eastAsia"/>
        </w:rPr>
        <w:t>會計查核：檢送計畫經費執行累計進度達</w:t>
      </w:r>
      <w:r w:rsidRPr="000578B1">
        <w:rPr>
          <w:rFonts w:hint="eastAsia"/>
        </w:rPr>
        <w:t>50%</w:t>
      </w:r>
      <w:r w:rsidRPr="000578B1">
        <w:rPr>
          <w:rFonts w:hint="eastAsia"/>
        </w:rPr>
        <w:t>之會計查核文件（含期中會計報表、經費動支明細表及相關核銷佐證文件等，格式均依甲方規定辦理），並配合甲方或其所指派之第三方查核單位等相關人員進行查核。</w:t>
      </w:r>
    </w:p>
    <w:p w14:paraId="51CABDA4" w14:textId="77777777" w:rsidR="004807EC" w:rsidRPr="000578B1" w:rsidRDefault="004807EC" w:rsidP="004807EC">
      <w:pPr>
        <w:ind w:leftChars="455" w:left="1484" w:hangingChars="75" w:hanging="210"/>
        <w:jc w:val="both"/>
      </w:pPr>
      <w:r w:rsidRPr="000578B1">
        <w:t>2.</w:t>
      </w:r>
      <w:r w:rsidRPr="000578B1">
        <w:t>須於甲方指定期限內，檢送請款</w:t>
      </w:r>
      <w:r w:rsidRPr="000578B1">
        <w:rPr>
          <w:rFonts w:hint="eastAsia"/>
        </w:rPr>
        <w:t>領據</w:t>
      </w:r>
      <w:r w:rsidRPr="000578B1">
        <w:t>、收支會計報表、經費動支明細表及相關核銷佐證憑證。</w:t>
      </w:r>
    </w:p>
    <w:p w14:paraId="69DA22B4" w14:textId="77777777" w:rsidR="004807EC" w:rsidRPr="000578B1" w:rsidRDefault="004807EC" w:rsidP="004807EC">
      <w:pPr>
        <w:ind w:leftChars="455" w:left="1484" w:hangingChars="75" w:hanging="210"/>
        <w:jc w:val="both"/>
        <w:textDirection w:val="lrTbV"/>
      </w:pPr>
      <w:r w:rsidRPr="000578B1">
        <w:rPr>
          <w:rFonts w:hint="eastAsia"/>
        </w:rPr>
        <w:t>3</w:t>
      </w:r>
      <w:r w:rsidRPr="000578B1">
        <w:t>.</w:t>
      </w:r>
      <w:r w:rsidRPr="000578B1">
        <w:t>若</w:t>
      </w:r>
      <w:r w:rsidRPr="000578B1">
        <w:rPr>
          <w:rFonts w:hint="eastAsia"/>
        </w:rPr>
        <w:t>未</w:t>
      </w:r>
      <w:r w:rsidRPr="000578B1">
        <w:t>於期限內完成改善或經催告後仍未改善者，</w:t>
      </w:r>
      <w:r w:rsidRPr="000578B1">
        <w:rPr>
          <w:rFonts w:hint="eastAsia"/>
        </w:rPr>
        <w:t>甲方</w:t>
      </w:r>
      <w:r w:rsidRPr="000578B1">
        <w:t>得終止契約。</w:t>
      </w:r>
    </w:p>
    <w:p w14:paraId="70724355" w14:textId="77777777" w:rsidR="004807EC" w:rsidRPr="000578B1" w:rsidRDefault="004807EC" w:rsidP="004807EC">
      <w:pPr>
        <w:ind w:leftChars="300" w:left="1260" w:hangingChars="150" w:hanging="420"/>
        <w:jc w:val="both"/>
        <w:textDirection w:val="lrTbV"/>
      </w:pPr>
      <w:r w:rsidRPr="000578B1">
        <w:t xml:space="preserve"> (</w:t>
      </w:r>
      <w:r w:rsidRPr="000578B1">
        <w:rPr>
          <w:rFonts w:hint="eastAsia"/>
        </w:rPr>
        <w:t>二</w:t>
      </w:r>
      <w:r w:rsidRPr="000578B1">
        <w:t>)</w:t>
      </w:r>
      <w:r w:rsidRPr="000578B1">
        <w:t>第</w:t>
      </w:r>
      <w:r w:rsidRPr="000578B1">
        <w:rPr>
          <w:rFonts w:hint="eastAsia"/>
        </w:rPr>
        <w:t>2</w:t>
      </w:r>
      <w:r w:rsidRPr="000578B1">
        <w:t>期</w:t>
      </w:r>
      <w:r w:rsidRPr="000578B1">
        <w:t>(</w:t>
      </w:r>
      <w:r w:rsidRPr="000578B1">
        <w:t>期末</w:t>
      </w:r>
      <w:r w:rsidRPr="000578B1">
        <w:t>)</w:t>
      </w:r>
      <w:r w:rsidRPr="000578B1">
        <w:t>款：依乙方實際計畫動支總經費及補助款動支經費核實支付補助</w:t>
      </w:r>
      <w:r w:rsidRPr="000578B1">
        <w:lastRenderedPageBreak/>
        <w:t>款，支付條件為：</w:t>
      </w:r>
    </w:p>
    <w:p w14:paraId="6A8DFBF4" w14:textId="77777777" w:rsidR="004807EC" w:rsidRPr="000578B1" w:rsidRDefault="004807EC" w:rsidP="004807EC">
      <w:pPr>
        <w:ind w:leftChars="450" w:left="1470" w:hangingChars="75" w:hanging="210"/>
        <w:jc w:val="both"/>
        <w:textDirection w:val="lrTbV"/>
      </w:pPr>
      <w:r w:rsidRPr="000578B1">
        <w:t>1.</w:t>
      </w:r>
      <w:r w:rsidRPr="000578B1">
        <w:t>須通過甲方之期末審查、會計查核及完成結案，且經甲方確認乙方無違約事由。</w:t>
      </w:r>
    </w:p>
    <w:p w14:paraId="6407A504" w14:textId="77777777" w:rsidR="004807EC" w:rsidRPr="000578B1" w:rsidRDefault="004807EC" w:rsidP="004807EC">
      <w:pPr>
        <w:ind w:leftChars="450" w:left="1470" w:hangingChars="75" w:hanging="210"/>
        <w:jc w:val="both"/>
        <w:textDirection w:val="lrTbV"/>
      </w:pPr>
      <w:r w:rsidRPr="000578B1">
        <w:rPr>
          <w:rFonts w:hint="eastAsia"/>
        </w:rPr>
        <w:t>(1)</w:t>
      </w:r>
      <w:r w:rsidRPr="000578B1">
        <w:rPr>
          <w:rFonts w:hint="eastAsia"/>
        </w:rPr>
        <w:t>期末審查：由甲方通知乙方檢送完成契約進度達</w:t>
      </w:r>
      <w:r w:rsidRPr="000578B1">
        <w:rPr>
          <w:rFonts w:hint="eastAsia"/>
        </w:rPr>
        <w:t>100%</w:t>
      </w:r>
      <w:r w:rsidRPr="000578B1">
        <w:rPr>
          <w:rFonts w:hint="eastAsia"/>
        </w:rPr>
        <w:t>之工作總報告</w:t>
      </w:r>
      <w:r w:rsidRPr="000578B1">
        <w:rPr>
          <w:rFonts w:hint="eastAsia"/>
        </w:rPr>
        <w:t>(</w:t>
      </w:r>
      <w:r w:rsidRPr="000578B1">
        <w:rPr>
          <w:rFonts w:hint="eastAsia"/>
        </w:rPr>
        <w:t>含期末報告、期末簡報及相關查核佐證文件等，格式均依甲方規定辦理</w:t>
      </w:r>
      <w:r w:rsidRPr="000578B1">
        <w:rPr>
          <w:rFonts w:hint="eastAsia"/>
        </w:rPr>
        <w:t>)</w:t>
      </w:r>
      <w:r w:rsidRPr="000578B1">
        <w:rPr>
          <w:rFonts w:hint="eastAsia"/>
        </w:rPr>
        <w:t>，出席期末審查會議。</w:t>
      </w:r>
    </w:p>
    <w:p w14:paraId="14528171" w14:textId="77777777" w:rsidR="004807EC" w:rsidRPr="000578B1" w:rsidRDefault="004807EC" w:rsidP="004807EC">
      <w:pPr>
        <w:ind w:leftChars="450" w:left="1470" w:hangingChars="75" w:hanging="210"/>
        <w:jc w:val="both"/>
        <w:textDirection w:val="lrTbV"/>
      </w:pPr>
      <w:r w:rsidRPr="000578B1">
        <w:rPr>
          <w:rFonts w:hint="eastAsia"/>
        </w:rPr>
        <w:t>(2)</w:t>
      </w:r>
      <w:r w:rsidRPr="000578B1">
        <w:rPr>
          <w:rFonts w:hint="eastAsia"/>
        </w:rPr>
        <w:t>會計查核：檢送計畫經費執行累計進度達</w:t>
      </w:r>
      <w:r w:rsidRPr="000578B1">
        <w:rPr>
          <w:rFonts w:hint="eastAsia"/>
        </w:rPr>
        <w:t>100%</w:t>
      </w:r>
      <w:r w:rsidRPr="000578B1">
        <w:rPr>
          <w:rFonts w:hint="eastAsia"/>
        </w:rPr>
        <w:t>之會計查核文件</w:t>
      </w:r>
      <w:r w:rsidRPr="000578B1">
        <w:rPr>
          <w:rFonts w:hint="eastAsia"/>
        </w:rPr>
        <w:t>(</w:t>
      </w:r>
      <w:r w:rsidRPr="000578B1">
        <w:rPr>
          <w:rFonts w:hint="eastAsia"/>
        </w:rPr>
        <w:t>含計畫全程會計報表、經費動支明細表及相關核銷佐證文件等，格式均依甲方規定辦理</w:t>
      </w:r>
      <w:r w:rsidRPr="000578B1">
        <w:rPr>
          <w:rFonts w:hint="eastAsia"/>
        </w:rPr>
        <w:t>)</w:t>
      </w:r>
      <w:r w:rsidRPr="000578B1">
        <w:rPr>
          <w:rFonts w:hint="eastAsia"/>
        </w:rPr>
        <w:t>及本計畫經會計師依計畫內容及相關作業規範</w:t>
      </w:r>
      <w:r w:rsidRPr="000578B1">
        <w:rPr>
          <w:rFonts w:hint="eastAsia"/>
        </w:rPr>
        <w:t>(</w:t>
      </w:r>
      <w:r w:rsidRPr="000578B1">
        <w:rPr>
          <w:rFonts w:hint="eastAsia"/>
        </w:rPr>
        <w:t>如『經濟部及所屬機關委辦計畫預算編列基準』、行政院主計總處『支出標準及審核作業手冊』等</w:t>
      </w:r>
      <w:r w:rsidRPr="000578B1">
        <w:rPr>
          <w:rFonts w:hint="eastAsia"/>
        </w:rPr>
        <w:t>)</w:t>
      </w:r>
      <w:r w:rsidRPr="000578B1">
        <w:rPr>
          <w:rFonts w:hint="eastAsia"/>
        </w:rPr>
        <w:t>簽證之全年度</w:t>
      </w:r>
      <w:r w:rsidRPr="000578B1">
        <w:rPr>
          <w:rFonts w:hint="eastAsia"/>
        </w:rPr>
        <w:t>(</w:t>
      </w:r>
      <w:r w:rsidRPr="000578B1">
        <w:rPr>
          <w:rFonts w:hint="eastAsia"/>
        </w:rPr>
        <w:t>期</w:t>
      </w:r>
      <w:r w:rsidRPr="000578B1">
        <w:rPr>
          <w:rFonts w:hint="eastAsia"/>
        </w:rPr>
        <w:t>)</w:t>
      </w:r>
      <w:r w:rsidRPr="000578B1">
        <w:rPr>
          <w:rFonts w:hint="eastAsia"/>
        </w:rPr>
        <w:t>之查核報告或協議程序，並配合甲方或其所指派之第三方查核單位等相關人員進行查核。</w:t>
      </w:r>
    </w:p>
    <w:p w14:paraId="3C3C909C" w14:textId="77777777" w:rsidR="004807EC" w:rsidRPr="000578B1" w:rsidRDefault="004807EC" w:rsidP="004807EC">
      <w:pPr>
        <w:ind w:leftChars="450" w:left="1470" w:hangingChars="75" w:hanging="210"/>
        <w:jc w:val="both"/>
        <w:textDirection w:val="lrTbV"/>
      </w:pPr>
      <w:r w:rsidRPr="000578B1">
        <w:t>2.</w:t>
      </w:r>
      <w:r w:rsidRPr="000578B1">
        <w:t>須於甲方指定期限內，檢送請款</w:t>
      </w:r>
      <w:r w:rsidRPr="000578B1">
        <w:rPr>
          <w:rFonts w:hint="eastAsia"/>
        </w:rPr>
        <w:t>領據</w:t>
      </w:r>
      <w:r w:rsidRPr="000578B1">
        <w:t>、收支會計報表、經費動支明細表、會計師簽證報告及相關核銷佐證憑證。</w:t>
      </w:r>
    </w:p>
    <w:p w14:paraId="7A84923A" w14:textId="77777777" w:rsidR="004807EC" w:rsidRPr="000578B1" w:rsidRDefault="004807EC" w:rsidP="004807EC">
      <w:pPr>
        <w:ind w:leftChars="450" w:left="1470" w:hangingChars="75" w:hanging="210"/>
        <w:jc w:val="both"/>
        <w:textDirection w:val="lrTbV"/>
      </w:pPr>
      <w:r w:rsidRPr="000578B1">
        <w:t>3.</w:t>
      </w:r>
      <w:r w:rsidRPr="000578B1">
        <w:t>第</w:t>
      </w:r>
      <w:r w:rsidRPr="000578B1">
        <w:rPr>
          <w:rFonts w:hint="eastAsia"/>
        </w:rPr>
        <w:t>2</w:t>
      </w:r>
      <w:r w:rsidRPr="000578B1">
        <w:t>期支付數額上限為補助款減去前</w:t>
      </w:r>
      <w:r w:rsidRPr="000578B1">
        <w:rPr>
          <w:rFonts w:hint="eastAsia"/>
        </w:rPr>
        <w:t>1</w:t>
      </w:r>
      <w:r w:rsidRPr="000578B1">
        <w:t>期實際支付數額之餘額；如遇減價驗收者，亦同。補助款發生溢撥情形時，乙方須返還溢撥款項。</w:t>
      </w:r>
    </w:p>
    <w:p w14:paraId="4AEAA7F1" w14:textId="77777777" w:rsidR="004807EC" w:rsidRPr="000578B1" w:rsidRDefault="004807EC" w:rsidP="004807EC">
      <w:pPr>
        <w:ind w:leftChars="200" w:left="1120" w:hangingChars="200" w:hanging="560"/>
        <w:jc w:val="both"/>
      </w:pPr>
      <w:r w:rsidRPr="000578B1">
        <w:t>二、經甲方確認乙方符合前項條件後，補助款將撥入乙方帳戶</w:t>
      </w:r>
      <w:r w:rsidRPr="000578B1">
        <w:t>(____________</w:t>
      </w:r>
      <w:r w:rsidRPr="000578B1">
        <w:t>銀行</w:t>
      </w:r>
      <w:r w:rsidRPr="000578B1">
        <w:t>__________</w:t>
      </w:r>
      <w:r w:rsidRPr="000578B1">
        <w:t>分行</w:t>
      </w:r>
      <w:r w:rsidRPr="000578B1">
        <w:t>________________________</w:t>
      </w:r>
      <w:r w:rsidRPr="000578B1">
        <w:t>號。</w:t>
      </w:r>
      <w:r w:rsidRPr="000578B1">
        <w:t>)</w:t>
      </w:r>
    </w:p>
    <w:p w14:paraId="27399F8B" w14:textId="77777777" w:rsidR="004807EC" w:rsidRPr="000578B1" w:rsidRDefault="004807EC" w:rsidP="004807EC">
      <w:pPr>
        <w:ind w:leftChars="200" w:left="1120" w:hangingChars="200" w:hanging="560"/>
        <w:textDirection w:val="lrTbV"/>
      </w:pPr>
      <w:r w:rsidRPr="000578B1">
        <w:t>三、乙方因債權債務糾紛受有司法機關或行政執行機關之命令，致補助款有遭受執行</w:t>
      </w:r>
      <w:r w:rsidRPr="000578B1">
        <w:t>(</w:t>
      </w:r>
      <w:r w:rsidRPr="000578B1">
        <w:t>含保全執行</w:t>
      </w:r>
      <w:r w:rsidRPr="000578B1">
        <w:t>)</w:t>
      </w:r>
      <w:r w:rsidRPr="000578B1">
        <w:t>而無法投入本計畫使用之虞時，甲方得暫停期中或期末審查及款項支付，不因此負有撥付責任或相關違約賠償。</w:t>
      </w:r>
    </w:p>
    <w:p w14:paraId="68AA6CEA" w14:textId="77777777" w:rsidR="004807EC" w:rsidRPr="000578B1" w:rsidRDefault="004807EC" w:rsidP="004807EC">
      <w:pPr>
        <w:spacing w:beforeLines="50" w:before="190"/>
        <w:rPr>
          <w:b/>
        </w:rPr>
      </w:pPr>
      <w:bookmarkStart w:id="41" w:name="_Toc472419541"/>
      <w:bookmarkStart w:id="42" w:name="_Toc472427227"/>
      <w:bookmarkStart w:id="43" w:name="_Toc492042576"/>
      <w:bookmarkStart w:id="44" w:name="_Ref496795173"/>
      <w:r w:rsidRPr="000578B1">
        <w:rPr>
          <w:b/>
        </w:rPr>
        <w:t>第五條</w:t>
      </w:r>
      <w:r w:rsidRPr="000578B1">
        <w:rPr>
          <w:b/>
        </w:rPr>
        <w:t xml:space="preserve">  </w:t>
      </w:r>
      <w:r w:rsidRPr="000578B1">
        <w:rPr>
          <w:b/>
        </w:rPr>
        <w:t>乙方計畫經費管理</w:t>
      </w:r>
      <w:bookmarkEnd w:id="41"/>
      <w:bookmarkEnd w:id="42"/>
      <w:bookmarkEnd w:id="43"/>
      <w:bookmarkEnd w:id="44"/>
    </w:p>
    <w:p w14:paraId="6D21298B" w14:textId="77777777" w:rsidR="004807EC" w:rsidRPr="000578B1" w:rsidRDefault="004807EC" w:rsidP="004807EC">
      <w:pPr>
        <w:ind w:leftChars="200" w:left="1120" w:hangingChars="200" w:hanging="560"/>
        <w:jc w:val="both"/>
        <w:textDirection w:val="lrTbV"/>
      </w:pPr>
      <w:r w:rsidRPr="000578B1">
        <w:t>一、乙方應設立補助款專戶並單獨設帳紀錄本計畫全部收支，補助款專戶所生之孳息及計畫執行結束後之結餘款，應全數繳交國庫；相關原始憑證應分類妥為保管，且須符合稅法保存期間相關規定。甲方、</w:t>
      </w:r>
      <w:r w:rsidRPr="000578B1">
        <w:rPr>
          <w:rFonts w:hint="eastAsia"/>
        </w:rPr>
        <w:t>經濟部商業發展署</w:t>
      </w:r>
      <w:r w:rsidRPr="000578B1">
        <w:t>、政府審計單位或甲方委託之會計查核機構得不定期實地調查經費運用狀況及要求提供報告，並得就經費報支之佐證資料予以複製並留存，乙方應予配合。如發現支付不符規定時，乙方應依甲方書面通知改正。</w:t>
      </w:r>
    </w:p>
    <w:p w14:paraId="2C439FDA" w14:textId="77777777" w:rsidR="004807EC" w:rsidRPr="000578B1" w:rsidRDefault="004807EC" w:rsidP="004807EC">
      <w:pPr>
        <w:ind w:leftChars="200" w:left="1120" w:hangingChars="200" w:hanging="560"/>
        <w:jc w:val="both"/>
        <w:textDirection w:val="lrTbV"/>
      </w:pPr>
      <w:r w:rsidRPr="000578B1">
        <w:lastRenderedPageBreak/>
        <w:t>二、本計畫所給付之人事費應由乙方負責依法扣繳並申報薪資所得稅。</w:t>
      </w:r>
    </w:p>
    <w:p w14:paraId="39582678" w14:textId="77777777" w:rsidR="004807EC" w:rsidRPr="000578B1" w:rsidRDefault="004807EC" w:rsidP="004807EC">
      <w:pPr>
        <w:ind w:leftChars="200" w:left="1120" w:hangingChars="200" w:hanging="560"/>
        <w:jc w:val="both"/>
      </w:pPr>
      <w:r w:rsidRPr="000578B1">
        <w:t>三、乙方接受政府補助辦理採購，該項採購之政府補助金額占採購金額半數以上並達新臺幣</w:t>
      </w:r>
      <w:r w:rsidRPr="000578B1">
        <w:rPr>
          <w:rFonts w:hint="eastAsia"/>
        </w:rPr>
        <w:t>壹佰伍拾</w:t>
      </w:r>
      <w:r w:rsidRPr="000578B1">
        <w:t>萬元</w:t>
      </w:r>
      <w:r w:rsidRPr="000578B1">
        <w:t>(</w:t>
      </w:r>
      <w:r w:rsidRPr="000578B1">
        <w:t>含</w:t>
      </w:r>
      <w:r w:rsidRPr="000578B1">
        <w:t>)</w:t>
      </w:r>
      <w:r w:rsidRPr="000578B1">
        <w:t>以上者，須符合「</w:t>
      </w:r>
      <w:r w:rsidRPr="000578B1">
        <w:rPr>
          <w:rFonts w:hint="eastAsia"/>
        </w:rPr>
        <w:t>科學技術研究發展採購監督管理辦法</w:t>
      </w:r>
      <w:r w:rsidRPr="000578B1">
        <w:t>」規定，並檢附相關佐證資料以供甲方查驗。</w:t>
      </w:r>
    </w:p>
    <w:p w14:paraId="05C88CE2" w14:textId="77777777" w:rsidR="004807EC" w:rsidRPr="000578B1" w:rsidRDefault="004807EC" w:rsidP="004807EC">
      <w:pPr>
        <w:ind w:leftChars="200" w:left="1120" w:hangingChars="200" w:hanging="560"/>
        <w:jc w:val="both"/>
        <w:textDirection w:val="lrTbV"/>
      </w:pPr>
      <w:r w:rsidRPr="000578B1">
        <w:rPr>
          <w:rFonts w:hint="eastAsia"/>
        </w:rPr>
        <w:t>四、乙方為執行本計畫而有出國之必要時，應依簽約計畫書之出國計畫執行，並依「國外出差旅費報支要點」規定覈實報支，且最遲於回國後</w:t>
      </w:r>
      <w:r w:rsidRPr="000578B1">
        <w:rPr>
          <w:rFonts w:hint="eastAsia"/>
        </w:rPr>
        <w:t>2</w:t>
      </w:r>
      <w:r w:rsidRPr="000578B1">
        <w:rPr>
          <w:rFonts w:hint="eastAsia"/>
        </w:rPr>
        <w:t>個月內，依規定格式送達出國報告予甲方，如返國日距履約期限屆滿日不足</w:t>
      </w:r>
      <w:r w:rsidRPr="000578B1">
        <w:rPr>
          <w:rFonts w:hint="eastAsia"/>
        </w:rPr>
        <w:t>2</w:t>
      </w:r>
      <w:r w:rsidRPr="000578B1">
        <w:rPr>
          <w:rFonts w:hint="eastAsia"/>
        </w:rPr>
        <w:t>個月者，至遲應於履約期限屆滿日之</w:t>
      </w:r>
      <w:r w:rsidRPr="000578B1">
        <w:rPr>
          <w:rFonts w:hint="eastAsia"/>
        </w:rPr>
        <w:t>5</w:t>
      </w:r>
      <w:r w:rsidRPr="000578B1">
        <w:rPr>
          <w:rFonts w:hint="eastAsia"/>
        </w:rPr>
        <w:t>日前送達，出國計畫如有變動，須經甲方事先書面核准，始能執行，違者該費用不予認列，由乙方自行負擔。</w:t>
      </w:r>
    </w:p>
    <w:p w14:paraId="79D171EC" w14:textId="77777777" w:rsidR="004807EC" w:rsidRPr="000578B1" w:rsidRDefault="004807EC" w:rsidP="004807EC">
      <w:pPr>
        <w:spacing w:beforeLines="50" w:before="190"/>
        <w:rPr>
          <w:b/>
        </w:rPr>
      </w:pPr>
      <w:bookmarkStart w:id="45" w:name="_Toc472419543"/>
      <w:bookmarkStart w:id="46" w:name="_Toc472427229"/>
      <w:bookmarkStart w:id="47" w:name="_Toc492042578"/>
      <w:bookmarkStart w:id="48" w:name="_Ref496795133"/>
      <w:r w:rsidRPr="000578B1">
        <w:rPr>
          <w:b/>
        </w:rPr>
        <w:t>第六條</w:t>
      </w:r>
      <w:r w:rsidRPr="000578B1">
        <w:rPr>
          <w:b/>
        </w:rPr>
        <w:t xml:space="preserve">  </w:t>
      </w:r>
      <w:r w:rsidRPr="000578B1">
        <w:rPr>
          <w:b/>
        </w:rPr>
        <w:t>計畫變更</w:t>
      </w:r>
      <w:bookmarkEnd w:id="45"/>
      <w:bookmarkEnd w:id="46"/>
      <w:bookmarkEnd w:id="47"/>
      <w:bookmarkEnd w:id="48"/>
    </w:p>
    <w:p w14:paraId="730C50EF" w14:textId="77777777" w:rsidR="004807EC" w:rsidRPr="000578B1" w:rsidRDefault="004807EC" w:rsidP="004807EC">
      <w:pPr>
        <w:ind w:leftChars="200" w:left="1120" w:hangingChars="200" w:hanging="560"/>
        <w:jc w:val="both"/>
        <w:textDirection w:val="lrTbV"/>
      </w:pPr>
      <w:r w:rsidRPr="000578B1">
        <w:t>一、乙方於計畫執行期間，如就計畫書所列事項需變更時</w:t>
      </w:r>
      <w:r w:rsidRPr="000578B1">
        <w:t>(</w:t>
      </w:r>
      <w:r w:rsidRPr="000578B1">
        <w:t>包括人員、經費分配、查核點、績效指標、委外業者，及其他有影響計畫目的與成果之事項</w:t>
      </w:r>
      <w:r w:rsidRPr="000578B1">
        <w:t>)</w:t>
      </w:r>
      <w:r w:rsidRPr="000578B1">
        <w:t>，應檢附計畫變更申請表，及敘明理由、變更內容、各項影響評估及變更之相關文件等，以書面方式函請甲方同意。</w:t>
      </w:r>
    </w:p>
    <w:p w14:paraId="3A89D7BC" w14:textId="77777777" w:rsidR="004807EC" w:rsidRPr="000578B1" w:rsidRDefault="004807EC" w:rsidP="004807EC">
      <w:pPr>
        <w:ind w:leftChars="200" w:left="1120" w:hangingChars="200" w:hanging="560"/>
        <w:jc w:val="both"/>
        <w:textDirection w:val="lrTbV"/>
      </w:pPr>
      <w:r w:rsidRPr="000578B1">
        <w:t>二、計畫執行期間屆滿前</w:t>
      </w:r>
      <w:r w:rsidRPr="000578B1">
        <w:t>30</w:t>
      </w:r>
      <w:r w:rsidRPr="000578B1">
        <w:t>日內，乙方不得提出計畫變更。</w:t>
      </w:r>
    </w:p>
    <w:p w14:paraId="55262B53" w14:textId="77777777" w:rsidR="004807EC" w:rsidRPr="000578B1" w:rsidRDefault="004807EC" w:rsidP="004807EC">
      <w:pPr>
        <w:ind w:leftChars="200" w:left="1120" w:hangingChars="200" w:hanging="560"/>
        <w:jc w:val="both"/>
        <w:textDirection w:val="lrTbV"/>
      </w:pPr>
      <w:r w:rsidRPr="000578B1">
        <w:t>三、未經甲方同意函復核准變更前，乙方仍應依原計畫內容執行，不得以已提出計畫變更為由，主張不負違約責任。</w:t>
      </w:r>
    </w:p>
    <w:p w14:paraId="3458FBCD" w14:textId="77777777" w:rsidR="004807EC" w:rsidRPr="000578B1" w:rsidRDefault="004807EC" w:rsidP="004807EC">
      <w:pPr>
        <w:spacing w:beforeLines="50" w:before="190"/>
        <w:rPr>
          <w:b/>
        </w:rPr>
      </w:pPr>
      <w:bookmarkStart w:id="49" w:name="_Toc472419544"/>
      <w:bookmarkStart w:id="50" w:name="_Toc472427230"/>
      <w:bookmarkStart w:id="51" w:name="_Toc492042579"/>
      <w:bookmarkStart w:id="52" w:name="_Ref496795158"/>
      <w:bookmarkStart w:id="53" w:name="_Ref496795414"/>
      <w:r w:rsidRPr="000578B1">
        <w:rPr>
          <w:b/>
        </w:rPr>
        <w:t>第七條</w:t>
      </w:r>
      <w:r w:rsidRPr="000578B1">
        <w:rPr>
          <w:b/>
        </w:rPr>
        <w:t xml:space="preserve">  </w:t>
      </w:r>
      <w:r w:rsidRPr="000578B1">
        <w:rPr>
          <w:b/>
        </w:rPr>
        <w:t>計畫進度</w:t>
      </w:r>
      <w:bookmarkEnd w:id="49"/>
      <w:bookmarkEnd w:id="50"/>
      <w:bookmarkEnd w:id="51"/>
      <w:bookmarkEnd w:id="52"/>
      <w:bookmarkEnd w:id="53"/>
      <w:r w:rsidRPr="000578B1">
        <w:rPr>
          <w:b/>
        </w:rPr>
        <w:t>審查</w:t>
      </w:r>
    </w:p>
    <w:p w14:paraId="54C0A97C" w14:textId="77777777" w:rsidR="004807EC" w:rsidRPr="000578B1" w:rsidRDefault="004807EC" w:rsidP="004807EC">
      <w:pPr>
        <w:ind w:leftChars="200" w:left="560"/>
        <w:textDirection w:val="lrTbV"/>
      </w:pPr>
      <w:r w:rsidRPr="000578B1">
        <w:t>乙方應配合甲方進行下列審查作業：</w:t>
      </w:r>
    </w:p>
    <w:p w14:paraId="7E32D4DB" w14:textId="4F53E9E9" w:rsidR="004807EC" w:rsidRPr="000578B1" w:rsidRDefault="004807EC" w:rsidP="004807EC">
      <w:pPr>
        <w:ind w:leftChars="200" w:left="1120" w:hangingChars="200" w:hanging="560"/>
        <w:jc w:val="both"/>
        <w:textDirection w:val="lrTbV"/>
      </w:pPr>
      <w:r w:rsidRPr="000578B1">
        <w:t>一、期中審查：計畫執行期間至</w:t>
      </w:r>
      <w:r w:rsidRPr="000578B1">
        <w:rPr>
          <w:rFonts w:hint="eastAsia"/>
        </w:rPr>
        <w:t>114</w:t>
      </w:r>
      <w:r w:rsidRPr="000578B1">
        <w:rPr>
          <w:rFonts w:hint="eastAsia"/>
        </w:rPr>
        <w:t>年</w:t>
      </w:r>
      <w:r w:rsidR="00DD3067" w:rsidRPr="00DD3067">
        <w:rPr>
          <w:rFonts w:hint="eastAsia"/>
          <w:color w:val="EE0000"/>
        </w:rPr>
        <w:t>9</w:t>
      </w:r>
      <w:r w:rsidRPr="00DD3067">
        <w:rPr>
          <w:rFonts w:hint="eastAsia"/>
          <w:color w:val="EE0000"/>
        </w:rPr>
        <w:t>月</w:t>
      </w:r>
      <w:r w:rsidRPr="00DD3067">
        <w:rPr>
          <w:rFonts w:hint="eastAsia"/>
          <w:color w:val="EE0000"/>
        </w:rPr>
        <w:t>20</w:t>
      </w:r>
      <w:r w:rsidRPr="00DD3067">
        <w:rPr>
          <w:rFonts w:hint="eastAsia"/>
          <w:color w:val="EE0000"/>
        </w:rPr>
        <w:t>日</w:t>
      </w:r>
      <w:r w:rsidRPr="000578B1">
        <w:t>止；乙方應依甲方所定之日期及報告格式，提出期中報告與期中簡報電子檔各</w:t>
      </w:r>
      <w:r w:rsidRPr="000578B1">
        <w:t>1</w:t>
      </w:r>
      <w:r w:rsidRPr="000578B1">
        <w:t>式</w:t>
      </w:r>
      <w:r w:rsidRPr="000578B1">
        <w:t>1</w:t>
      </w:r>
      <w:r w:rsidRPr="000578B1">
        <w:t>份，並出席審查會議報告計畫執行進度成果。</w:t>
      </w:r>
    </w:p>
    <w:p w14:paraId="7F1CDB74" w14:textId="0E4BC5EF" w:rsidR="004807EC" w:rsidRPr="000578B1" w:rsidRDefault="004807EC" w:rsidP="004807EC">
      <w:pPr>
        <w:ind w:leftChars="200" w:left="1120" w:hangingChars="200" w:hanging="560"/>
        <w:jc w:val="both"/>
        <w:textDirection w:val="lrTbV"/>
      </w:pPr>
      <w:r w:rsidRPr="000578B1">
        <w:t>二、期末審查：計畫執行期間至</w:t>
      </w:r>
      <w:r w:rsidRPr="000578B1">
        <w:t>11</w:t>
      </w:r>
      <w:r w:rsidRPr="000578B1">
        <w:rPr>
          <w:rFonts w:hint="eastAsia"/>
        </w:rPr>
        <w:t>4</w:t>
      </w:r>
      <w:r w:rsidRPr="000578B1">
        <w:t>年</w:t>
      </w:r>
      <w:r w:rsidR="00DD3067" w:rsidRPr="00DD3067">
        <w:rPr>
          <w:rFonts w:hint="eastAsia"/>
          <w:color w:val="EE0000"/>
        </w:rPr>
        <w:t>11</w:t>
      </w:r>
      <w:r w:rsidRPr="00DD3067">
        <w:rPr>
          <w:color w:val="EE0000"/>
        </w:rPr>
        <w:t>月</w:t>
      </w:r>
      <w:r w:rsidRPr="00DD3067">
        <w:rPr>
          <w:color w:val="EE0000"/>
        </w:rPr>
        <w:t>20</w:t>
      </w:r>
      <w:r w:rsidRPr="00DD3067">
        <w:rPr>
          <w:color w:val="EE0000"/>
        </w:rPr>
        <w:t>日</w:t>
      </w:r>
      <w:r w:rsidRPr="000578B1">
        <w:t>止；乙方應依甲方所定之日期及報告格式，提出期末報告與期末簡報電子檔各</w:t>
      </w:r>
      <w:r w:rsidRPr="000578B1">
        <w:t>1</w:t>
      </w:r>
      <w:r w:rsidRPr="000578B1">
        <w:t>式</w:t>
      </w:r>
      <w:r w:rsidRPr="000578B1">
        <w:t>1</w:t>
      </w:r>
      <w:r w:rsidRPr="000578B1">
        <w:t>份，並出席審查會議報告計畫執行進度成果。</w:t>
      </w:r>
    </w:p>
    <w:p w14:paraId="111BE1C3" w14:textId="77777777" w:rsidR="004807EC" w:rsidRPr="000578B1" w:rsidRDefault="004807EC" w:rsidP="004807EC">
      <w:pPr>
        <w:ind w:leftChars="200" w:left="1120" w:hangingChars="200" w:hanging="560"/>
        <w:jc w:val="both"/>
      </w:pPr>
      <w:r w:rsidRPr="000578B1">
        <w:t>三、個案輔導：甲方辦理工作進度訪視會議或個案輔導會議，派員訪視乙方執行進度及其他情形，乙方應配合說明或提出相關資料。</w:t>
      </w:r>
    </w:p>
    <w:p w14:paraId="75B0A99D" w14:textId="77777777" w:rsidR="004807EC" w:rsidRPr="000578B1" w:rsidRDefault="004807EC" w:rsidP="004807EC">
      <w:pPr>
        <w:spacing w:beforeLines="50" w:before="190"/>
        <w:rPr>
          <w:b/>
        </w:rPr>
      </w:pPr>
      <w:bookmarkStart w:id="54" w:name="_Toc472419545"/>
      <w:bookmarkStart w:id="55" w:name="_Toc472427231"/>
      <w:bookmarkStart w:id="56" w:name="_Toc492042580"/>
      <w:bookmarkStart w:id="57" w:name="_Ref496795201"/>
      <w:bookmarkStart w:id="58" w:name="_Ref496795300"/>
      <w:r w:rsidRPr="000578B1">
        <w:rPr>
          <w:b/>
        </w:rPr>
        <w:lastRenderedPageBreak/>
        <w:t>第八條</w:t>
      </w:r>
      <w:r w:rsidRPr="000578B1">
        <w:rPr>
          <w:b/>
        </w:rPr>
        <w:t xml:space="preserve">  </w:t>
      </w:r>
      <w:r w:rsidRPr="000578B1">
        <w:rPr>
          <w:b/>
        </w:rPr>
        <w:t>計畫結案</w:t>
      </w:r>
      <w:bookmarkEnd w:id="54"/>
      <w:bookmarkEnd w:id="55"/>
      <w:bookmarkEnd w:id="56"/>
      <w:bookmarkEnd w:id="57"/>
      <w:bookmarkEnd w:id="58"/>
    </w:p>
    <w:p w14:paraId="1567D995" w14:textId="77777777" w:rsidR="004807EC" w:rsidRPr="000578B1" w:rsidRDefault="004807EC" w:rsidP="004807EC">
      <w:pPr>
        <w:ind w:leftChars="200" w:left="1120" w:hangingChars="200" w:hanging="560"/>
        <w:jc w:val="both"/>
        <w:textDirection w:val="lrTbV"/>
      </w:pPr>
      <w:r w:rsidRPr="000578B1">
        <w:t>一、乙方通過期末審查後，應檢送甲方期末報告書</w:t>
      </w:r>
      <w:r w:rsidRPr="000578B1">
        <w:t>1</w:t>
      </w:r>
      <w:r w:rsidRPr="000578B1">
        <w:t>式</w:t>
      </w:r>
      <w:r w:rsidRPr="000578B1">
        <w:t>3</w:t>
      </w:r>
      <w:r w:rsidRPr="000578B1">
        <w:t>份併請款</w:t>
      </w:r>
      <w:r w:rsidRPr="000578B1">
        <w:rPr>
          <w:rFonts w:hint="eastAsia"/>
        </w:rPr>
        <w:t>領據</w:t>
      </w:r>
      <w:r w:rsidRPr="000578B1">
        <w:t>、會計報表</w:t>
      </w:r>
      <w:r w:rsidRPr="000578B1">
        <w:t>(</w:t>
      </w:r>
      <w:r w:rsidRPr="000578B1">
        <w:t>含依照一般公認審計準則或國際財務報告準則</w:t>
      </w:r>
      <w:r w:rsidRPr="000578B1">
        <w:t>(IFRS)</w:t>
      </w:r>
      <w:r w:rsidRPr="000578B1">
        <w:t>出具之會計師簽證查核報告</w:t>
      </w:r>
      <w:r w:rsidRPr="000578B1">
        <w:t>)</w:t>
      </w:r>
      <w:r w:rsidRPr="000578B1">
        <w:t>、期末報告、期末簡報及計畫執行之實際登錄檔</w:t>
      </w:r>
      <w:r w:rsidRPr="000578B1">
        <w:t>(Log File)</w:t>
      </w:r>
      <w:r w:rsidRPr="000578B1">
        <w:t>電子檔，向甲方申請款項支付。</w:t>
      </w:r>
    </w:p>
    <w:p w14:paraId="4C12F22F" w14:textId="77777777" w:rsidR="004807EC" w:rsidRPr="000578B1" w:rsidRDefault="004807EC" w:rsidP="004807EC">
      <w:pPr>
        <w:ind w:leftChars="200" w:left="1120" w:hangingChars="200" w:hanging="560"/>
        <w:jc w:val="both"/>
        <w:textDirection w:val="lrTbV"/>
      </w:pPr>
      <w:r w:rsidRPr="000578B1">
        <w:t>二、於期末審查時，若經甲方查核乙方部分工作</w:t>
      </w:r>
      <w:r w:rsidRPr="000578B1">
        <w:t>(</w:t>
      </w:r>
      <w:r w:rsidRPr="000578B1">
        <w:t>包含預定工作內容、查核點、預期效益等</w:t>
      </w:r>
      <w:r w:rsidRPr="000578B1">
        <w:t>)</w:t>
      </w:r>
      <w:r w:rsidRPr="000578B1">
        <w:t>未完成，或與原規劃內容不符，甲方得依乙方之工作達成率或所占計畫權重予以減價驗收。</w:t>
      </w:r>
    </w:p>
    <w:p w14:paraId="0DE1D2BD" w14:textId="77777777" w:rsidR="004807EC" w:rsidRPr="000578B1" w:rsidRDefault="004807EC" w:rsidP="004807EC">
      <w:pPr>
        <w:spacing w:beforeLines="50" w:before="190"/>
        <w:rPr>
          <w:b/>
        </w:rPr>
      </w:pPr>
      <w:bookmarkStart w:id="59" w:name="_Toc472419546"/>
      <w:bookmarkStart w:id="60" w:name="_Toc472427232"/>
      <w:bookmarkStart w:id="61" w:name="_Toc492042581"/>
      <w:bookmarkStart w:id="62" w:name="_Ref496795233"/>
      <w:bookmarkStart w:id="63" w:name="_Ref496795336"/>
      <w:r w:rsidRPr="000578B1">
        <w:rPr>
          <w:b/>
        </w:rPr>
        <w:t>第九條</w:t>
      </w:r>
      <w:r w:rsidRPr="000578B1">
        <w:rPr>
          <w:b/>
        </w:rPr>
        <w:t xml:space="preserve">  </w:t>
      </w:r>
      <w:r w:rsidRPr="000578B1">
        <w:rPr>
          <w:b/>
        </w:rPr>
        <w:t>契約解除或終止</w:t>
      </w:r>
      <w:bookmarkEnd w:id="59"/>
      <w:bookmarkEnd w:id="60"/>
      <w:bookmarkEnd w:id="61"/>
      <w:bookmarkEnd w:id="62"/>
      <w:bookmarkEnd w:id="63"/>
    </w:p>
    <w:p w14:paraId="2B5E5216" w14:textId="77777777" w:rsidR="004807EC" w:rsidRPr="000578B1" w:rsidRDefault="004807EC" w:rsidP="004807EC">
      <w:pPr>
        <w:ind w:leftChars="200" w:left="1120" w:hangingChars="200" w:hanging="560"/>
        <w:textDirection w:val="lrTbV"/>
      </w:pPr>
      <w:r w:rsidRPr="000578B1">
        <w:t>一、有下列情形之一者，甲方得逕行解除契約，並要求乙方全數返還已支付之補助款：</w:t>
      </w:r>
    </w:p>
    <w:p w14:paraId="5C7FDD06" w14:textId="77777777" w:rsidR="004807EC" w:rsidRPr="000578B1" w:rsidRDefault="004807EC" w:rsidP="004807EC">
      <w:pPr>
        <w:ind w:leftChars="300" w:left="1260" w:hangingChars="150" w:hanging="420"/>
        <w:jc w:val="both"/>
      </w:pPr>
      <w:r w:rsidRPr="000578B1">
        <w:t>(</w:t>
      </w:r>
      <w:r w:rsidRPr="000578B1">
        <w:t>一</w:t>
      </w:r>
      <w:r w:rsidRPr="000578B1">
        <w:t>)</w:t>
      </w:r>
      <w:r w:rsidRPr="000578B1">
        <w:t>乙方經發現並查證屬實就同一計畫內容受有其他政府補助。</w:t>
      </w:r>
    </w:p>
    <w:p w14:paraId="304F1083" w14:textId="77777777" w:rsidR="004807EC" w:rsidRPr="000578B1" w:rsidRDefault="004807EC" w:rsidP="004807EC">
      <w:pPr>
        <w:ind w:leftChars="300" w:left="1260" w:hangingChars="150" w:hanging="420"/>
        <w:jc w:val="both"/>
      </w:pPr>
      <w:r w:rsidRPr="000578B1">
        <w:t>(</w:t>
      </w:r>
      <w:r w:rsidRPr="000578B1">
        <w:t>二</w:t>
      </w:r>
      <w:r w:rsidRPr="000578B1">
        <w:t>)</w:t>
      </w:r>
      <w:r w:rsidRPr="000578B1">
        <w:t>乙方於申請補助時，其依「經濟部協助產業創新活動補助獎勵及輔導辦法」第十九條所提出</w:t>
      </w:r>
      <w:r w:rsidRPr="000578B1">
        <w:rPr>
          <w:rFonts w:hint="eastAsia"/>
        </w:rPr>
        <w:t>及依本契約提出</w:t>
      </w:r>
      <w:r w:rsidRPr="000578B1">
        <w:t>之相關事項聲明，經發現為不實。</w:t>
      </w:r>
    </w:p>
    <w:p w14:paraId="6439498E" w14:textId="77777777" w:rsidR="004807EC" w:rsidRPr="000578B1" w:rsidRDefault="004807EC" w:rsidP="004807EC">
      <w:pPr>
        <w:ind w:leftChars="300" w:left="1260" w:hangingChars="150" w:hanging="420"/>
        <w:jc w:val="both"/>
      </w:pPr>
      <w:r w:rsidRPr="000578B1">
        <w:t>(</w:t>
      </w:r>
      <w:r w:rsidRPr="000578B1">
        <w:t>三</w:t>
      </w:r>
      <w:r w:rsidRPr="000578B1">
        <w:t>)</w:t>
      </w:r>
      <w:r w:rsidRPr="000578B1">
        <w:t>乙方將補助款挪移他用，或以不實憑證或其他不合規定之方式核銷款項。</w:t>
      </w:r>
    </w:p>
    <w:p w14:paraId="04C7AFDF" w14:textId="77777777" w:rsidR="004807EC" w:rsidRPr="000578B1" w:rsidRDefault="004807EC" w:rsidP="004807EC">
      <w:pPr>
        <w:ind w:leftChars="300" w:left="1260" w:hangingChars="150" w:hanging="420"/>
        <w:jc w:val="both"/>
      </w:pPr>
      <w:r w:rsidRPr="000578B1">
        <w:t>(</w:t>
      </w:r>
      <w:r w:rsidRPr="000578B1">
        <w:t>四</w:t>
      </w:r>
      <w:r w:rsidRPr="000578B1">
        <w:t>)</w:t>
      </w:r>
      <w:r w:rsidRPr="000578B1">
        <w:t>乙方有停業、破產、解散或撤銷登記者或其他無營業事實者。</w:t>
      </w:r>
    </w:p>
    <w:p w14:paraId="7BB2A4F9" w14:textId="77777777" w:rsidR="004807EC" w:rsidRPr="000578B1" w:rsidRDefault="004807EC" w:rsidP="004807EC">
      <w:pPr>
        <w:ind w:leftChars="300" w:left="1260" w:hangingChars="150" w:hanging="420"/>
        <w:jc w:val="both"/>
      </w:pPr>
      <w:r w:rsidRPr="000578B1">
        <w:t>(</w:t>
      </w:r>
      <w:r w:rsidRPr="000578B1">
        <w:t>五</w:t>
      </w:r>
      <w:r w:rsidRPr="000578B1">
        <w:t>)</w:t>
      </w:r>
      <w:r w:rsidRPr="000578B1">
        <w:t>乙方未依規定完成結案。</w:t>
      </w:r>
    </w:p>
    <w:p w14:paraId="0F6FCFAF" w14:textId="77777777" w:rsidR="004807EC" w:rsidRPr="000578B1" w:rsidRDefault="004807EC" w:rsidP="004807EC">
      <w:pPr>
        <w:ind w:leftChars="200" w:left="1120" w:hangingChars="200" w:hanging="560"/>
        <w:jc w:val="both"/>
        <w:textDirection w:val="lrTbV"/>
      </w:pPr>
      <w:r w:rsidRPr="000578B1">
        <w:t>二、有下列情形之一者，甲方得終止本契約，並按乙方執行計畫進度比例支付補助款，或按比例請求乙方返還已支付之補助款：</w:t>
      </w:r>
    </w:p>
    <w:p w14:paraId="4F7F1D5A" w14:textId="77777777" w:rsidR="004807EC" w:rsidRPr="000578B1" w:rsidRDefault="004807EC" w:rsidP="004807EC">
      <w:pPr>
        <w:ind w:leftChars="300" w:left="1260" w:hangingChars="150" w:hanging="420"/>
        <w:jc w:val="both"/>
      </w:pPr>
      <w:r w:rsidRPr="000578B1">
        <w:t>(</w:t>
      </w:r>
      <w:r w:rsidRPr="000578B1">
        <w:t>一</w:t>
      </w:r>
      <w:r w:rsidRPr="000578B1">
        <w:t>)</w:t>
      </w:r>
      <w:r w:rsidRPr="000578B1">
        <w:t>乙方未通過期中審查或期末審查。</w:t>
      </w:r>
    </w:p>
    <w:p w14:paraId="5A95E90D" w14:textId="77777777" w:rsidR="004807EC" w:rsidRPr="000578B1" w:rsidRDefault="004807EC" w:rsidP="004807EC">
      <w:pPr>
        <w:ind w:leftChars="300" w:left="1260" w:hangingChars="150" w:hanging="420"/>
        <w:jc w:val="both"/>
      </w:pPr>
      <w:r w:rsidRPr="000578B1">
        <w:t>(</w:t>
      </w:r>
      <w:r w:rsidRPr="000578B1">
        <w:t>二</w:t>
      </w:r>
      <w:r w:rsidRPr="000578B1">
        <w:t>)</w:t>
      </w:r>
      <w:r w:rsidRPr="000578B1">
        <w:t>乙方未依本契約規定提交之各項資料，經催告仍拒不繳交。</w:t>
      </w:r>
    </w:p>
    <w:p w14:paraId="441A6C04" w14:textId="77777777" w:rsidR="004807EC" w:rsidRPr="000578B1" w:rsidRDefault="004807EC" w:rsidP="004807EC">
      <w:pPr>
        <w:ind w:leftChars="300" w:left="1260" w:hangingChars="150" w:hanging="420"/>
        <w:jc w:val="both"/>
      </w:pPr>
      <w:r w:rsidRPr="000578B1">
        <w:t>(</w:t>
      </w:r>
      <w:r w:rsidRPr="000578B1">
        <w:t>三</w:t>
      </w:r>
      <w:r w:rsidRPr="000578B1">
        <w:t>)</w:t>
      </w:r>
      <w:r w:rsidRPr="000578B1">
        <w:t>乙方發生第四條第三項之情形，因其財務狀況致顯難繼續執行本計畫。</w:t>
      </w:r>
    </w:p>
    <w:p w14:paraId="44AEBC8E" w14:textId="77777777" w:rsidR="004807EC" w:rsidRPr="000578B1" w:rsidRDefault="004807EC" w:rsidP="004807EC">
      <w:pPr>
        <w:ind w:leftChars="300" w:left="1260" w:hangingChars="150" w:hanging="420"/>
        <w:jc w:val="both"/>
      </w:pPr>
      <w:r w:rsidRPr="000578B1">
        <w:t>(</w:t>
      </w:r>
      <w:r w:rsidRPr="000578B1">
        <w:t>四</w:t>
      </w:r>
      <w:r w:rsidRPr="000578B1">
        <w:t>)</w:t>
      </w:r>
      <w:r w:rsidRPr="000578B1">
        <w:t>其他違反本契約約定之行為，經催告限期改善，屆期仍未改善。</w:t>
      </w:r>
    </w:p>
    <w:p w14:paraId="7E846B06" w14:textId="77777777" w:rsidR="004807EC" w:rsidRPr="000578B1" w:rsidRDefault="004807EC" w:rsidP="004807EC">
      <w:pPr>
        <w:ind w:leftChars="300" w:left="1260" w:hangingChars="150" w:hanging="420"/>
        <w:jc w:val="both"/>
      </w:pPr>
      <w:r w:rsidRPr="000578B1">
        <w:t>(</w:t>
      </w:r>
      <w:r w:rsidRPr="000578B1">
        <w:t>五</w:t>
      </w:r>
      <w:r w:rsidRPr="000578B1">
        <w:t>)</w:t>
      </w:r>
      <w:r w:rsidRPr="000578B1">
        <w:t>遇有政策變更、預算凍結、刪減或其他不可歸責於甲方之情事，致嚴重影響本契約之履行。</w:t>
      </w:r>
    </w:p>
    <w:p w14:paraId="390AC469" w14:textId="77777777" w:rsidR="004807EC" w:rsidRPr="000578B1" w:rsidRDefault="004807EC" w:rsidP="004807EC">
      <w:pPr>
        <w:ind w:leftChars="200" w:left="1120" w:hangingChars="200" w:hanging="560"/>
        <w:jc w:val="both"/>
      </w:pPr>
      <w:r w:rsidRPr="000578B1">
        <w:t>三、甲方解除或終止本契約時，乙方應於收到甲方書面通知之日起</w:t>
      </w:r>
      <w:r w:rsidRPr="000578B1">
        <w:t>10</w:t>
      </w:r>
      <w:r w:rsidRPr="000578B1">
        <w:t>日內，將款項返還予甲方。</w:t>
      </w:r>
    </w:p>
    <w:p w14:paraId="6D1DB41A" w14:textId="77777777" w:rsidR="004807EC" w:rsidRPr="000578B1" w:rsidRDefault="004807EC" w:rsidP="004807EC">
      <w:pPr>
        <w:spacing w:beforeLines="50" w:before="190"/>
        <w:rPr>
          <w:b/>
        </w:rPr>
      </w:pPr>
      <w:bookmarkStart w:id="64" w:name="_Toc472419547"/>
      <w:bookmarkStart w:id="65" w:name="_Toc472427233"/>
      <w:bookmarkStart w:id="66" w:name="_Toc492042583"/>
      <w:r w:rsidRPr="000578B1">
        <w:rPr>
          <w:b/>
        </w:rPr>
        <w:t>第十條</w:t>
      </w:r>
      <w:r w:rsidRPr="000578B1">
        <w:rPr>
          <w:b/>
        </w:rPr>
        <w:t xml:space="preserve">  </w:t>
      </w:r>
      <w:r w:rsidRPr="000578B1">
        <w:rPr>
          <w:b/>
        </w:rPr>
        <w:t>智慧財產權歸屬及使用</w:t>
      </w:r>
      <w:bookmarkEnd w:id="64"/>
      <w:bookmarkEnd w:id="65"/>
      <w:bookmarkEnd w:id="66"/>
    </w:p>
    <w:p w14:paraId="27933FFC" w14:textId="77777777" w:rsidR="004807EC" w:rsidRPr="000578B1" w:rsidRDefault="004807EC" w:rsidP="004807EC">
      <w:pPr>
        <w:ind w:leftChars="200" w:left="1120" w:hangingChars="200" w:hanging="560"/>
        <w:jc w:val="both"/>
        <w:textDirection w:val="lrTbV"/>
      </w:pPr>
      <w:r w:rsidRPr="000578B1">
        <w:lastRenderedPageBreak/>
        <w:t>一、本計畫執行而產出之研發成果歸乙方所有，並得於我國管轄區域外生產或使用該成果。</w:t>
      </w:r>
      <w:r w:rsidRPr="000578B1">
        <w:rPr>
          <w:rFonts w:hint="eastAsia"/>
        </w:rPr>
        <w:t>經濟部商業發展署</w:t>
      </w:r>
      <w:r w:rsidRPr="000578B1">
        <w:t>基於國家利益或社會公益，得與乙方協議，取得該研發成果之無償、不可轉讓且非專屬之實施權利。</w:t>
      </w:r>
    </w:p>
    <w:p w14:paraId="570A67CF" w14:textId="77777777" w:rsidR="004807EC" w:rsidRPr="000578B1" w:rsidRDefault="004807EC" w:rsidP="004807EC">
      <w:pPr>
        <w:ind w:leftChars="200" w:left="1120" w:hangingChars="200" w:hanging="560"/>
        <w:jc w:val="both"/>
        <w:textDirection w:val="lrTbV"/>
      </w:pPr>
      <w:r w:rsidRPr="000578B1">
        <w:t>二、乙方因本計畫執行而開發之各項智慧財產權，歸屬乙方所有。</w:t>
      </w:r>
    </w:p>
    <w:p w14:paraId="453D520E" w14:textId="77777777" w:rsidR="004807EC" w:rsidRPr="000578B1" w:rsidRDefault="004807EC" w:rsidP="004807EC">
      <w:pPr>
        <w:ind w:leftChars="200" w:left="1120" w:hangingChars="200" w:hanging="560"/>
        <w:jc w:val="both"/>
        <w:textDirection w:val="lrTbV"/>
        <w:rPr>
          <w:strike/>
        </w:rPr>
      </w:pPr>
      <w:r w:rsidRPr="000578B1">
        <w:t>三、乙方同意甲方及</w:t>
      </w:r>
      <w:r w:rsidRPr="000578B1">
        <w:rPr>
          <w:rFonts w:hint="eastAsia"/>
        </w:rPr>
        <w:t>經濟部商業發展署</w:t>
      </w:r>
      <w:r w:rsidRPr="000578B1">
        <w:t>就本契約之一切著作，得基於推廣計畫成果，以非營利方式重製、引用、公開展示或播送，但內容涉及乙方機密資料而不宜公開者，乙方應事先與主動告知甲方。</w:t>
      </w:r>
    </w:p>
    <w:p w14:paraId="5C81C577" w14:textId="77777777" w:rsidR="004807EC" w:rsidRPr="000578B1" w:rsidRDefault="004807EC" w:rsidP="004807EC">
      <w:pPr>
        <w:ind w:leftChars="200" w:left="1120" w:hangingChars="200" w:hanging="560"/>
        <w:textDirection w:val="lrTbV"/>
      </w:pPr>
      <w:r w:rsidRPr="000578B1">
        <w:t>四、本條款不因契約屆期、解除或終止而失效。</w:t>
      </w:r>
    </w:p>
    <w:p w14:paraId="79815306" w14:textId="77777777" w:rsidR="004807EC" w:rsidRPr="000578B1" w:rsidRDefault="004807EC" w:rsidP="004807EC">
      <w:pPr>
        <w:spacing w:beforeLines="50" w:before="190"/>
        <w:rPr>
          <w:b/>
        </w:rPr>
      </w:pPr>
      <w:bookmarkStart w:id="67" w:name="_Toc472419549"/>
      <w:bookmarkStart w:id="68" w:name="_Toc472427235"/>
      <w:bookmarkStart w:id="69" w:name="_Toc492042585"/>
      <w:r w:rsidRPr="000578B1">
        <w:rPr>
          <w:b/>
        </w:rPr>
        <w:t>第十一條</w:t>
      </w:r>
      <w:r w:rsidRPr="000578B1">
        <w:rPr>
          <w:b/>
        </w:rPr>
        <w:t xml:space="preserve">  </w:t>
      </w:r>
      <w:r w:rsidRPr="000578B1">
        <w:rPr>
          <w:b/>
        </w:rPr>
        <w:t>保密條款</w:t>
      </w:r>
      <w:bookmarkEnd w:id="67"/>
      <w:bookmarkEnd w:id="68"/>
      <w:bookmarkEnd w:id="69"/>
    </w:p>
    <w:p w14:paraId="715B037D" w14:textId="77777777" w:rsidR="004807EC" w:rsidRPr="000578B1" w:rsidRDefault="004807EC" w:rsidP="004807EC">
      <w:pPr>
        <w:ind w:leftChars="200" w:left="1120" w:hangingChars="200" w:hanging="560"/>
        <w:jc w:val="both"/>
        <w:textDirection w:val="lrTbV"/>
      </w:pPr>
      <w:r w:rsidRPr="000578B1">
        <w:t>一、未經雙方事前書面同意，任一方不得向任何與本契約之履行無關之第三人揭露本契約之內容及業務之機密，本契約解除或終止後亦同。</w:t>
      </w:r>
    </w:p>
    <w:p w14:paraId="4BA1CB6B" w14:textId="77777777" w:rsidR="004807EC" w:rsidRPr="000578B1" w:rsidRDefault="004807EC" w:rsidP="004807EC">
      <w:pPr>
        <w:ind w:leftChars="200" w:left="1120" w:hangingChars="200" w:hanging="560"/>
        <w:jc w:val="both"/>
        <w:textDirection w:val="lrTbV"/>
      </w:pPr>
      <w:r w:rsidRPr="000578B1">
        <w:t>二、任一方違反前項規定時，他方得立即終止本契約，並請求該一方違反保密義務致該他方受有損害之賠償。</w:t>
      </w:r>
    </w:p>
    <w:p w14:paraId="1905AF33" w14:textId="77777777" w:rsidR="004807EC" w:rsidRPr="000578B1" w:rsidRDefault="004807EC" w:rsidP="004807EC">
      <w:pPr>
        <w:spacing w:beforeLines="50" w:before="190"/>
        <w:rPr>
          <w:b/>
        </w:rPr>
      </w:pPr>
      <w:bookmarkStart w:id="70" w:name="_Toc472419550"/>
      <w:bookmarkStart w:id="71" w:name="_Toc472427236"/>
      <w:bookmarkStart w:id="72" w:name="_Toc492042586"/>
      <w:r w:rsidRPr="000578B1">
        <w:rPr>
          <w:b/>
        </w:rPr>
        <w:t>第十二條</w:t>
      </w:r>
      <w:r w:rsidRPr="000578B1">
        <w:rPr>
          <w:b/>
        </w:rPr>
        <w:t xml:space="preserve">  </w:t>
      </w:r>
      <w:r w:rsidRPr="000578B1">
        <w:rPr>
          <w:b/>
        </w:rPr>
        <w:t>第三人權利之保護</w:t>
      </w:r>
      <w:bookmarkEnd w:id="70"/>
      <w:bookmarkEnd w:id="71"/>
      <w:bookmarkEnd w:id="72"/>
    </w:p>
    <w:p w14:paraId="0A1EFD84" w14:textId="77777777" w:rsidR="004807EC" w:rsidRPr="000578B1" w:rsidRDefault="004807EC" w:rsidP="004807EC">
      <w:pPr>
        <w:ind w:leftChars="200" w:left="1120" w:hangingChars="200" w:hanging="560"/>
        <w:jc w:val="both"/>
      </w:pPr>
      <w:r w:rsidRPr="000578B1">
        <w:t>一、乙方保證執行本計畫之過程及提交之成果絕無侵害他人之營業秘密、智慧財產權或其他權利之情事。</w:t>
      </w:r>
    </w:p>
    <w:p w14:paraId="61F05717" w14:textId="77777777" w:rsidR="004807EC" w:rsidRPr="000578B1" w:rsidRDefault="004807EC" w:rsidP="004807EC">
      <w:pPr>
        <w:ind w:leftChars="200" w:left="1120" w:hangingChars="200" w:hanging="560"/>
        <w:jc w:val="both"/>
      </w:pPr>
      <w:r w:rsidRPr="000578B1">
        <w:t>二、乙方執行本計畫應善盡實施環境衛生及安全之責並避免損害第三人之權利。</w:t>
      </w:r>
    </w:p>
    <w:p w14:paraId="5C49F8A7" w14:textId="77777777" w:rsidR="004807EC" w:rsidRPr="000578B1" w:rsidRDefault="004807EC" w:rsidP="004807EC">
      <w:pPr>
        <w:ind w:leftChars="200" w:left="1120" w:hangingChars="200" w:hanging="560"/>
        <w:jc w:val="both"/>
      </w:pPr>
      <w:r w:rsidRPr="000578B1">
        <w:t>三、乙方或其人員如因本計畫執行致損害他人權利時，乙方應負完全責任，與甲方或</w:t>
      </w:r>
      <w:r w:rsidRPr="000578B1">
        <w:rPr>
          <w:rFonts w:hint="eastAsia"/>
        </w:rPr>
        <w:t>經濟部商業發展署</w:t>
      </w:r>
      <w:r w:rsidRPr="000578B1">
        <w:t>無涉。甲方或</w:t>
      </w:r>
      <w:r w:rsidRPr="000578B1">
        <w:rPr>
          <w:rFonts w:hint="eastAsia"/>
        </w:rPr>
        <w:t>經濟部商業發展署</w:t>
      </w:r>
      <w:r w:rsidRPr="000578B1">
        <w:t>如因而受第三人之請求或涉訟，乙方應協助甲方或</w:t>
      </w:r>
      <w:r w:rsidRPr="000578B1">
        <w:rPr>
          <w:rFonts w:hint="eastAsia"/>
        </w:rPr>
        <w:t>經濟部商業發展署</w:t>
      </w:r>
      <w:r w:rsidRPr="000578B1">
        <w:t>為必要之答辯及提供相關資料，除應負擔甲方或</w:t>
      </w:r>
      <w:r w:rsidRPr="000578B1">
        <w:rPr>
          <w:rFonts w:hint="eastAsia"/>
        </w:rPr>
        <w:t>經濟部商業發展署</w:t>
      </w:r>
      <w:r w:rsidRPr="000578B1">
        <w:t>因此對第三人所負之損害賠償責任外，並應賠償甲方或</w:t>
      </w:r>
      <w:r w:rsidRPr="000578B1">
        <w:rPr>
          <w:rFonts w:hint="eastAsia"/>
        </w:rPr>
        <w:t>經濟部商業發展署</w:t>
      </w:r>
      <w:r w:rsidRPr="000578B1">
        <w:t>因此所衍生所有費用，包括但不限於訴訟費用、律師費用及其他相關費用。</w:t>
      </w:r>
    </w:p>
    <w:p w14:paraId="1CD4FCB5" w14:textId="77777777" w:rsidR="004807EC" w:rsidRPr="000578B1" w:rsidRDefault="004807EC" w:rsidP="004807EC">
      <w:pPr>
        <w:spacing w:beforeLines="50" w:before="190"/>
        <w:rPr>
          <w:b/>
        </w:rPr>
      </w:pPr>
      <w:bookmarkStart w:id="73" w:name="_Toc472419551"/>
      <w:bookmarkStart w:id="74" w:name="_Toc472427237"/>
      <w:bookmarkStart w:id="75" w:name="_Toc492042587"/>
      <w:r w:rsidRPr="000578B1">
        <w:rPr>
          <w:b/>
        </w:rPr>
        <w:t>第十三條</w:t>
      </w:r>
      <w:r w:rsidRPr="000578B1">
        <w:rPr>
          <w:b/>
        </w:rPr>
        <w:t xml:space="preserve">  </w:t>
      </w:r>
      <w:r w:rsidRPr="000578B1">
        <w:rPr>
          <w:b/>
        </w:rPr>
        <w:t>不可抗力</w:t>
      </w:r>
      <w:bookmarkEnd w:id="73"/>
      <w:bookmarkEnd w:id="74"/>
      <w:bookmarkEnd w:id="75"/>
    </w:p>
    <w:p w14:paraId="31EF5DA8" w14:textId="77777777" w:rsidR="004807EC" w:rsidRPr="000578B1" w:rsidRDefault="004807EC" w:rsidP="004807EC">
      <w:pPr>
        <w:ind w:leftChars="200" w:left="1120" w:hangingChars="200" w:hanging="560"/>
        <w:jc w:val="both"/>
      </w:pPr>
      <w:r w:rsidRPr="000578B1">
        <w:t>一、因天災或事變等不可抗力或其他不可歸責於雙方當事人之事由，致乙方未能依時履約者，甲方得展延履約期限；無法履約或繼續履約已無實益者，雙方得協議終止本契約。但主張不可抗力之一方，應於事件發生及結束後，立即檢具事證，以</w:t>
      </w:r>
      <w:r w:rsidRPr="000578B1">
        <w:lastRenderedPageBreak/>
        <w:t>書面通知他方。</w:t>
      </w:r>
    </w:p>
    <w:p w14:paraId="46E8CED2" w14:textId="77777777" w:rsidR="004807EC" w:rsidRPr="000578B1" w:rsidRDefault="004807EC" w:rsidP="004807EC">
      <w:pPr>
        <w:ind w:leftChars="200" w:left="1120" w:hangingChars="200" w:hanging="560"/>
        <w:jc w:val="both"/>
      </w:pPr>
      <w:r w:rsidRPr="000578B1">
        <w:t>二、前項無法履約之期間逾</w:t>
      </w:r>
      <w:r w:rsidRPr="000578B1">
        <w:t>60</w:t>
      </w:r>
      <w:r w:rsidRPr="000578B1">
        <w:t>日者，任一方均得終止本契約，雙方應結算終止前完成之事項，並核算補助款之數額。</w:t>
      </w:r>
    </w:p>
    <w:p w14:paraId="6C53317E" w14:textId="77777777" w:rsidR="004807EC" w:rsidRPr="000578B1" w:rsidRDefault="004807EC" w:rsidP="004807EC">
      <w:pPr>
        <w:spacing w:beforeLines="50" w:before="190"/>
        <w:rPr>
          <w:b/>
        </w:rPr>
      </w:pPr>
      <w:bookmarkStart w:id="76" w:name="_Toc472419552"/>
      <w:bookmarkStart w:id="77" w:name="_Toc472427238"/>
      <w:bookmarkStart w:id="78" w:name="_Toc492042588"/>
      <w:r w:rsidRPr="000578B1">
        <w:rPr>
          <w:b/>
        </w:rPr>
        <w:t>第十四條</w:t>
      </w:r>
      <w:r w:rsidRPr="000578B1">
        <w:rPr>
          <w:b/>
        </w:rPr>
        <w:t xml:space="preserve">  </w:t>
      </w:r>
      <w:r w:rsidRPr="000578B1">
        <w:rPr>
          <w:b/>
        </w:rPr>
        <w:t>轉讓之禁止</w:t>
      </w:r>
      <w:bookmarkEnd w:id="76"/>
      <w:bookmarkEnd w:id="77"/>
      <w:bookmarkEnd w:id="78"/>
    </w:p>
    <w:p w14:paraId="4E9E9B7E" w14:textId="77777777" w:rsidR="004807EC" w:rsidRPr="000578B1" w:rsidRDefault="004807EC" w:rsidP="004807EC">
      <w:pPr>
        <w:ind w:leftChars="200" w:left="560"/>
        <w:textDirection w:val="lrTbV"/>
      </w:pPr>
      <w:r w:rsidRPr="000578B1">
        <w:t>乙方不得將本契約之地位或各項權利義務之全部或一部轉讓與他人，且本計畫應由乙方自行執行的部分，乙方不得委託第三人。</w:t>
      </w:r>
    </w:p>
    <w:p w14:paraId="35C02031" w14:textId="77777777" w:rsidR="004807EC" w:rsidRPr="000578B1" w:rsidRDefault="004807EC" w:rsidP="004807EC">
      <w:pPr>
        <w:spacing w:beforeLines="50" w:before="190"/>
        <w:rPr>
          <w:b/>
        </w:rPr>
      </w:pPr>
      <w:bookmarkStart w:id="79" w:name="_Toc472419553"/>
      <w:bookmarkStart w:id="80" w:name="_Toc472427239"/>
      <w:bookmarkStart w:id="81" w:name="_Toc492042589"/>
      <w:r w:rsidRPr="000578B1">
        <w:rPr>
          <w:b/>
        </w:rPr>
        <w:t>第十五條</w:t>
      </w:r>
      <w:r w:rsidRPr="000578B1">
        <w:rPr>
          <w:b/>
        </w:rPr>
        <w:t xml:space="preserve">  </w:t>
      </w:r>
      <w:r w:rsidRPr="000578B1">
        <w:rPr>
          <w:b/>
        </w:rPr>
        <w:t>個人資料使用條款</w:t>
      </w:r>
      <w:bookmarkEnd w:id="79"/>
      <w:bookmarkEnd w:id="80"/>
      <w:bookmarkEnd w:id="81"/>
    </w:p>
    <w:p w14:paraId="269FD577" w14:textId="77777777" w:rsidR="004807EC" w:rsidRPr="000578B1" w:rsidRDefault="004807EC" w:rsidP="004807EC">
      <w:pPr>
        <w:ind w:leftChars="200" w:left="560"/>
        <w:textDirection w:val="lrTbV"/>
      </w:pPr>
      <w:r w:rsidRPr="000578B1">
        <w:t>雙方因履約而獲得個人資料，應依個人資料保護法及相關法令之規定採取適當方式保護。如有違反，違反之一方應依契約或法令負完全責任。</w:t>
      </w:r>
    </w:p>
    <w:p w14:paraId="5CCCEBA7" w14:textId="77777777" w:rsidR="004807EC" w:rsidRPr="000578B1" w:rsidRDefault="004807EC" w:rsidP="004807EC">
      <w:pPr>
        <w:spacing w:beforeLines="50" w:before="190"/>
        <w:rPr>
          <w:b/>
        </w:rPr>
      </w:pPr>
      <w:bookmarkStart w:id="82" w:name="_Toc472419554"/>
      <w:bookmarkStart w:id="83" w:name="_Toc472427240"/>
      <w:bookmarkStart w:id="84" w:name="_Toc492042590"/>
      <w:r w:rsidRPr="000578B1">
        <w:rPr>
          <w:b/>
        </w:rPr>
        <w:t>第十六條</w:t>
      </w:r>
      <w:r w:rsidRPr="000578B1">
        <w:rPr>
          <w:b/>
        </w:rPr>
        <w:t xml:space="preserve">  </w:t>
      </w:r>
      <w:r w:rsidRPr="000578B1">
        <w:rPr>
          <w:b/>
        </w:rPr>
        <w:t>爭議處理</w:t>
      </w:r>
      <w:bookmarkEnd w:id="82"/>
      <w:bookmarkEnd w:id="83"/>
      <w:bookmarkEnd w:id="84"/>
    </w:p>
    <w:p w14:paraId="3C795310" w14:textId="77777777" w:rsidR="004807EC" w:rsidRPr="000578B1" w:rsidRDefault="004807EC" w:rsidP="004807EC">
      <w:pPr>
        <w:ind w:leftChars="200" w:left="560"/>
        <w:jc w:val="both"/>
        <w:textDirection w:val="lrTbV"/>
      </w:pPr>
      <w:r w:rsidRPr="000578B1">
        <w:t>雙方因履約而生爭議者，應考量公共利益及公平合理，本於誠信和諧之精神，盡力協調解決並依下列原則處理：</w:t>
      </w:r>
    </w:p>
    <w:p w14:paraId="15746E26" w14:textId="77777777" w:rsidR="004807EC" w:rsidRPr="000578B1" w:rsidRDefault="004807EC" w:rsidP="004807EC">
      <w:pPr>
        <w:ind w:leftChars="200" w:left="1120" w:hangingChars="200" w:hanging="560"/>
        <w:jc w:val="both"/>
        <w:textDirection w:val="lrTbV"/>
      </w:pPr>
      <w:r w:rsidRPr="000578B1">
        <w:t>一、與爭議無直接關聯之部分應繼續履約。但經甲方書面同意暫停履約者，不在此限。</w:t>
      </w:r>
    </w:p>
    <w:p w14:paraId="2EB25969" w14:textId="77777777" w:rsidR="004807EC" w:rsidRPr="000578B1" w:rsidRDefault="004807EC" w:rsidP="004807EC">
      <w:pPr>
        <w:ind w:leftChars="200" w:left="1120" w:hangingChars="200" w:hanging="560"/>
        <w:jc w:val="both"/>
        <w:textDirection w:val="lrTbV"/>
      </w:pPr>
      <w:r w:rsidRPr="000578B1">
        <w:t>二、乙方因發生履約爭議而就直接相關之部分暫停履約，其後經認定乙方就該爭議之主張為無理由者，乙方不得就暫停履約之部分，要求延長履約期限或免除契約責任。</w:t>
      </w:r>
    </w:p>
    <w:p w14:paraId="0B1CCE11" w14:textId="77777777" w:rsidR="004807EC" w:rsidRPr="000578B1" w:rsidRDefault="004807EC" w:rsidP="004807EC">
      <w:pPr>
        <w:spacing w:beforeLines="50" w:before="190"/>
        <w:rPr>
          <w:b/>
        </w:rPr>
      </w:pPr>
      <w:bookmarkStart w:id="85" w:name="_Toc472419555"/>
      <w:bookmarkStart w:id="86" w:name="_Toc472427241"/>
      <w:bookmarkStart w:id="87" w:name="_Toc492042591"/>
      <w:bookmarkStart w:id="88" w:name="_Ref496998289"/>
      <w:r w:rsidRPr="000578B1">
        <w:rPr>
          <w:b/>
        </w:rPr>
        <w:t>第十七條</w:t>
      </w:r>
      <w:r w:rsidRPr="000578B1">
        <w:rPr>
          <w:b/>
        </w:rPr>
        <w:t xml:space="preserve">  </w:t>
      </w:r>
      <w:r w:rsidRPr="000578B1">
        <w:rPr>
          <w:b/>
        </w:rPr>
        <w:t>其他</w:t>
      </w:r>
      <w:bookmarkEnd w:id="85"/>
      <w:bookmarkEnd w:id="86"/>
      <w:bookmarkEnd w:id="87"/>
      <w:bookmarkEnd w:id="88"/>
    </w:p>
    <w:p w14:paraId="6B1A0923" w14:textId="77777777" w:rsidR="004807EC" w:rsidRPr="000578B1" w:rsidRDefault="004807EC" w:rsidP="004807EC">
      <w:pPr>
        <w:ind w:leftChars="200" w:left="1120" w:hangingChars="200" w:hanging="560"/>
        <w:jc w:val="both"/>
      </w:pPr>
      <w:r w:rsidRPr="000578B1">
        <w:t>一、本契約以中華民國法律為準據法。</w:t>
      </w:r>
    </w:p>
    <w:p w14:paraId="60DD6EF0" w14:textId="77777777" w:rsidR="004807EC" w:rsidRPr="000578B1" w:rsidRDefault="004807EC" w:rsidP="004807EC">
      <w:pPr>
        <w:ind w:leftChars="200" w:left="1120" w:hangingChars="200" w:hanging="560"/>
        <w:jc w:val="both"/>
      </w:pPr>
      <w:r w:rsidRPr="000578B1">
        <w:t>二、雙方同意以臺灣臺北地方法院為第一審管轄法院。</w:t>
      </w:r>
    </w:p>
    <w:p w14:paraId="29F5C455" w14:textId="77777777" w:rsidR="004807EC" w:rsidRPr="000578B1" w:rsidRDefault="004807EC" w:rsidP="004807EC">
      <w:pPr>
        <w:ind w:leftChars="200" w:left="1120" w:hangingChars="200" w:hanging="560"/>
        <w:jc w:val="both"/>
      </w:pPr>
      <w:r w:rsidRPr="000578B1">
        <w:t>三、本契約及其附件構成雙方對本計畫完整之合意。附件之效力與本契約同，但兩者有牴觸時，以本契約為準。</w:t>
      </w:r>
    </w:p>
    <w:p w14:paraId="5479ADDF" w14:textId="77777777" w:rsidR="004807EC" w:rsidRPr="000578B1" w:rsidRDefault="004807EC" w:rsidP="004807EC">
      <w:pPr>
        <w:ind w:leftChars="200" w:left="1120" w:hangingChars="200" w:hanging="560"/>
        <w:jc w:val="both"/>
      </w:pPr>
      <w:r w:rsidRPr="000578B1">
        <w:t>四、乙方應於計畫執行期間與結束後</w:t>
      </w:r>
      <w:r w:rsidRPr="000578B1">
        <w:t>3</w:t>
      </w:r>
      <w:r w:rsidRPr="000578B1">
        <w:t>年內，配合甲方或</w:t>
      </w:r>
      <w:r w:rsidRPr="000578B1">
        <w:rPr>
          <w:rFonts w:hint="eastAsia"/>
        </w:rPr>
        <w:t>經濟部商業發展署</w:t>
      </w:r>
      <w:r w:rsidRPr="000578B1">
        <w:t>之要求提供計畫執行之相關資料及填報成效追蹤表、產業調查問卷、參加實務人才培訓、成果展示與宣導活動等。</w:t>
      </w:r>
    </w:p>
    <w:p w14:paraId="5B10184E" w14:textId="77777777" w:rsidR="004807EC" w:rsidRPr="000578B1" w:rsidRDefault="004807EC" w:rsidP="004807EC">
      <w:pPr>
        <w:ind w:leftChars="200" w:left="1120" w:hangingChars="200" w:hanging="560"/>
        <w:jc w:val="both"/>
      </w:pPr>
      <w:r w:rsidRPr="000578B1">
        <w:t>五、本契約未盡事宜均準用「經濟部協助產業創新活動補助獎勵及輔導辦法」及「經濟部對民間團體及個人補</w:t>
      </w:r>
      <w:r w:rsidRPr="000578B1">
        <w:t>(</w:t>
      </w:r>
      <w:r w:rsidRPr="000578B1">
        <w:t>捐</w:t>
      </w:r>
      <w:r w:rsidRPr="000578B1">
        <w:t>)</w:t>
      </w:r>
      <w:r w:rsidRPr="000578B1">
        <w:t>助預算執行管考作業注意事項」。</w:t>
      </w:r>
    </w:p>
    <w:p w14:paraId="13814F71" w14:textId="77777777" w:rsidR="004807EC" w:rsidRPr="000578B1" w:rsidRDefault="004807EC" w:rsidP="004807EC">
      <w:pPr>
        <w:ind w:leftChars="200" w:left="1120" w:hangingChars="200" w:hanging="560"/>
        <w:jc w:val="both"/>
      </w:pPr>
      <w:r w:rsidRPr="000578B1">
        <w:t>六、本契約各條文及項目之標題，僅係為方便閱讀之用，不得據以解釋、限制或影響</w:t>
      </w:r>
      <w:r w:rsidRPr="000578B1">
        <w:lastRenderedPageBreak/>
        <w:t>各該條文或項目用語所含之意義。</w:t>
      </w:r>
    </w:p>
    <w:p w14:paraId="62D15321" w14:textId="77777777" w:rsidR="004807EC" w:rsidRPr="000578B1" w:rsidRDefault="004807EC" w:rsidP="004807EC">
      <w:pPr>
        <w:ind w:leftChars="200" w:left="1120" w:hangingChars="200" w:hanging="560"/>
        <w:jc w:val="both"/>
      </w:pPr>
      <w:r w:rsidRPr="000578B1">
        <w:t>七、契約由甲方執正本</w:t>
      </w:r>
      <w:r w:rsidRPr="000578B1">
        <w:t>1</w:t>
      </w:r>
      <w:r w:rsidRPr="000578B1">
        <w:t>份及副本</w:t>
      </w:r>
      <w:r w:rsidRPr="000578B1">
        <w:t>1</w:t>
      </w:r>
      <w:r w:rsidRPr="000578B1">
        <w:t>份，乙方執正本</w:t>
      </w:r>
      <w:r w:rsidRPr="000578B1">
        <w:t>1</w:t>
      </w:r>
      <w:r w:rsidRPr="000578B1">
        <w:t>份及副本</w:t>
      </w:r>
      <w:r w:rsidRPr="000578B1">
        <w:t>1</w:t>
      </w:r>
      <w:r w:rsidRPr="000578B1">
        <w:t>份，以為憑證。</w:t>
      </w:r>
    </w:p>
    <w:p w14:paraId="136EF1DB" w14:textId="3BAEE0AC" w:rsidR="004807EC" w:rsidRPr="000578B1" w:rsidRDefault="004807EC" w:rsidP="004807EC">
      <w:pPr>
        <w:ind w:leftChars="200" w:left="1120" w:hangingChars="200" w:hanging="560"/>
        <w:jc w:val="both"/>
      </w:pPr>
      <w:r w:rsidRPr="000578B1">
        <w:t>八、本契約自雙方代表人或其指定之人簽署後溯及自</w:t>
      </w:r>
      <w:r w:rsidR="007320A6" w:rsidRPr="007320A6">
        <w:rPr>
          <w:rFonts w:hint="eastAsia"/>
        </w:rPr>
        <w:t>114</w:t>
      </w:r>
      <w:r w:rsidR="007320A6" w:rsidRPr="007320A6">
        <w:rPr>
          <w:rFonts w:hint="eastAsia"/>
        </w:rPr>
        <w:t>年</w:t>
      </w:r>
      <w:r w:rsidR="007320A6" w:rsidRPr="007320A6">
        <w:rPr>
          <w:rFonts w:hint="eastAsia"/>
          <w:color w:val="EE0000"/>
        </w:rPr>
        <w:t>_</w:t>
      </w:r>
      <w:r w:rsidR="007320A6" w:rsidRPr="007320A6">
        <w:rPr>
          <w:rFonts w:hint="eastAsia"/>
          <w:color w:val="EE0000"/>
        </w:rPr>
        <w:t>月</w:t>
      </w:r>
      <w:r w:rsidR="007320A6" w:rsidRPr="007320A6">
        <w:rPr>
          <w:rFonts w:hint="eastAsia"/>
          <w:color w:val="EE0000"/>
        </w:rPr>
        <w:t>_</w:t>
      </w:r>
      <w:r w:rsidR="007320A6" w:rsidRPr="007320A6">
        <w:rPr>
          <w:rFonts w:hint="eastAsia"/>
          <w:color w:val="EE0000"/>
        </w:rPr>
        <w:t>日</w:t>
      </w:r>
      <w:r w:rsidR="007320A6" w:rsidRPr="007320A6">
        <w:rPr>
          <w:rFonts w:hint="eastAsia"/>
          <w:color w:val="EE0000"/>
        </w:rPr>
        <w:t>(</w:t>
      </w:r>
      <w:r w:rsidR="007320A6" w:rsidRPr="007320A6">
        <w:rPr>
          <w:rFonts w:hint="eastAsia"/>
          <w:color w:val="EE0000"/>
        </w:rPr>
        <w:t>本計畫核定名單公告日</w:t>
      </w:r>
      <w:r w:rsidR="007320A6" w:rsidRPr="007320A6">
        <w:rPr>
          <w:rFonts w:hint="eastAsia"/>
          <w:color w:val="EE0000"/>
        </w:rPr>
        <w:t>)</w:t>
      </w:r>
      <w:r w:rsidRPr="000578B1">
        <w:t>起生效。</w:t>
      </w:r>
    </w:p>
    <w:p w14:paraId="4DA4C532" w14:textId="067218D7" w:rsidR="00DD3067" w:rsidRPr="00260263" w:rsidRDefault="00DD3067" w:rsidP="00DD3067">
      <w:pPr>
        <w:spacing w:beforeLines="50" w:before="190"/>
        <w:rPr>
          <w:b/>
          <w:color w:val="EE0000"/>
        </w:rPr>
      </w:pPr>
      <w:r w:rsidRPr="00260263">
        <w:rPr>
          <w:rFonts w:hint="eastAsia"/>
          <w:b/>
          <w:color w:val="EE0000"/>
        </w:rPr>
        <w:t>第</w:t>
      </w:r>
      <w:r w:rsidRPr="00260263">
        <w:rPr>
          <w:rFonts w:hint="eastAsia"/>
          <w:b/>
          <w:color w:val="EE0000"/>
        </w:rPr>
        <w:t xml:space="preserve"> 18 </w:t>
      </w:r>
      <w:r w:rsidRPr="00260263">
        <w:rPr>
          <w:rFonts w:hint="eastAsia"/>
          <w:b/>
          <w:color w:val="EE0000"/>
        </w:rPr>
        <w:t>條</w:t>
      </w:r>
      <w:r w:rsidRPr="00260263">
        <w:rPr>
          <w:rFonts w:hint="eastAsia"/>
          <w:b/>
          <w:color w:val="EE0000"/>
        </w:rPr>
        <w:t xml:space="preserve">  </w:t>
      </w:r>
      <w:r w:rsidRPr="00260263">
        <w:rPr>
          <w:rFonts w:hint="eastAsia"/>
          <w:b/>
          <w:color w:val="EE0000"/>
        </w:rPr>
        <w:t>計畫</w:t>
      </w:r>
      <w:r w:rsidR="0095295F" w:rsidRPr="00260263">
        <w:rPr>
          <w:rFonts w:hint="eastAsia"/>
          <w:b/>
          <w:color w:val="EE0000"/>
        </w:rPr>
        <w:t>展延</w:t>
      </w:r>
    </w:p>
    <w:p w14:paraId="08233EB7" w14:textId="72486C37" w:rsidR="00055139" w:rsidRPr="00055139" w:rsidRDefault="00055139" w:rsidP="00055139">
      <w:pPr>
        <w:ind w:leftChars="200" w:left="1120" w:hangingChars="200" w:hanging="560"/>
        <w:jc w:val="both"/>
        <w:rPr>
          <w:color w:val="EE0000"/>
        </w:rPr>
      </w:pPr>
      <w:r w:rsidRPr="00055139">
        <w:rPr>
          <w:rFonts w:hint="eastAsia"/>
          <w:color w:val="EE0000"/>
        </w:rPr>
        <w:t>一、如計畫因時程、預算調整或有政策變更及其他影響本計畫執行之情形，致甲方有調整或展延本契約計畫時程之必要者，甲方得主</w:t>
      </w:r>
      <w:r w:rsidRPr="00260263">
        <w:rPr>
          <w:rFonts w:hint="eastAsia"/>
          <w:color w:val="EE0000"/>
        </w:rPr>
        <w:t>動</w:t>
      </w:r>
      <w:r w:rsidR="0095295F" w:rsidRPr="00260263">
        <w:rPr>
          <w:rFonts w:hint="eastAsia"/>
          <w:color w:val="EE0000"/>
        </w:rPr>
        <w:t>通知乙方</w:t>
      </w:r>
      <w:r w:rsidRPr="00260263">
        <w:rPr>
          <w:rFonts w:hint="eastAsia"/>
          <w:color w:val="EE0000"/>
        </w:rPr>
        <w:t>調整或展延</w:t>
      </w:r>
      <w:r w:rsidR="002D14B3" w:rsidRPr="00260263">
        <w:rPr>
          <w:rFonts w:hint="eastAsia"/>
          <w:color w:val="EE0000"/>
        </w:rPr>
        <w:t>計畫</w:t>
      </w:r>
      <w:r w:rsidRPr="00260263">
        <w:rPr>
          <w:rFonts w:hint="eastAsia"/>
          <w:color w:val="EE0000"/>
        </w:rPr>
        <w:t>履約期限、期中及期末審查日期或款項支付時程。</w:t>
      </w:r>
    </w:p>
    <w:p w14:paraId="4B299B17" w14:textId="16F19E5F" w:rsidR="00055139" w:rsidRPr="002D14B3" w:rsidRDefault="00055139" w:rsidP="00055139">
      <w:pPr>
        <w:ind w:leftChars="200" w:left="1120" w:hangingChars="200" w:hanging="560"/>
        <w:jc w:val="both"/>
        <w:rPr>
          <w:color w:val="EE0000"/>
        </w:rPr>
      </w:pPr>
      <w:r w:rsidRPr="00055139">
        <w:rPr>
          <w:rFonts w:hint="eastAsia"/>
          <w:color w:val="EE0000"/>
        </w:rPr>
        <w:t>二、甲方應將前項調整或展延之事由及內容，以書面通知乙方。乙方應配合甲方之調整，並不得以此主張甲方違約或要求賠償。</w:t>
      </w:r>
    </w:p>
    <w:p w14:paraId="26E2B3B9" w14:textId="236F27CE" w:rsidR="00055139" w:rsidRPr="00622129" w:rsidRDefault="00055139" w:rsidP="00622129">
      <w:pPr>
        <w:ind w:leftChars="200" w:left="1120" w:hangingChars="200" w:hanging="560"/>
        <w:jc w:val="both"/>
        <w:rPr>
          <w:color w:val="EE0000"/>
        </w:rPr>
      </w:pPr>
      <w:r w:rsidRPr="00055139">
        <w:rPr>
          <w:rFonts w:hint="eastAsia"/>
          <w:color w:val="EE0000"/>
        </w:rPr>
        <w:t>三、前述調整或展延之具體期限，將由甲方視經濟部商業發展署之最新核定或政策指示另行通知乙方。</w:t>
      </w:r>
    </w:p>
    <w:p w14:paraId="2241225F" w14:textId="77777777" w:rsidR="004807EC" w:rsidRPr="00DD3067" w:rsidRDefault="004807EC" w:rsidP="004807EC">
      <w:pPr>
        <w:ind w:leftChars="200" w:left="1120" w:hangingChars="200" w:hanging="560"/>
        <w:jc w:val="both"/>
      </w:pPr>
    </w:p>
    <w:p w14:paraId="37D058C0" w14:textId="77777777" w:rsidR="004807EC" w:rsidRPr="000578B1" w:rsidRDefault="004807EC" w:rsidP="004807EC">
      <w:r w:rsidRPr="000578B1">
        <w:t>立約人：</w:t>
      </w:r>
    </w:p>
    <w:p w14:paraId="4EE9871B" w14:textId="77777777" w:rsidR="004807EC" w:rsidRPr="000578B1" w:rsidRDefault="004807EC" w:rsidP="004807EC"/>
    <w:p w14:paraId="6FF0E9FA" w14:textId="77777777" w:rsidR="004807EC" w:rsidRPr="000578B1" w:rsidRDefault="004807EC" w:rsidP="004807EC">
      <w:pPr>
        <w:autoSpaceDE w:val="0"/>
        <w:autoSpaceDN w:val="0"/>
        <w:spacing w:line="480" w:lineRule="exact"/>
        <w:jc w:val="both"/>
        <w:textAlignment w:val="center"/>
      </w:pPr>
      <w:bookmarkStart w:id="89" w:name="_Toc472419556"/>
      <w:bookmarkStart w:id="90" w:name="_Toc472427242"/>
      <w:bookmarkStart w:id="91" w:name="_Toc492042592"/>
      <w:r w:rsidRPr="004807EC">
        <w:rPr>
          <w:spacing w:val="420"/>
          <w:kern w:val="0"/>
          <w:fitText w:val="1400" w:id="-690221056"/>
        </w:rPr>
        <w:t>甲</w:t>
      </w:r>
      <w:r w:rsidRPr="004807EC">
        <w:rPr>
          <w:kern w:val="0"/>
          <w:fitText w:val="1400" w:id="-690221056"/>
        </w:rPr>
        <w:t>方</w:t>
      </w:r>
      <w:r w:rsidRPr="000578B1">
        <w:t>：</w:t>
      </w:r>
      <w:bookmarkEnd w:id="89"/>
      <w:bookmarkEnd w:id="90"/>
      <w:bookmarkEnd w:id="91"/>
    </w:p>
    <w:p w14:paraId="084D0D7E" w14:textId="77777777" w:rsidR="004807EC" w:rsidRPr="000578B1" w:rsidRDefault="004807EC" w:rsidP="004807EC">
      <w:pPr>
        <w:autoSpaceDE w:val="0"/>
        <w:autoSpaceDN w:val="0"/>
        <w:spacing w:line="480" w:lineRule="exact"/>
        <w:jc w:val="both"/>
        <w:textAlignment w:val="center"/>
      </w:pPr>
      <w:r w:rsidRPr="000578B1">
        <w:t>代表簽約人：</w:t>
      </w:r>
    </w:p>
    <w:p w14:paraId="0F0B3D05" w14:textId="77777777" w:rsidR="004807EC" w:rsidRPr="000578B1" w:rsidRDefault="004807EC" w:rsidP="004807EC">
      <w:pPr>
        <w:autoSpaceDE w:val="0"/>
        <w:autoSpaceDN w:val="0"/>
        <w:spacing w:line="480" w:lineRule="exact"/>
        <w:jc w:val="both"/>
        <w:textAlignment w:val="center"/>
      </w:pPr>
      <w:r w:rsidRPr="004807EC">
        <w:rPr>
          <w:spacing w:val="411"/>
          <w:kern w:val="0"/>
          <w:fitText w:val="1400" w:id="-690221055"/>
        </w:rPr>
        <w:t>職</w:t>
      </w:r>
      <w:r w:rsidRPr="004807EC">
        <w:rPr>
          <w:spacing w:val="8"/>
          <w:kern w:val="0"/>
          <w:fitText w:val="1400" w:id="-690221055"/>
        </w:rPr>
        <w:t>稱</w:t>
      </w:r>
      <w:r w:rsidRPr="000578B1">
        <w:t>：</w:t>
      </w:r>
    </w:p>
    <w:p w14:paraId="3D309CAB" w14:textId="77777777" w:rsidR="004807EC" w:rsidRPr="000578B1" w:rsidRDefault="004807EC" w:rsidP="004807EC">
      <w:pPr>
        <w:autoSpaceDE w:val="0"/>
        <w:autoSpaceDN w:val="0"/>
        <w:spacing w:line="480" w:lineRule="exact"/>
        <w:jc w:val="both"/>
        <w:textAlignment w:val="center"/>
      </w:pPr>
      <w:r w:rsidRPr="004807EC">
        <w:rPr>
          <w:spacing w:val="34"/>
          <w:kern w:val="0"/>
          <w:fitText w:val="1400" w:id="-690221054"/>
        </w:rPr>
        <w:t>統一編號</w:t>
      </w:r>
      <w:r w:rsidRPr="000578B1">
        <w:t>：</w:t>
      </w:r>
    </w:p>
    <w:p w14:paraId="0CF71A46" w14:textId="77777777" w:rsidR="004807EC" w:rsidRPr="000578B1" w:rsidRDefault="004807EC" w:rsidP="004807EC">
      <w:pPr>
        <w:autoSpaceDE w:val="0"/>
        <w:autoSpaceDN w:val="0"/>
        <w:spacing w:line="480" w:lineRule="exact"/>
        <w:jc w:val="both"/>
        <w:textAlignment w:val="center"/>
      </w:pPr>
      <w:r w:rsidRPr="004807EC">
        <w:rPr>
          <w:spacing w:val="411"/>
          <w:kern w:val="0"/>
          <w:fitText w:val="1400" w:id="-690221053"/>
        </w:rPr>
        <w:t>地</w:t>
      </w:r>
      <w:r w:rsidRPr="004807EC">
        <w:rPr>
          <w:spacing w:val="8"/>
          <w:kern w:val="0"/>
          <w:fitText w:val="1400" w:id="-690221053"/>
        </w:rPr>
        <w:t>址</w:t>
      </w:r>
      <w:r w:rsidRPr="000578B1">
        <w:t>：</w:t>
      </w:r>
    </w:p>
    <w:p w14:paraId="7EB7B436" w14:textId="77777777" w:rsidR="004807EC" w:rsidRPr="000578B1" w:rsidRDefault="004807EC" w:rsidP="004807EC">
      <w:pPr>
        <w:autoSpaceDE w:val="0"/>
        <w:autoSpaceDN w:val="0"/>
        <w:spacing w:line="480" w:lineRule="exact"/>
        <w:jc w:val="both"/>
        <w:textAlignment w:val="center"/>
      </w:pPr>
    </w:p>
    <w:p w14:paraId="68897214" w14:textId="77777777" w:rsidR="004807EC" w:rsidRPr="000578B1" w:rsidRDefault="004807EC" w:rsidP="004807EC">
      <w:pPr>
        <w:autoSpaceDE w:val="0"/>
        <w:autoSpaceDN w:val="0"/>
        <w:spacing w:line="480" w:lineRule="exact"/>
        <w:jc w:val="both"/>
        <w:textAlignment w:val="center"/>
      </w:pPr>
      <w:bookmarkStart w:id="92" w:name="_Toc472419557"/>
      <w:bookmarkStart w:id="93" w:name="_Toc472427243"/>
      <w:bookmarkStart w:id="94" w:name="_Toc492042593"/>
      <w:r w:rsidRPr="004807EC">
        <w:rPr>
          <w:spacing w:val="411"/>
          <w:kern w:val="0"/>
          <w:fitText w:val="1400" w:id="-690221052"/>
        </w:rPr>
        <w:t>乙</w:t>
      </w:r>
      <w:r w:rsidRPr="004807EC">
        <w:rPr>
          <w:spacing w:val="8"/>
          <w:kern w:val="0"/>
          <w:fitText w:val="1400" w:id="-690221052"/>
        </w:rPr>
        <w:t>方</w:t>
      </w:r>
      <w:r w:rsidRPr="000578B1">
        <w:t>：</w:t>
      </w:r>
      <w:bookmarkEnd w:id="92"/>
      <w:bookmarkEnd w:id="93"/>
      <w:bookmarkEnd w:id="94"/>
      <w:r w:rsidRPr="000578B1">
        <w:t xml:space="preserve"> </w:t>
      </w:r>
    </w:p>
    <w:p w14:paraId="7BEA49D8" w14:textId="77777777" w:rsidR="004807EC" w:rsidRPr="000578B1" w:rsidRDefault="004807EC" w:rsidP="004807EC">
      <w:pPr>
        <w:autoSpaceDE w:val="0"/>
        <w:autoSpaceDN w:val="0"/>
        <w:spacing w:line="480" w:lineRule="exact"/>
        <w:jc w:val="both"/>
        <w:textAlignment w:val="center"/>
      </w:pPr>
      <w:r w:rsidRPr="000578B1">
        <w:t>代表簽約人：</w:t>
      </w:r>
    </w:p>
    <w:p w14:paraId="661FE8D7" w14:textId="77777777" w:rsidR="004807EC" w:rsidRPr="000578B1" w:rsidRDefault="004807EC" w:rsidP="004807EC">
      <w:pPr>
        <w:autoSpaceDE w:val="0"/>
        <w:autoSpaceDN w:val="0"/>
        <w:spacing w:line="480" w:lineRule="exact"/>
        <w:jc w:val="both"/>
        <w:textAlignment w:val="center"/>
      </w:pPr>
      <w:r w:rsidRPr="004807EC">
        <w:rPr>
          <w:spacing w:val="411"/>
          <w:kern w:val="0"/>
          <w:fitText w:val="1400" w:id="-690221051"/>
        </w:rPr>
        <w:t>職</w:t>
      </w:r>
      <w:r w:rsidRPr="004807EC">
        <w:rPr>
          <w:spacing w:val="8"/>
          <w:kern w:val="0"/>
          <w:fitText w:val="1400" w:id="-690221051"/>
        </w:rPr>
        <w:t>稱</w:t>
      </w:r>
      <w:r w:rsidRPr="000578B1">
        <w:t>：</w:t>
      </w:r>
    </w:p>
    <w:p w14:paraId="7134663B" w14:textId="77777777" w:rsidR="004807EC" w:rsidRPr="000578B1" w:rsidRDefault="004807EC" w:rsidP="004807EC">
      <w:pPr>
        <w:autoSpaceDE w:val="0"/>
        <w:autoSpaceDN w:val="0"/>
        <w:spacing w:line="480" w:lineRule="exact"/>
        <w:jc w:val="both"/>
        <w:textAlignment w:val="center"/>
      </w:pPr>
      <w:r w:rsidRPr="000578B1">
        <w:t>計畫主持人：</w:t>
      </w:r>
    </w:p>
    <w:p w14:paraId="0242D561" w14:textId="77777777" w:rsidR="004807EC" w:rsidRPr="000578B1" w:rsidRDefault="004807EC" w:rsidP="004807EC">
      <w:pPr>
        <w:autoSpaceDE w:val="0"/>
        <w:autoSpaceDN w:val="0"/>
        <w:spacing w:line="480" w:lineRule="exact"/>
        <w:jc w:val="both"/>
        <w:textAlignment w:val="center"/>
      </w:pPr>
      <w:r w:rsidRPr="004807EC">
        <w:rPr>
          <w:spacing w:val="34"/>
          <w:kern w:val="0"/>
          <w:fitText w:val="1400" w:id="-690221050"/>
        </w:rPr>
        <w:t>統一編號</w:t>
      </w:r>
      <w:r w:rsidRPr="000578B1">
        <w:t>：</w:t>
      </w:r>
    </w:p>
    <w:p w14:paraId="5900AC19" w14:textId="77777777" w:rsidR="004807EC" w:rsidRPr="000578B1" w:rsidRDefault="004807EC" w:rsidP="004807EC">
      <w:pPr>
        <w:autoSpaceDE w:val="0"/>
        <w:autoSpaceDN w:val="0"/>
        <w:spacing w:line="480" w:lineRule="exact"/>
        <w:jc w:val="both"/>
        <w:textAlignment w:val="center"/>
      </w:pPr>
      <w:r w:rsidRPr="004807EC">
        <w:rPr>
          <w:spacing w:val="411"/>
          <w:kern w:val="0"/>
          <w:fitText w:val="1400" w:id="-690221049"/>
        </w:rPr>
        <w:t>地</w:t>
      </w:r>
      <w:r w:rsidRPr="004807EC">
        <w:rPr>
          <w:spacing w:val="8"/>
          <w:kern w:val="0"/>
          <w:fitText w:val="1400" w:id="-690221049"/>
        </w:rPr>
        <w:t>址</w:t>
      </w:r>
      <w:r w:rsidRPr="000578B1">
        <w:t>：</w:t>
      </w:r>
    </w:p>
    <w:p w14:paraId="1F18FE92" w14:textId="77777777" w:rsidR="004807EC" w:rsidRPr="000578B1" w:rsidRDefault="004807EC" w:rsidP="004807EC"/>
    <w:p w14:paraId="4DBF86CF" w14:textId="135D07A7" w:rsidR="00F93AFC" w:rsidRPr="000578B1" w:rsidRDefault="004807EC" w:rsidP="00DD3067">
      <w:pPr>
        <w:widowControl/>
        <w:spacing w:line="240" w:lineRule="auto"/>
        <w:jc w:val="center"/>
        <w:rPr>
          <w:b/>
          <w:sz w:val="32"/>
          <w:szCs w:val="32"/>
        </w:rPr>
      </w:pPr>
      <w:r w:rsidRPr="000578B1">
        <w:t>中華民國</w:t>
      </w:r>
      <w:r w:rsidRPr="000578B1">
        <w:t>11</w:t>
      </w:r>
      <w:r w:rsidRPr="000578B1">
        <w:rPr>
          <w:rFonts w:hint="eastAsia"/>
        </w:rPr>
        <w:t>4</w:t>
      </w:r>
      <w:r w:rsidRPr="000578B1">
        <w:t>年</w:t>
      </w:r>
      <w:r w:rsidRPr="000578B1">
        <w:t xml:space="preserve"> </w:t>
      </w:r>
      <w:r w:rsidR="00DD3067" w:rsidRPr="00DD3067">
        <w:rPr>
          <w:rFonts w:hint="eastAsia"/>
          <w:color w:val="EE0000"/>
          <w:u w:val="single"/>
        </w:rPr>
        <w:t>7</w:t>
      </w:r>
      <w:r w:rsidRPr="000578B1">
        <w:t>月</w:t>
      </w:r>
      <w:r w:rsidR="00C9501E">
        <w:rPr>
          <w:rFonts w:hint="eastAsia"/>
          <w:color w:val="EE0000"/>
          <w:u w:val="single"/>
        </w:rPr>
        <w:t xml:space="preserve">  </w:t>
      </w:r>
      <w:r w:rsidRPr="000578B1">
        <w:t>日</w:t>
      </w:r>
      <w:r w:rsidR="00F93AFC" w:rsidRPr="000578B1">
        <w:rPr>
          <w:b/>
          <w:sz w:val="32"/>
          <w:szCs w:val="32"/>
        </w:rPr>
        <w:br w:type="page"/>
      </w:r>
    </w:p>
    <w:p w14:paraId="524D5FE2" w14:textId="479AB4B0" w:rsidR="001602C1" w:rsidRPr="000578B1" w:rsidRDefault="006D2660" w:rsidP="001602C1">
      <w:pPr>
        <w:spacing w:line="240" w:lineRule="auto"/>
        <w:outlineLvl w:val="0"/>
        <w:rPr>
          <w:b/>
          <w:sz w:val="32"/>
          <w:szCs w:val="32"/>
        </w:rPr>
      </w:pPr>
      <w:bookmarkStart w:id="95" w:name="_Toc181370635"/>
      <w:r>
        <w:rPr>
          <w:rFonts w:hint="eastAsia"/>
          <w:b/>
          <w:sz w:val="32"/>
          <w:szCs w:val="32"/>
        </w:rPr>
        <w:lastRenderedPageBreak/>
        <w:t>附件</w:t>
      </w:r>
      <w:r>
        <w:rPr>
          <w:rFonts w:hint="eastAsia"/>
          <w:b/>
          <w:sz w:val="32"/>
          <w:szCs w:val="32"/>
        </w:rPr>
        <w:t>11</w:t>
      </w:r>
      <w:r>
        <w:rPr>
          <w:rFonts w:hint="eastAsia"/>
          <w:b/>
          <w:sz w:val="32"/>
          <w:szCs w:val="32"/>
        </w:rPr>
        <w:t>、</w:t>
      </w:r>
      <w:r w:rsidR="001602C1" w:rsidRPr="000578B1">
        <w:rPr>
          <w:rFonts w:hint="eastAsia"/>
          <w:b/>
          <w:sz w:val="32"/>
          <w:szCs w:val="32"/>
        </w:rPr>
        <w:t>期中、期末審查之查核驗收項目及標準</w:t>
      </w:r>
      <w:bookmarkEnd w:id="24"/>
      <w:bookmarkEnd w:id="25"/>
      <w:bookmarkEnd w:id="95"/>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50"/>
        <w:gridCol w:w="1731"/>
        <w:gridCol w:w="3656"/>
        <w:gridCol w:w="1789"/>
      </w:tblGrid>
      <w:tr w:rsidR="000578B1" w:rsidRPr="000578B1" w14:paraId="690E3AD5" w14:textId="77777777" w:rsidTr="000515E6">
        <w:trPr>
          <w:trHeight w:val="454"/>
          <w:tblHeader/>
          <w:jc w:val="center"/>
        </w:trPr>
        <w:tc>
          <w:tcPr>
            <w:tcW w:w="709" w:type="dxa"/>
            <w:shd w:val="clear" w:color="auto" w:fill="BFBFBF" w:themeFill="background1" w:themeFillShade="BF"/>
          </w:tcPr>
          <w:p w14:paraId="0B9D258D" w14:textId="77777777" w:rsidR="001602C1" w:rsidRPr="000578B1" w:rsidRDefault="001602C1" w:rsidP="00991CC0">
            <w:pPr>
              <w:autoSpaceDE w:val="0"/>
              <w:autoSpaceDN w:val="0"/>
              <w:adjustRightInd w:val="0"/>
              <w:spacing w:line="360" w:lineRule="exact"/>
              <w:jc w:val="center"/>
              <w:rPr>
                <w:b/>
                <w:bCs/>
                <w:kern w:val="0"/>
                <w:sz w:val="24"/>
                <w:szCs w:val="24"/>
              </w:rPr>
            </w:pPr>
            <w:r w:rsidRPr="000578B1">
              <w:rPr>
                <w:b/>
                <w:bCs/>
                <w:kern w:val="0"/>
                <w:sz w:val="24"/>
                <w:szCs w:val="24"/>
              </w:rPr>
              <w:t>進度</w:t>
            </w:r>
          </w:p>
        </w:tc>
        <w:tc>
          <w:tcPr>
            <w:tcW w:w="1950" w:type="dxa"/>
            <w:shd w:val="clear" w:color="auto" w:fill="BFBFBF" w:themeFill="background1" w:themeFillShade="BF"/>
          </w:tcPr>
          <w:p w14:paraId="26B645B3" w14:textId="77777777" w:rsidR="001602C1" w:rsidRPr="000578B1" w:rsidRDefault="001602C1" w:rsidP="00991CC0">
            <w:pPr>
              <w:autoSpaceDE w:val="0"/>
              <w:autoSpaceDN w:val="0"/>
              <w:adjustRightInd w:val="0"/>
              <w:spacing w:line="360" w:lineRule="exact"/>
              <w:jc w:val="center"/>
              <w:rPr>
                <w:b/>
                <w:bCs/>
                <w:kern w:val="0"/>
                <w:sz w:val="24"/>
                <w:szCs w:val="24"/>
              </w:rPr>
            </w:pPr>
            <w:r w:rsidRPr="000578B1">
              <w:rPr>
                <w:b/>
                <w:bCs/>
                <w:kern w:val="0"/>
                <w:sz w:val="24"/>
                <w:szCs w:val="24"/>
              </w:rPr>
              <w:t>驗收項目</w:t>
            </w:r>
          </w:p>
        </w:tc>
        <w:tc>
          <w:tcPr>
            <w:tcW w:w="1731" w:type="dxa"/>
            <w:shd w:val="clear" w:color="auto" w:fill="BFBFBF" w:themeFill="background1" w:themeFillShade="BF"/>
          </w:tcPr>
          <w:p w14:paraId="399CB5B3" w14:textId="77777777" w:rsidR="001602C1" w:rsidRPr="000578B1" w:rsidRDefault="001602C1" w:rsidP="00991CC0">
            <w:pPr>
              <w:autoSpaceDE w:val="0"/>
              <w:autoSpaceDN w:val="0"/>
              <w:adjustRightInd w:val="0"/>
              <w:spacing w:line="360" w:lineRule="exact"/>
              <w:jc w:val="center"/>
              <w:rPr>
                <w:b/>
                <w:bCs/>
                <w:kern w:val="0"/>
                <w:sz w:val="24"/>
                <w:szCs w:val="24"/>
              </w:rPr>
            </w:pPr>
            <w:r w:rsidRPr="000578B1">
              <w:rPr>
                <w:b/>
                <w:bCs/>
                <w:kern w:val="0"/>
                <w:sz w:val="24"/>
                <w:szCs w:val="24"/>
              </w:rPr>
              <w:t>產出項目</w:t>
            </w:r>
          </w:p>
        </w:tc>
        <w:tc>
          <w:tcPr>
            <w:tcW w:w="3656" w:type="dxa"/>
            <w:shd w:val="clear" w:color="auto" w:fill="BFBFBF" w:themeFill="background1" w:themeFillShade="BF"/>
          </w:tcPr>
          <w:p w14:paraId="4BF36D6B" w14:textId="77777777" w:rsidR="001602C1" w:rsidRPr="000578B1" w:rsidRDefault="001602C1" w:rsidP="00991CC0">
            <w:pPr>
              <w:autoSpaceDE w:val="0"/>
              <w:autoSpaceDN w:val="0"/>
              <w:adjustRightInd w:val="0"/>
              <w:spacing w:line="360" w:lineRule="exact"/>
              <w:jc w:val="center"/>
              <w:rPr>
                <w:b/>
                <w:bCs/>
                <w:kern w:val="0"/>
                <w:sz w:val="24"/>
                <w:szCs w:val="24"/>
              </w:rPr>
            </w:pPr>
            <w:r w:rsidRPr="000578B1">
              <w:rPr>
                <w:b/>
                <w:bCs/>
                <w:kern w:val="0"/>
                <w:sz w:val="24"/>
                <w:szCs w:val="24"/>
              </w:rPr>
              <w:t>驗收標準及規格</w:t>
            </w:r>
          </w:p>
        </w:tc>
        <w:tc>
          <w:tcPr>
            <w:tcW w:w="1789" w:type="dxa"/>
            <w:shd w:val="clear" w:color="auto" w:fill="BFBFBF" w:themeFill="background1" w:themeFillShade="BF"/>
          </w:tcPr>
          <w:p w14:paraId="54B97018" w14:textId="77777777" w:rsidR="001602C1" w:rsidRPr="000578B1" w:rsidRDefault="001602C1" w:rsidP="00991CC0">
            <w:pPr>
              <w:autoSpaceDE w:val="0"/>
              <w:autoSpaceDN w:val="0"/>
              <w:adjustRightInd w:val="0"/>
              <w:spacing w:line="360" w:lineRule="exact"/>
              <w:jc w:val="center"/>
              <w:rPr>
                <w:b/>
                <w:bCs/>
                <w:kern w:val="0"/>
                <w:sz w:val="24"/>
                <w:szCs w:val="24"/>
              </w:rPr>
            </w:pPr>
            <w:r w:rsidRPr="000578B1">
              <w:rPr>
                <w:b/>
                <w:bCs/>
                <w:kern w:val="0"/>
                <w:sz w:val="24"/>
                <w:szCs w:val="24"/>
              </w:rPr>
              <w:t>完成日期</w:t>
            </w:r>
          </w:p>
        </w:tc>
      </w:tr>
      <w:tr w:rsidR="000578B1" w:rsidRPr="000578B1" w14:paraId="0A79A6C3" w14:textId="77777777" w:rsidTr="000515E6">
        <w:trPr>
          <w:trHeight w:val="3491"/>
          <w:jc w:val="center"/>
        </w:trPr>
        <w:tc>
          <w:tcPr>
            <w:tcW w:w="709" w:type="dxa"/>
            <w:vMerge w:val="restart"/>
            <w:textDirection w:val="tbRlV"/>
            <w:vAlign w:val="center"/>
          </w:tcPr>
          <w:p w14:paraId="61F3EFB8" w14:textId="77777777" w:rsidR="00727CB7" w:rsidRPr="000578B1" w:rsidRDefault="00727CB7" w:rsidP="00BB5351">
            <w:pPr>
              <w:autoSpaceDE w:val="0"/>
              <w:autoSpaceDN w:val="0"/>
              <w:adjustRightInd w:val="0"/>
              <w:spacing w:line="360" w:lineRule="exact"/>
              <w:ind w:left="187" w:right="113" w:hangingChars="78" w:hanging="187"/>
              <w:jc w:val="center"/>
              <w:rPr>
                <w:kern w:val="0"/>
                <w:sz w:val="24"/>
                <w:szCs w:val="24"/>
              </w:rPr>
            </w:pPr>
            <w:r w:rsidRPr="000578B1">
              <w:rPr>
                <w:kern w:val="0"/>
                <w:sz w:val="24"/>
                <w:szCs w:val="24"/>
              </w:rPr>
              <w:t>期中審查</w:t>
            </w:r>
          </w:p>
        </w:tc>
        <w:tc>
          <w:tcPr>
            <w:tcW w:w="1950" w:type="dxa"/>
            <w:vAlign w:val="center"/>
          </w:tcPr>
          <w:p w14:paraId="08F34B27" w14:textId="7A92D334" w:rsidR="00727CB7" w:rsidRPr="000578B1" w:rsidRDefault="00727CB7" w:rsidP="00BB5351">
            <w:pPr>
              <w:autoSpaceDE w:val="0"/>
              <w:autoSpaceDN w:val="0"/>
              <w:adjustRightInd w:val="0"/>
              <w:spacing w:line="360" w:lineRule="exact"/>
              <w:ind w:left="187" w:hangingChars="78" w:hanging="187"/>
              <w:rPr>
                <w:kern w:val="0"/>
                <w:sz w:val="24"/>
                <w:szCs w:val="24"/>
              </w:rPr>
            </w:pPr>
            <w:r w:rsidRPr="000578B1">
              <w:rPr>
                <w:kern w:val="0"/>
                <w:sz w:val="24"/>
                <w:szCs w:val="24"/>
              </w:rPr>
              <w:t>1.</w:t>
            </w:r>
            <w:r w:rsidRPr="000578B1">
              <w:rPr>
                <w:kern w:val="0"/>
                <w:sz w:val="24"/>
                <w:szCs w:val="24"/>
              </w:rPr>
              <w:t>完成系統分析與設計</w:t>
            </w:r>
            <w:r w:rsidRPr="000578B1">
              <w:rPr>
                <w:rFonts w:hint="eastAsia"/>
                <w:kern w:val="0"/>
                <w:sz w:val="24"/>
                <w:szCs w:val="24"/>
              </w:rPr>
              <w:t>(</w:t>
            </w:r>
            <w:r w:rsidRPr="000578B1">
              <w:rPr>
                <w:kern w:val="0"/>
                <w:sz w:val="24"/>
                <w:szCs w:val="24"/>
              </w:rPr>
              <w:t>含數據分析方式</w:t>
            </w:r>
            <w:r w:rsidRPr="000578B1">
              <w:rPr>
                <w:kern w:val="0"/>
                <w:sz w:val="24"/>
                <w:szCs w:val="24"/>
              </w:rPr>
              <w:t>)</w:t>
            </w:r>
          </w:p>
          <w:p w14:paraId="4AE62217" w14:textId="17087D77" w:rsidR="00727CB7" w:rsidRPr="000578B1" w:rsidRDefault="00727CB7" w:rsidP="00BB5351">
            <w:pPr>
              <w:autoSpaceDE w:val="0"/>
              <w:autoSpaceDN w:val="0"/>
              <w:adjustRightInd w:val="0"/>
              <w:spacing w:line="360" w:lineRule="exact"/>
              <w:ind w:left="187" w:hangingChars="78" w:hanging="187"/>
              <w:rPr>
                <w:kern w:val="0"/>
                <w:sz w:val="24"/>
                <w:szCs w:val="24"/>
              </w:rPr>
            </w:pPr>
            <w:r w:rsidRPr="000578B1">
              <w:rPr>
                <w:kern w:val="0"/>
                <w:sz w:val="24"/>
                <w:szCs w:val="24"/>
              </w:rPr>
              <w:t>2.</w:t>
            </w:r>
            <w:r w:rsidRPr="000578B1">
              <w:rPr>
                <w:kern w:val="0"/>
                <w:sz w:val="24"/>
                <w:szCs w:val="24"/>
              </w:rPr>
              <w:t>系統開發並完成雛形系統</w:t>
            </w:r>
          </w:p>
        </w:tc>
        <w:tc>
          <w:tcPr>
            <w:tcW w:w="1731" w:type="dxa"/>
            <w:vAlign w:val="center"/>
          </w:tcPr>
          <w:p w14:paraId="79B6A1FF" w14:textId="5D8576E2" w:rsidR="00727CB7" w:rsidRPr="000578B1" w:rsidRDefault="00727CB7" w:rsidP="00BB5351">
            <w:pPr>
              <w:autoSpaceDE w:val="0"/>
              <w:autoSpaceDN w:val="0"/>
              <w:adjustRightInd w:val="0"/>
              <w:spacing w:line="360" w:lineRule="exact"/>
              <w:rPr>
                <w:kern w:val="0"/>
                <w:sz w:val="24"/>
                <w:szCs w:val="24"/>
              </w:rPr>
            </w:pPr>
            <w:r w:rsidRPr="000578B1">
              <w:rPr>
                <w:kern w:val="0"/>
                <w:sz w:val="24"/>
                <w:szCs w:val="24"/>
              </w:rPr>
              <w:t>系統分析與設計規劃書</w:t>
            </w:r>
          </w:p>
        </w:tc>
        <w:tc>
          <w:tcPr>
            <w:tcW w:w="3656" w:type="dxa"/>
            <w:vAlign w:val="center"/>
          </w:tcPr>
          <w:p w14:paraId="5BC0228B" w14:textId="77777777" w:rsidR="00727CB7" w:rsidRPr="000578B1" w:rsidRDefault="00727CB7" w:rsidP="00BB5351">
            <w:pPr>
              <w:autoSpaceDE w:val="0"/>
              <w:autoSpaceDN w:val="0"/>
              <w:adjustRightInd w:val="0"/>
              <w:spacing w:line="360" w:lineRule="exact"/>
              <w:rPr>
                <w:kern w:val="0"/>
                <w:sz w:val="24"/>
                <w:szCs w:val="24"/>
              </w:rPr>
            </w:pPr>
            <w:r w:rsidRPr="000578B1">
              <w:rPr>
                <w:kern w:val="0"/>
                <w:sz w:val="24"/>
                <w:szCs w:val="24"/>
              </w:rPr>
              <w:t>1.</w:t>
            </w:r>
            <w:r w:rsidRPr="000578B1">
              <w:rPr>
                <w:kern w:val="0"/>
                <w:sz w:val="24"/>
                <w:szCs w:val="24"/>
              </w:rPr>
              <w:t>需求分析</w:t>
            </w:r>
          </w:p>
          <w:p w14:paraId="74FA0B41" w14:textId="77777777" w:rsidR="00727CB7" w:rsidRPr="000578B1" w:rsidRDefault="00727CB7" w:rsidP="002675B7">
            <w:pPr>
              <w:numPr>
                <w:ilvl w:val="0"/>
                <w:numId w:val="14"/>
              </w:numPr>
              <w:autoSpaceDE w:val="0"/>
              <w:autoSpaceDN w:val="0"/>
              <w:adjustRightInd w:val="0"/>
              <w:spacing w:line="360" w:lineRule="exact"/>
              <w:ind w:left="440" w:hanging="232"/>
              <w:rPr>
                <w:kern w:val="0"/>
                <w:sz w:val="24"/>
                <w:szCs w:val="24"/>
              </w:rPr>
            </w:pPr>
            <w:r w:rsidRPr="000578B1">
              <w:rPr>
                <w:kern w:val="0"/>
                <w:sz w:val="24"/>
                <w:szCs w:val="24"/>
              </w:rPr>
              <w:t>服務及解決方案規劃</w:t>
            </w:r>
          </w:p>
          <w:p w14:paraId="378EB7DF" w14:textId="77777777" w:rsidR="00727CB7" w:rsidRPr="000578B1" w:rsidRDefault="00727CB7" w:rsidP="00BB5351">
            <w:pPr>
              <w:autoSpaceDE w:val="0"/>
              <w:autoSpaceDN w:val="0"/>
              <w:adjustRightInd w:val="0"/>
              <w:spacing w:line="360" w:lineRule="exact"/>
              <w:rPr>
                <w:kern w:val="0"/>
                <w:sz w:val="24"/>
                <w:szCs w:val="24"/>
              </w:rPr>
            </w:pPr>
            <w:r w:rsidRPr="000578B1">
              <w:rPr>
                <w:kern w:val="0"/>
                <w:sz w:val="24"/>
                <w:szCs w:val="24"/>
              </w:rPr>
              <w:t>2.</w:t>
            </w:r>
            <w:r w:rsidRPr="000578B1">
              <w:rPr>
                <w:kern w:val="0"/>
                <w:sz w:val="24"/>
                <w:szCs w:val="24"/>
              </w:rPr>
              <w:t>服務情境規劃</w:t>
            </w:r>
          </w:p>
          <w:p w14:paraId="7930B834" w14:textId="4DB83091" w:rsidR="00727CB7" w:rsidRPr="000578B1" w:rsidRDefault="00727CB7" w:rsidP="002675B7">
            <w:pPr>
              <w:numPr>
                <w:ilvl w:val="0"/>
                <w:numId w:val="14"/>
              </w:numPr>
              <w:autoSpaceDE w:val="0"/>
              <w:autoSpaceDN w:val="0"/>
              <w:adjustRightInd w:val="0"/>
              <w:spacing w:line="360" w:lineRule="exact"/>
              <w:ind w:left="440" w:hanging="232"/>
              <w:rPr>
                <w:kern w:val="0"/>
                <w:sz w:val="24"/>
                <w:szCs w:val="24"/>
              </w:rPr>
            </w:pPr>
            <w:r w:rsidRPr="000578B1">
              <w:rPr>
                <w:kern w:val="0"/>
                <w:sz w:val="24"/>
                <w:szCs w:val="24"/>
              </w:rPr>
              <w:t>合作</w:t>
            </w:r>
            <w:r w:rsidRPr="000578B1">
              <w:rPr>
                <w:rFonts w:hint="eastAsia"/>
                <w:kern w:val="0"/>
                <w:sz w:val="24"/>
                <w:szCs w:val="24"/>
              </w:rPr>
              <w:t>業者</w:t>
            </w:r>
            <w:r w:rsidRPr="000578B1">
              <w:rPr>
                <w:kern w:val="0"/>
                <w:sz w:val="24"/>
                <w:szCs w:val="24"/>
              </w:rPr>
              <w:t>及商品規劃</w:t>
            </w:r>
          </w:p>
          <w:p w14:paraId="5D17AD0F" w14:textId="29C1D4AC" w:rsidR="00727CB7" w:rsidRPr="000578B1" w:rsidRDefault="00727CB7" w:rsidP="002675B7">
            <w:pPr>
              <w:numPr>
                <w:ilvl w:val="0"/>
                <w:numId w:val="14"/>
              </w:numPr>
              <w:autoSpaceDE w:val="0"/>
              <w:autoSpaceDN w:val="0"/>
              <w:adjustRightInd w:val="0"/>
              <w:spacing w:line="360" w:lineRule="exact"/>
              <w:ind w:left="440" w:hanging="232"/>
              <w:rPr>
                <w:kern w:val="0"/>
                <w:sz w:val="24"/>
                <w:szCs w:val="24"/>
              </w:rPr>
            </w:pPr>
            <w:r w:rsidRPr="000578B1">
              <w:rPr>
                <w:kern w:val="0"/>
                <w:sz w:val="24"/>
                <w:szCs w:val="24"/>
              </w:rPr>
              <w:t>系統設計及規格（</w:t>
            </w:r>
            <w:r w:rsidRPr="000578B1">
              <w:rPr>
                <w:kern w:val="0"/>
                <w:sz w:val="24"/>
                <w:szCs w:val="24"/>
              </w:rPr>
              <w:t>SA/SD</w:t>
            </w:r>
            <w:r w:rsidRPr="000578B1">
              <w:rPr>
                <w:kern w:val="0"/>
                <w:sz w:val="24"/>
                <w:szCs w:val="24"/>
              </w:rPr>
              <w:t>）</w:t>
            </w:r>
          </w:p>
          <w:p w14:paraId="7056F030" w14:textId="77777777" w:rsidR="00727CB7" w:rsidRPr="000578B1" w:rsidRDefault="00727CB7" w:rsidP="002675B7">
            <w:pPr>
              <w:numPr>
                <w:ilvl w:val="0"/>
                <w:numId w:val="14"/>
              </w:numPr>
              <w:autoSpaceDE w:val="0"/>
              <w:autoSpaceDN w:val="0"/>
              <w:adjustRightInd w:val="0"/>
              <w:spacing w:line="360" w:lineRule="exact"/>
              <w:ind w:left="440" w:hanging="232"/>
              <w:rPr>
                <w:kern w:val="0"/>
                <w:sz w:val="24"/>
                <w:szCs w:val="24"/>
              </w:rPr>
            </w:pPr>
            <w:r w:rsidRPr="000578B1">
              <w:rPr>
                <w:kern w:val="0"/>
                <w:sz w:val="24"/>
                <w:szCs w:val="24"/>
              </w:rPr>
              <w:t>操作流程與服務介面設計</w:t>
            </w:r>
          </w:p>
          <w:p w14:paraId="0C088A7A" w14:textId="4D06C3F8" w:rsidR="00727CB7" w:rsidRPr="000578B1" w:rsidRDefault="00727CB7" w:rsidP="002675B7">
            <w:pPr>
              <w:numPr>
                <w:ilvl w:val="0"/>
                <w:numId w:val="14"/>
              </w:numPr>
              <w:autoSpaceDE w:val="0"/>
              <w:autoSpaceDN w:val="0"/>
              <w:adjustRightInd w:val="0"/>
              <w:spacing w:line="360" w:lineRule="exact"/>
              <w:ind w:left="440" w:hanging="232"/>
              <w:rPr>
                <w:kern w:val="0"/>
                <w:sz w:val="24"/>
                <w:szCs w:val="24"/>
              </w:rPr>
            </w:pPr>
            <w:r w:rsidRPr="000578B1">
              <w:rPr>
                <w:kern w:val="0"/>
                <w:sz w:val="24"/>
                <w:szCs w:val="24"/>
              </w:rPr>
              <w:t>數據分析方式與流程說明</w:t>
            </w:r>
          </w:p>
          <w:p w14:paraId="5249562D" w14:textId="77777777" w:rsidR="00727CB7" w:rsidRPr="000578B1" w:rsidRDefault="00727CB7" w:rsidP="002675B7">
            <w:pPr>
              <w:numPr>
                <w:ilvl w:val="0"/>
                <w:numId w:val="14"/>
              </w:numPr>
              <w:autoSpaceDE w:val="0"/>
              <w:autoSpaceDN w:val="0"/>
              <w:adjustRightInd w:val="0"/>
              <w:spacing w:line="360" w:lineRule="exact"/>
              <w:ind w:left="440" w:hanging="232"/>
              <w:rPr>
                <w:kern w:val="0"/>
                <w:sz w:val="24"/>
                <w:szCs w:val="24"/>
              </w:rPr>
            </w:pPr>
            <w:r w:rsidRPr="000578B1">
              <w:rPr>
                <w:kern w:val="0"/>
                <w:sz w:val="24"/>
                <w:szCs w:val="24"/>
              </w:rPr>
              <w:t>軟硬體功能規格</w:t>
            </w:r>
          </w:p>
          <w:p w14:paraId="627BD62F" w14:textId="77777777" w:rsidR="00727CB7" w:rsidRPr="000578B1" w:rsidRDefault="00727CB7" w:rsidP="002675B7">
            <w:pPr>
              <w:numPr>
                <w:ilvl w:val="0"/>
                <w:numId w:val="14"/>
              </w:numPr>
              <w:autoSpaceDE w:val="0"/>
              <w:autoSpaceDN w:val="0"/>
              <w:adjustRightInd w:val="0"/>
              <w:spacing w:line="360" w:lineRule="exact"/>
              <w:ind w:left="440" w:hanging="232"/>
              <w:rPr>
                <w:kern w:val="0"/>
                <w:sz w:val="24"/>
                <w:szCs w:val="24"/>
              </w:rPr>
            </w:pPr>
            <w:r w:rsidRPr="000578B1">
              <w:rPr>
                <w:kern w:val="0"/>
                <w:sz w:val="24"/>
                <w:szCs w:val="24"/>
              </w:rPr>
              <w:t>資料檔案結構</w:t>
            </w:r>
          </w:p>
          <w:p w14:paraId="43D4C11C" w14:textId="77777777" w:rsidR="00727CB7" w:rsidRPr="000578B1" w:rsidRDefault="00727CB7" w:rsidP="00BB5351">
            <w:pPr>
              <w:autoSpaceDE w:val="0"/>
              <w:autoSpaceDN w:val="0"/>
              <w:adjustRightInd w:val="0"/>
              <w:spacing w:line="360" w:lineRule="exact"/>
              <w:rPr>
                <w:kern w:val="0"/>
                <w:sz w:val="24"/>
                <w:szCs w:val="24"/>
              </w:rPr>
            </w:pPr>
            <w:r w:rsidRPr="000578B1">
              <w:rPr>
                <w:kern w:val="0"/>
                <w:sz w:val="24"/>
                <w:szCs w:val="24"/>
              </w:rPr>
              <w:t>3.</w:t>
            </w:r>
            <w:r w:rsidRPr="000578B1">
              <w:rPr>
                <w:kern w:val="0"/>
                <w:sz w:val="24"/>
                <w:szCs w:val="24"/>
              </w:rPr>
              <w:t>驗證項目及指標</w:t>
            </w:r>
          </w:p>
          <w:p w14:paraId="7B040AFC" w14:textId="5C1078DE" w:rsidR="00727CB7" w:rsidRPr="000578B1" w:rsidRDefault="00727CB7" w:rsidP="002675B7">
            <w:pPr>
              <w:numPr>
                <w:ilvl w:val="0"/>
                <w:numId w:val="14"/>
              </w:numPr>
              <w:autoSpaceDE w:val="0"/>
              <w:autoSpaceDN w:val="0"/>
              <w:adjustRightInd w:val="0"/>
              <w:spacing w:line="360" w:lineRule="exact"/>
              <w:ind w:left="442" w:hanging="232"/>
              <w:rPr>
                <w:kern w:val="0"/>
                <w:sz w:val="24"/>
                <w:szCs w:val="24"/>
              </w:rPr>
            </w:pPr>
            <w:r w:rsidRPr="000578B1">
              <w:rPr>
                <w:kern w:val="0"/>
                <w:sz w:val="24"/>
                <w:szCs w:val="24"/>
              </w:rPr>
              <w:t>依據上述規劃，明列預期服務及解決方案</w:t>
            </w:r>
            <w:r w:rsidRPr="000578B1">
              <w:rPr>
                <w:rFonts w:hint="eastAsia"/>
                <w:kern w:val="0"/>
                <w:sz w:val="24"/>
                <w:szCs w:val="24"/>
              </w:rPr>
              <w:t>並</w:t>
            </w:r>
            <w:r w:rsidRPr="000578B1">
              <w:rPr>
                <w:kern w:val="0"/>
                <w:sz w:val="24"/>
                <w:szCs w:val="24"/>
              </w:rPr>
              <w:t>明列預期達成之各項指標</w:t>
            </w:r>
          </w:p>
        </w:tc>
        <w:tc>
          <w:tcPr>
            <w:tcW w:w="1789" w:type="dxa"/>
            <w:vMerge w:val="restart"/>
            <w:vAlign w:val="center"/>
          </w:tcPr>
          <w:p w14:paraId="65265437" w14:textId="577C3BFE" w:rsidR="00727CB7" w:rsidRPr="00DD3067" w:rsidRDefault="00727CB7" w:rsidP="00727CB7">
            <w:pPr>
              <w:autoSpaceDE w:val="0"/>
              <w:autoSpaceDN w:val="0"/>
              <w:adjustRightInd w:val="0"/>
              <w:spacing w:line="360" w:lineRule="exact"/>
              <w:rPr>
                <w:color w:val="EE0000"/>
                <w:kern w:val="0"/>
                <w:sz w:val="24"/>
                <w:szCs w:val="24"/>
              </w:rPr>
            </w:pPr>
            <w:r w:rsidRPr="00DD3067">
              <w:rPr>
                <w:rFonts w:hint="eastAsia"/>
                <w:color w:val="EE0000"/>
                <w:kern w:val="0"/>
                <w:sz w:val="24"/>
                <w:szCs w:val="24"/>
              </w:rPr>
              <w:t>11</w:t>
            </w:r>
            <w:r w:rsidR="00E51EE9" w:rsidRPr="00DD3067">
              <w:rPr>
                <w:rFonts w:hint="eastAsia"/>
                <w:color w:val="EE0000"/>
                <w:kern w:val="0"/>
                <w:sz w:val="24"/>
                <w:szCs w:val="24"/>
              </w:rPr>
              <w:t>4</w:t>
            </w:r>
            <w:r w:rsidRPr="00DD3067">
              <w:rPr>
                <w:rFonts w:hint="eastAsia"/>
                <w:color w:val="EE0000"/>
                <w:kern w:val="0"/>
                <w:sz w:val="24"/>
                <w:szCs w:val="24"/>
              </w:rPr>
              <w:t>年</w:t>
            </w:r>
            <w:r w:rsidR="00FF5D57" w:rsidRPr="00DD3067">
              <w:rPr>
                <w:rFonts w:hint="eastAsia"/>
                <w:color w:val="EE0000"/>
                <w:kern w:val="0"/>
                <w:sz w:val="24"/>
                <w:szCs w:val="24"/>
              </w:rPr>
              <w:t>9</w:t>
            </w:r>
            <w:r w:rsidRPr="00DD3067">
              <w:rPr>
                <w:rFonts w:hint="eastAsia"/>
                <w:color w:val="EE0000"/>
                <w:kern w:val="0"/>
                <w:sz w:val="24"/>
                <w:szCs w:val="24"/>
              </w:rPr>
              <w:t>月</w:t>
            </w:r>
            <w:r w:rsidR="00AB5610" w:rsidRPr="00DD3067">
              <w:rPr>
                <w:rFonts w:hint="eastAsia"/>
                <w:color w:val="EE0000"/>
                <w:kern w:val="0"/>
                <w:sz w:val="24"/>
                <w:szCs w:val="24"/>
              </w:rPr>
              <w:t>20</w:t>
            </w:r>
            <w:r w:rsidRPr="00DD3067">
              <w:rPr>
                <w:rFonts w:hint="eastAsia"/>
                <w:color w:val="EE0000"/>
                <w:kern w:val="0"/>
                <w:sz w:val="24"/>
                <w:szCs w:val="24"/>
              </w:rPr>
              <w:t>日</w:t>
            </w:r>
          </w:p>
        </w:tc>
      </w:tr>
      <w:tr w:rsidR="000578B1" w:rsidRPr="000578B1" w14:paraId="0189C696" w14:textId="77777777" w:rsidTr="000515E6">
        <w:trPr>
          <w:trHeight w:val="1409"/>
          <w:jc w:val="center"/>
        </w:trPr>
        <w:tc>
          <w:tcPr>
            <w:tcW w:w="709" w:type="dxa"/>
            <w:vMerge/>
          </w:tcPr>
          <w:p w14:paraId="77FF4614" w14:textId="77777777" w:rsidR="00727CB7" w:rsidRPr="000578B1" w:rsidRDefault="00727CB7" w:rsidP="00BB5351">
            <w:pPr>
              <w:autoSpaceDE w:val="0"/>
              <w:autoSpaceDN w:val="0"/>
              <w:adjustRightInd w:val="0"/>
              <w:spacing w:line="360" w:lineRule="exact"/>
              <w:rPr>
                <w:kern w:val="0"/>
                <w:sz w:val="24"/>
                <w:szCs w:val="24"/>
              </w:rPr>
            </w:pPr>
          </w:p>
        </w:tc>
        <w:tc>
          <w:tcPr>
            <w:tcW w:w="1950" w:type="dxa"/>
            <w:vAlign w:val="center"/>
          </w:tcPr>
          <w:p w14:paraId="173052CC" w14:textId="1C8DCED2" w:rsidR="00727CB7" w:rsidRPr="000578B1" w:rsidRDefault="00727CB7" w:rsidP="00BB5351">
            <w:pPr>
              <w:autoSpaceDE w:val="0"/>
              <w:autoSpaceDN w:val="0"/>
              <w:adjustRightInd w:val="0"/>
              <w:spacing w:line="360" w:lineRule="exact"/>
              <w:rPr>
                <w:kern w:val="0"/>
                <w:sz w:val="24"/>
                <w:szCs w:val="24"/>
              </w:rPr>
            </w:pPr>
            <w:r w:rsidRPr="000578B1">
              <w:rPr>
                <w:kern w:val="0"/>
                <w:sz w:val="24"/>
                <w:szCs w:val="24"/>
              </w:rPr>
              <w:t>2.</w:t>
            </w:r>
            <w:r w:rsidRPr="000578B1">
              <w:rPr>
                <w:kern w:val="0"/>
                <w:sz w:val="24"/>
                <w:szCs w:val="24"/>
              </w:rPr>
              <w:t>期中執行進度</w:t>
            </w:r>
          </w:p>
        </w:tc>
        <w:tc>
          <w:tcPr>
            <w:tcW w:w="1731" w:type="dxa"/>
            <w:vAlign w:val="center"/>
          </w:tcPr>
          <w:p w14:paraId="33E51462" w14:textId="4D04388B" w:rsidR="00727CB7" w:rsidRPr="000578B1" w:rsidRDefault="00727CB7" w:rsidP="00BB5351">
            <w:pPr>
              <w:autoSpaceDE w:val="0"/>
              <w:autoSpaceDN w:val="0"/>
              <w:adjustRightInd w:val="0"/>
              <w:spacing w:line="360" w:lineRule="exact"/>
              <w:rPr>
                <w:kern w:val="0"/>
                <w:sz w:val="24"/>
                <w:szCs w:val="24"/>
              </w:rPr>
            </w:pPr>
            <w:r w:rsidRPr="000578B1">
              <w:rPr>
                <w:kern w:val="0"/>
                <w:sz w:val="24"/>
                <w:szCs w:val="24"/>
              </w:rPr>
              <w:t>期中報告</w:t>
            </w:r>
            <w:r w:rsidRPr="000578B1">
              <w:rPr>
                <w:rFonts w:hint="eastAsia"/>
                <w:kern w:val="0"/>
                <w:sz w:val="24"/>
                <w:szCs w:val="24"/>
              </w:rPr>
              <w:t>書</w:t>
            </w:r>
          </w:p>
        </w:tc>
        <w:tc>
          <w:tcPr>
            <w:tcW w:w="3656" w:type="dxa"/>
            <w:vAlign w:val="center"/>
          </w:tcPr>
          <w:p w14:paraId="764BB6E2" w14:textId="7D2B6EBB" w:rsidR="00727CB7" w:rsidRPr="000578B1" w:rsidRDefault="00727CB7" w:rsidP="009226FB">
            <w:pPr>
              <w:autoSpaceDE w:val="0"/>
              <w:autoSpaceDN w:val="0"/>
              <w:adjustRightInd w:val="0"/>
              <w:spacing w:line="360" w:lineRule="exact"/>
              <w:jc w:val="both"/>
              <w:rPr>
                <w:kern w:val="0"/>
                <w:sz w:val="24"/>
                <w:szCs w:val="24"/>
              </w:rPr>
            </w:pPr>
            <w:r w:rsidRPr="000578B1">
              <w:rPr>
                <w:kern w:val="0"/>
                <w:sz w:val="24"/>
                <w:szCs w:val="24"/>
              </w:rPr>
              <w:t>需求分析、數據分析方式、預計驗證項目與指標、後續行銷活動規劃、執行團隊合作情形、經費動支情形</w:t>
            </w:r>
          </w:p>
        </w:tc>
        <w:tc>
          <w:tcPr>
            <w:tcW w:w="1789" w:type="dxa"/>
            <w:vMerge/>
            <w:vAlign w:val="center"/>
          </w:tcPr>
          <w:p w14:paraId="51B400A6" w14:textId="455CE7FA" w:rsidR="00727CB7" w:rsidRPr="00DD3067" w:rsidRDefault="00727CB7" w:rsidP="0097324E">
            <w:pPr>
              <w:autoSpaceDE w:val="0"/>
              <w:autoSpaceDN w:val="0"/>
              <w:adjustRightInd w:val="0"/>
              <w:spacing w:line="360" w:lineRule="exact"/>
              <w:rPr>
                <w:color w:val="EE0000"/>
                <w:kern w:val="0"/>
                <w:sz w:val="24"/>
                <w:szCs w:val="24"/>
              </w:rPr>
            </w:pPr>
          </w:p>
        </w:tc>
      </w:tr>
      <w:tr w:rsidR="000578B1" w:rsidRPr="000578B1" w14:paraId="5F2FD9E5" w14:textId="77777777" w:rsidTr="000515E6">
        <w:trPr>
          <w:cantSplit/>
          <w:trHeight w:val="1545"/>
          <w:jc w:val="center"/>
        </w:trPr>
        <w:tc>
          <w:tcPr>
            <w:tcW w:w="709" w:type="dxa"/>
            <w:vMerge w:val="restart"/>
            <w:textDirection w:val="tbRlV"/>
            <w:vAlign w:val="center"/>
          </w:tcPr>
          <w:p w14:paraId="610A5E61" w14:textId="076F0E0B" w:rsidR="00727CB7" w:rsidRPr="000578B1" w:rsidRDefault="00727CB7" w:rsidP="00BB5351">
            <w:pPr>
              <w:autoSpaceDE w:val="0"/>
              <w:autoSpaceDN w:val="0"/>
              <w:adjustRightInd w:val="0"/>
              <w:spacing w:line="360" w:lineRule="exact"/>
              <w:ind w:left="187" w:right="113" w:hangingChars="78" w:hanging="187"/>
              <w:jc w:val="center"/>
              <w:rPr>
                <w:kern w:val="0"/>
                <w:sz w:val="24"/>
                <w:szCs w:val="24"/>
              </w:rPr>
            </w:pPr>
            <w:r w:rsidRPr="000578B1">
              <w:rPr>
                <w:kern w:val="0"/>
                <w:sz w:val="24"/>
                <w:szCs w:val="24"/>
              </w:rPr>
              <w:t>期末審查</w:t>
            </w:r>
          </w:p>
        </w:tc>
        <w:tc>
          <w:tcPr>
            <w:tcW w:w="1950" w:type="dxa"/>
            <w:vAlign w:val="center"/>
          </w:tcPr>
          <w:p w14:paraId="65D39A4F" w14:textId="6C954F5C" w:rsidR="00727CB7" w:rsidRPr="000578B1" w:rsidRDefault="00727CB7" w:rsidP="00BB5351">
            <w:pPr>
              <w:autoSpaceDE w:val="0"/>
              <w:autoSpaceDN w:val="0"/>
              <w:adjustRightInd w:val="0"/>
              <w:spacing w:line="360" w:lineRule="exact"/>
              <w:ind w:left="187" w:hangingChars="78" w:hanging="187"/>
              <w:rPr>
                <w:kern w:val="0"/>
                <w:sz w:val="24"/>
                <w:szCs w:val="24"/>
              </w:rPr>
            </w:pPr>
            <w:r w:rsidRPr="000578B1">
              <w:rPr>
                <w:rFonts w:hint="eastAsia"/>
                <w:kern w:val="0"/>
                <w:sz w:val="24"/>
                <w:szCs w:val="24"/>
              </w:rPr>
              <w:t>1</w:t>
            </w:r>
            <w:r w:rsidRPr="000578B1">
              <w:rPr>
                <w:kern w:val="0"/>
                <w:sz w:val="24"/>
                <w:szCs w:val="24"/>
              </w:rPr>
              <w:t>.</w:t>
            </w:r>
            <w:r w:rsidRPr="000578B1">
              <w:rPr>
                <w:kern w:val="0"/>
                <w:sz w:val="24"/>
                <w:szCs w:val="24"/>
              </w:rPr>
              <w:t>完成服務系統建置與資料介接</w:t>
            </w:r>
          </w:p>
        </w:tc>
        <w:tc>
          <w:tcPr>
            <w:tcW w:w="1731" w:type="dxa"/>
            <w:vAlign w:val="center"/>
          </w:tcPr>
          <w:p w14:paraId="01D3B832" w14:textId="0DAC664A" w:rsidR="00727CB7" w:rsidRPr="000578B1" w:rsidRDefault="00727CB7" w:rsidP="00BB5351">
            <w:pPr>
              <w:autoSpaceDE w:val="0"/>
              <w:autoSpaceDN w:val="0"/>
              <w:adjustRightInd w:val="0"/>
              <w:spacing w:line="360" w:lineRule="exact"/>
              <w:rPr>
                <w:kern w:val="0"/>
                <w:sz w:val="24"/>
                <w:szCs w:val="24"/>
              </w:rPr>
            </w:pPr>
            <w:r w:rsidRPr="000578B1">
              <w:rPr>
                <w:kern w:val="0"/>
                <w:sz w:val="24"/>
                <w:szCs w:val="24"/>
              </w:rPr>
              <w:t>系統建置與測試報告</w:t>
            </w:r>
          </w:p>
        </w:tc>
        <w:tc>
          <w:tcPr>
            <w:tcW w:w="3656" w:type="dxa"/>
            <w:vAlign w:val="center"/>
          </w:tcPr>
          <w:p w14:paraId="324E146E" w14:textId="20AB735F" w:rsidR="00727CB7" w:rsidRPr="000578B1" w:rsidRDefault="00727CB7" w:rsidP="009226FB">
            <w:pPr>
              <w:autoSpaceDE w:val="0"/>
              <w:autoSpaceDN w:val="0"/>
              <w:adjustRightInd w:val="0"/>
              <w:spacing w:line="360" w:lineRule="exact"/>
              <w:jc w:val="both"/>
              <w:rPr>
                <w:kern w:val="0"/>
                <w:sz w:val="24"/>
                <w:szCs w:val="24"/>
              </w:rPr>
            </w:pPr>
            <w:r w:rsidRPr="000578B1">
              <w:rPr>
                <w:kern w:val="0"/>
                <w:sz w:val="24"/>
                <w:szCs w:val="24"/>
              </w:rPr>
              <w:t>須提供所需之介接模組及資料進行測試，並檢驗資料串聯、蒐集、儲存、管理、分析之可行性、服務功能操作手冊</w:t>
            </w:r>
          </w:p>
        </w:tc>
        <w:tc>
          <w:tcPr>
            <w:tcW w:w="1789" w:type="dxa"/>
            <w:vMerge w:val="restart"/>
            <w:vAlign w:val="center"/>
          </w:tcPr>
          <w:p w14:paraId="787297A0" w14:textId="2EA42FBA" w:rsidR="00727CB7" w:rsidRPr="00DD3067" w:rsidRDefault="00727CB7" w:rsidP="00727CB7">
            <w:pPr>
              <w:autoSpaceDE w:val="0"/>
              <w:autoSpaceDN w:val="0"/>
              <w:adjustRightInd w:val="0"/>
              <w:spacing w:line="360" w:lineRule="exact"/>
              <w:rPr>
                <w:color w:val="EE0000"/>
                <w:kern w:val="0"/>
                <w:sz w:val="24"/>
                <w:szCs w:val="24"/>
              </w:rPr>
            </w:pPr>
            <w:r w:rsidRPr="00DD3067">
              <w:rPr>
                <w:rFonts w:hint="eastAsia"/>
                <w:color w:val="EE0000"/>
                <w:kern w:val="0"/>
                <w:sz w:val="24"/>
                <w:szCs w:val="24"/>
              </w:rPr>
              <w:t>11</w:t>
            </w:r>
            <w:r w:rsidR="00E51EE9" w:rsidRPr="00DD3067">
              <w:rPr>
                <w:rFonts w:hint="eastAsia"/>
                <w:color w:val="EE0000"/>
                <w:kern w:val="0"/>
                <w:sz w:val="24"/>
                <w:szCs w:val="24"/>
              </w:rPr>
              <w:t>4</w:t>
            </w:r>
            <w:r w:rsidRPr="00DD3067">
              <w:rPr>
                <w:rFonts w:hint="eastAsia"/>
                <w:color w:val="EE0000"/>
                <w:kern w:val="0"/>
                <w:sz w:val="24"/>
                <w:szCs w:val="24"/>
              </w:rPr>
              <w:t>年</w:t>
            </w:r>
            <w:r w:rsidR="00FF5D57" w:rsidRPr="00DD3067">
              <w:rPr>
                <w:rFonts w:hint="eastAsia"/>
                <w:color w:val="EE0000"/>
                <w:kern w:val="0"/>
                <w:sz w:val="24"/>
                <w:szCs w:val="24"/>
              </w:rPr>
              <w:t>11</w:t>
            </w:r>
            <w:r w:rsidRPr="00DD3067">
              <w:rPr>
                <w:rFonts w:hint="eastAsia"/>
                <w:color w:val="EE0000"/>
                <w:kern w:val="0"/>
                <w:sz w:val="24"/>
                <w:szCs w:val="24"/>
              </w:rPr>
              <w:t>月</w:t>
            </w:r>
            <w:r w:rsidR="007E26DC" w:rsidRPr="00DD3067">
              <w:rPr>
                <w:rFonts w:hint="eastAsia"/>
                <w:color w:val="EE0000"/>
                <w:kern w:val="0"/>
                <w:sz w:val="24"/>
                <w:szCs w:val="24"/>
              </w:rPr>
              <w:t>2</w:t>
            </w:r>
            <w:r w:rsidRPr="00DD3067">
              <w:rPr>
                <w:rFonts w:hint="eastAsia"/>
                <w:color w:val="EE0000"/>
                <w:kern w:val="0"/>
                <w:sz w:val="24"/>
                <w:szCs w:val="24"/>
              </w:rPr>
              <w:t>0</w:t>
            </w:r>
            <w:r w:rsidRPr="00DD3067">
              <w:rPr>
                <w:rFonts w:hint="eastAsia"/>
                <w:color w:val="EE0000"/>
                <w:kern w:val="0"/>
                <w:sz w:val="24"/>
                <w:szCs w:val="24"/>
              </w:rPr>
              <w:t>日</w:t>
            </w:r>
          </w:p>
        </w:tc>
      </w:tr>
      <w:tr w:rsidR="000578B1" w:rsidRPr="000578B1" w14:paraId="47D9296D" w14:textId="77777777" w:rsidTr="000515E6">
        <w:trPr>
          <w:cantSplit/>
          <w:trHeight w:val="1531"/>
          <w:jc w:val="center"/>
        </w:trPr>
        <w:tc>
          <w:tcPr>
            <w:tcW w:w="709" w:type="dxa"/>
            <w:vMerge/>
            <w:textDirection w:val="tbRlV"/>
            <w:vAlign w:val="center"/>
          </w:tcPr>
          <w:p w14:paraId="63505946" w14:textId="77777777" w:rsidR="00727CB7" w:rsidRPr="000578B1" w:rsidRDefault="00727CB7" w:rsidP="00727CB7">
            <w:pPr>
              <w:autoSpaceDE w:val="0"/>
              <w:autoSpaceDN w:val="0"/>
              <w:adjustRightInd w:val="0"/>
              <w:spacing w:line="360" w:lineRule="exact"/>
              <w:ind w:left="187" w:right="113" w:hangingChars="78" w:hanging="187"/>
              <w:jc w:val="center"/>
              <w:rPr>
                <w:kern w:val="0"/>
                <w:sz w:val="24"/>
                <w:szCs w:val="24"/>
              </w:rPr>
            </w:pPr>
          </w:p>
        </w:tc>
        <w:tc>
          <w:tcPr>
            <w:tcW w:w="1950" w:type="dxa"/>
            <w:vAlign w:val="center"/>
          </w:tcPr>
          <w:p w14:paraId="1C7DCB37" w14:textId="720275F0" w:rsidR="00727CB7" w:rsidRPr="000578B1" w:rsidRDefault="00727CB7" w:rsidP="00727CB7">
            <w:pPr>
              <w:autoSpaceDE w:val="0"/>
              <w:autoSpaceDN w:val="0"/>
              <w:adjustRightInd w:val="0"/>
              <w:spacing w:line="360" w:lineRule="exact"/>
              <w:ind w:left="187" w:hangingChars="78" w:hanging="187"/>
              <w:rPr>
                <w:kern w:val="0"/>
                <w:sz w:val="24"/>
                <w:szCs w:val="24"/>
              </w:rPr>
            </w:pPr>
            <w:r w:rsidRPr="000578B1">
              <w:rPr>
                <w:rFonts w:hint="eastAsia"/>
                <w:kern w:val="0"/>
                <w:sz w:val="24"/>
                <w:szCs w:val="24"/>
              </w:rPr>
              <w:t>2</w:t>
            </w:r>
            <w:r w:rsidRPr="000578B1">
              <w:rPr>
                <w:kern w:val="0"/>
                <w:sz w:val="24"/>
                <w:szCs w:val="24"/>
              </w:rPr>
              <w:t>.</w:t>
            </w:r>
            <w:r w:rsidRPr="000578B1">
              <w:rPr>
                <w:kern w:val="0"/>
                <w:sz w:val="24"/>
                <w:szCs w:val="24"/>
              </w:rPr>
              <w:t>完成數據共享服務驗證</w:t>
            </w:r>
          </w:p>
        </w:tc>
        <w:tc>
          <w:tcPr>
            <w:tcW w:w="1731" w:type="dxa"/>
            <w:vAlign w:val="center"/>
          </w:tcPr>
          <w:p w14:paraId="20E9CF54" w14:textId="230DADB4" w:rsidR="00727CB7" w:rsidRPr="000578B1" w:rsidRDefault="00727CB7" w:rsidP="00727CB7">
            <w:pPr>
              <w:autoSpaceDE w:val="0"/>
              <w:autoSpaceDN w:val="0"/>
              <w:adjustRightInd w:val="0"/>
              <w:spacing w:line="360" w:lineRule="exact"/>
              <w:rPr>
                <w:kern w:val="0"/>
                <w:sz w:val="24"/>
                <w:szCs w:val="24"/>
              </w:rPr>
            </w:pPr>
            <w:r w:rsidRPr="000578B1">
              <w:rPr>
                <w:kern w:val="0"/>
                <w:sz w:val="24"/>
                <w:szCs w:val="24"/>
              </w:rPr>
              <w:t>數據共享服務驗證報告</w:t>
            </w:r>
          </w:p>
        </w:tc>
        <w:tc>
          <w:tcPr>
            <w:tcW w:w="3656" w:type="dxa"/>
            <w:vAlign w:val="center"/>
          </w:tcPr>
          <w:p w14:paraId="62A3F22F" w14:textId="64E51595" w:rsidR="00727CB7" w:rsidRPr="000578B1" w:rsidRDefault="00727CB7" w:rsidP="00727CB7">
            <w:pPr>
              <w:autoSpaceDE w:val="0"/>
              <w:autoSpaceDN w:val="0"/>
              <w:adjustRightInd w:val="0"/>
              <w:spacing w:line="360" w:lineRule="exact"/>
              <w:rPr>
                <w:kern w:val="0"/>
                <w:sz w:val="24"/>
                <w:szCs w:val="24"/>
              </w:rPr>
            </w:pPr>
            <w:r w:rsidRPr="000578B1">
              <w:rPr>
                <w:rFonts w:hint="eastAsia"/>
                <w:kern w:val="0"/>
                <w:sz w:val="24"/>
                <w:szCs w:val="24"/>
              </w:rPr>
              <w:t>1</w:t>
            </w:r>
            <w:r w:rsidRPr="000578B1">
              <w:rPr>
                <w:kern w:val="0"/>
                <w:sz w:val="24"/>
                <w:szCs w:val="24"/>
              </w:rPr>
              <w:t>.</w:t>
            </w:r>
            <w:r w:rsidRPr="000578B1">
              <w:rPr>
                <w:kern w:val="0"/>
                <w:sz w:val="24"/>
                <w:szCs w:val="24"/>
              </w:rPr>
              <w:t>蒐集及檢驗實證狀況及數據</w:t>
            </w:r>
          </w:p>
          <w:p w14:paraId="468EE385" w14:textId="341125BD" w:rsidR="00727CB7" w:rsidRPr="000578B1" w:rsidRDefault="00727CB7" w:rsidP="00727CB7">
            <w:pPr>
              <w:autoSpaceDE w:val="0"/>
              <w:autoSpaceDN w:val="0"/>
              <w:adjustRightInd w:val="0"/>
              <w:spacing w:line="360" w:lineRule="exact"/>
              <w:rPr>
                <w:kern w:val="0"/>
                <w:sz w:val="24"/>
                <w:szCs w:val="24"/>
              </w:rPr>
            </w:pPr>
            <w:r w:rsidRPr="000578B1">
              <w:rPr>
                <w:rFonts w:hint="eastAsia"/>
                <w:kern w:val="0"/>
                <w:sz w:val="24"/>
                <w:szCs w:val="24"/>
              </w:rPr>
              <w:t>2</w:t>
            </w:r>
            <w:r w:rsidRPr="000578B1">
              <w:rPr>
                <w:kern w:val="0"/>
                <w:sz w:val="24"/>
                <w:szCs w:val="24"/>
              </w:rPr>
              <w:t>.</w:t>
            </w:r>
            <w:r w:rsidRPr="000578B1">
              <w:rPr>
                <w:kern w:val="0"/>
                <w:sz w:val="24"/>
                <w:szCs w:val="24"/>
              </w:rPr>
              <w:t>驗證服務功能及規格</w:t>
            </w:r>
            <w:r w:rsidRPr="000578B1">
              <w:rPr>
                <w:kern w:val="0"/>
                <w:sz w:val="24"/>
                <w:szCs w:val="24"/>
              </w:rPr>
              <w:t xml:space="preserve"> </w:t>
            </w:r>
          </w:p>
          <w:p w14:paraId="72BB351D" w14:textId="3A61294D" w:rsidR="00727CB7" w:rsidRPr="000578B1" w:rsidRDefault="00727CB7" w:rsidP="00727CB7">
            <w:pPr>
              <w:autoSpaceDE w:val="0"/>
              <w:autoSpaceDN w:val="0"/>
              <w:adjustRightInd w:val="0"/>
              <w:spacing w:line="360" w:lineRule="exact"/>
              <w:rPr>
                <w:kern w:val="0"/>
                <w:sz w:val="24"/>
                <w:szCs w:val="24"/>
              </w:rPr>
            </w:pPr>
            <w:r w:rsidRPr="000578B1">
              <w:rPr>
                <w:rFonts w:hint="eastAsia"/>
                <w:kern w:val="0"/>
                <w:sz w:val="24"/>
                <w:szCs w:val="24"/>
              </w:rPr>
              <w:t>3</w:t>
            </w:r>
            <w:r w:rsidRPr="000578B1">
              <w:rPr>
                <w:kern w:val="0"/>
                <w:sz w:val="24"/>
                <w:szCs w:val="24"/>
              </w:rPr>
              <w:t>.</w:t>
            </w:r>
            <w:r w:rsidRPr="000578B1">
              <w:rPr>
                <w:kern w:val="0"/>
                <w:sz w:val="24"/>
                <w:szCs w:val="24"/>
              </w:rPr>
              <w:t>驗證營運指標達成情形</w:t>
            </w:r>
          </w:p>
          <w:p w14:paraId="44C394E5" w14:textId="3AD4FEE6" w:rsidR="00727CB7" w:rsidRPr="000578B1" w:rsidRDefault="00727CB7" w:rsidP="00727CB7">
            <w:pPr>
              <w:autoSpaceDE w:val="0"/>
              <w:autoSpaceDN w:val="0"/>
              <w:adjustRightInd w:val="0"/>
              <w:spacing w:line="360" w:lineRule="exact"/>
              <w:rPr>
                <w:kern w:val="0"/>
                <w:sz w:val="24"/>
                <w:szCs w:val="24"/>
              </w:rPr>
            </w:pPr>
            <w:r w:rsidRPr="000578B1">
              <w:rPr>
                <w:rFonts w:hint="eastAsia"/>
                <w:kern w:val="0"/>
                <w:sz w:val="24"/>
                <w:szCs w:val="24"/>
              </w:rPr>
              <w:t>4</w:t>
            </w:r>
            <w:r w:rsidRPr="000578B1">
              <w:rPr>
                <w:kern w:val="0"/>
                <w:sz w:val="24"/>
                <w:szCs w:val="24"/>
              </w:rPr>
              <w:t>.</w:t>
            </w:r>
            <w:r w:rsidRPr="000578B1">
              <w:rPr>
                <w:kern w:val="0"/>
                <w:sz w:val="24"/>
                <w:szCs w:val="24"/>
              </w:rPr>
              <w:t>服務規劃及情境流程</w:t>
            </w:r>
          </w:p>
        </w:tc>
        <w:tc>
          <w:tcPr>
            <w:tcW w:w="1789" w:type="dxa"/>
            <w:vMerge/>
          </w:tcPr>
          <w:p w14:paraId="1E33E4B1" w14:textId="1ECDBB81" w:rsidR="00727CB7" w:rsidRPr="000578B1" w:rsidRDefault="00727CB7" w:rsidP="00727CB7">
            <w:pPr>
              <w:autoSpaceDE w:val="0"/>
              <w:autoSpaceDN w:val="0"/>
              <w:adjustRightInd w:val="0"/>
              <w:spacing w:line="360" w:lineRule="exact"/>
              <w:rPr>
                <w:kern w:val="0"/>
                <w:sz w:val="24"/>
                <w:szCs w:val="24"/>
              </w:rPr>
            </w:pPr>
          </w:p>
        </w:tc>
      </w:tr>
      <w:tr w:rsidR="000578B1" w:rsidRPr="000578B1" w14:paraId="58FD292A" w14:textId="77777777" w:rsidTr="000515E6">
        <w:trPr>
          <w:cantSplit/>
          <w:trHeight w:val="1935"/>
          <w:jc w:val="center"/>
        </w:trPr>
        <w:tc>
          <w:tcPr>
            <w:tcW w:w="709" w:type="dxa"/>
            <w:vMerge/>
            <w:textDirection w:val="tbRlV"/>
            <w:vAlign w:val="center"/>
          </w:tcPr>
          <w:p w14:paraId="43209BDC" w14:textId="77777777" w:rsidR="00727CB7" w:rsidRPr="000578B1" w:rsidRDefault="00727CB7" w:rsidP="00727CB7">
            <w:pPr>
              <w:autoSpaceDE w:val="0"/>
              <w:autoSpaceDN w:val="0"/>
              <w:adjustRightInd w:val="0"/>
              <w:spacing w:line="360" w:lineRule="exact"/>
              <w:ind w:left="187" w:right="113" w:hangingChars="78" w:hanging="187"/>
              <w:jc w:val="center"/>
              <w:rPr>
                <w:kern w:val="0"/>
                <w:sz w:val="24"/>
                <w:szCs w:val="24"/>
              </w:rPr>
            </w:pPr>
          </w:p>
        </w:tc>
        <w:tc>
          <w:tcPr>
            <w:tcW w:w="1950" w:type="dxa"/>
            <w:vAlign w:val="center"/>
          </w:tcPr>
          <w:p w14:paraId="55081A51" w14:textId="776C9165" w:rsidR="00727CB7" w:rsidRPr="000578B1" w:rsidRDefault="00727CB7" w:rsidP="00727CB7">
            <w:pPr>
              <w:autoSpaceDE w:val="0"/>
              <w:autoSpaceDN w:val="0"/>
              <w:adjustRightInd w:val="0"/>
              <w:spacing w:line="360" w:lineRule="exact"/>
              <w:rPr>
                <w:kern w:val="0"/>
                <w:sz w:val="24"/>
                <w:szCs w:val="24"/>
              </w:rPr>
            </w:pPr>
            <w:r w:rsidRPr="000578B1">
              <w:rPr>
                <w:rFonts w:hint="eastAsia"/>
                <w:kern w:val="0"/>
                <w:sz w:val="24"/>
                <w:szCs w:val="24"/>
              </w:rPr>
              <w:t>3</w:t>
            </w:r>
            <w:r w:rsidRPr="000578B1">
              <w:rPr>
                <w:kern w:val="0"/>
                <w:sz w:val="24"/>
                <w:szCs w:val="24"/>
              </w:rPr>
              <w:t>.</w:t>
            </w:r>
            <w:r w:rsidRPr="000578B1">
              <w:rPr>
                <w:kern w:val="0"/>
                <w:sz w:val="24"/>
                <w:szCs w:val="24"/>
              </w:rPr>
              <w:t>年度執行進度</w:t>
            </w:r>
          </w:p>
        </w:tc>
        <w:tc>
          <w:tcPr>
            <w:tcW w:w="1731" w:type="dxa"/>
            <w:vAlign w:val="center"/>
          </w:tcPr>
          <w:p w14:paraId="32E675A3" w14:textId="7E47D038" w:rsidR="00727CB7" w:rsidRPr="000578B1" w:rsidRDefault="00727CB7" w:rsidP="00727CB7">
            <w:pPr>
              <w:autoSpaceDE w:val="0"/>
              <w:autoSpaceDN w:val="0"/>
              <w:adjustRightInd w:val="0"/>
              <w:spacing w:line="360" w:lineRule="exact"/>
              <w:rPr>
                <w:kern w:val="0"/>
                <w:sz w:val="24"/>
                <w:szCs w:val="24"/>
              </w:rPr>
            </w:pPr>
            <w:r w:rsidRPr="000578B1">
              <w:rPr>
                <w:kern w:val="0"/>
                <w:sz w:val="24"/>
                <w:szCs w:val="24"/>
              </w:rPr>
              <w:t>期末報告</w:t>
            </w:r>
          </w:p>
        </w:tc>
        <w:tc>
          <w:tcPr>
            <w:tcW w:w="3656" w:type="dxa"/>
            <w:vAlign w:val="center"/>
          </w:tcPr>
          <w:p w14:paraId="4E3BAA62" w14:textId="055C58C6" w:rsidR="00727CB7" w:rsidRPr="000578B1" w:rsidRDefault="00727CB7" w:rsidP="00727CB7">
            <w:pPr>
              <w:autoSpaceDE w:val="0"/>
              <w:autoSpaceDN w:val="0"/>
              <w:adjustRightInd w:val="0"/>
              <w:spacing w:line="360" w:lineRule="exact"/>
              <w:jc w:val="both"/>
              <w:rPr>
                <w:kern w:val="0"/>
                <w:sz w:val="24"/>
                <w:szCs w:val="24"/>
              </w:rPr>
            </w:pPr>
            <w:r w:rsidRPr="000578B1">
              <w:rPr>
                <w:rFonts w:hint="eastAsia"/>
                <w:kern w:val="0"/>
                <w:sz w:val="24"/>
                <w:szCs w:val="24"/>
              </w:rPr>
              <w:t>具體產業合作模式、數位工具</w:t>
            </w:r>
            <w:r w:rsidRPr="000578B1">
              <w:rPr>
                <w:kern w:val="0"/>
                <w:sz w:val="24"/>
                <w:szCs w:val="24"/>
              </w:rPr>
              <w:t>導入情形、</w:t>
            </w:r>
            <w:r w:rsidRPr="000578B1">
              <w:rPr>
                <w:rFonts w:hint="eastAsia"/>
                <w:kern w:val="0"/>
                <w:sz w:val="24"/>
                <w:szCs w:val="24"/>
              </w:rPr>
              <w:t>數據</w:t>
            </w:r>
            <w:r w:rsidRPr="000578B1">
              <w:rPr>
                <w:kern w:val="0"/>
                <w:sz w:val="24"/>
                <w:szCs w:val="24"/>
              </w:rPr>
              <w:t>分析結果、行銷活動執行成效、</w:t>
            </w:r>
            <w:r w:rsidR="007862D5" w:rsidRPr="000578B1">
              <w:rPr>
                <w:rFonts w:hint="eastAsia"/>
                <w:kern w:val="0"/>
                <w:sz w:val="24"/>
                <w:szCs w:val="24"/>
              </w:rPr>
              <w:t>國</w:t>
            </w:r>
            <w:r w:rsidR="000515E6" w:rsidRPr="000578B1">
              <w:rPr>
                <w:rFonts w:hint="eastAsia"/>
                <w:kern w:val="0"/>
                <w:sz w:val="24"/>
                <w:szCs w:val="24"/>
              </w:rPr>
              <w:t>外拓展、</w:t>
            </w:r>
            <w:r w:rsidRPr="000578B1">
              <w:rPr>
                <w:kern w:val="0"/>
                <w:sz w:val="24"/>
                <w:szCs w:val="24"/>
              </w:rPr>
              <w:t>營運成效、執行團隊合作情形、經費動支情形、未來規劃藍圖及擴散方式</w:t>
            </w:r>
          </w:p>
        </w:tc>
        <w:tc>
          <w:tcPr>
            <w:tcW w:w="1789" w:type="dxa"/>
            <w:vMerge/>
          </w:tcPr>
          <w:p w14:paraId="620445F8" w14:textId="351AEEA8" w:rsidR="00727CB7" w:rsidRPr="000578B1" w:rsidRDefault="00727CB7" w:rsidP="00727CB7">
            <w:pPr>
              <w:autoSpaceDE w:val="0"/>
              <w:autoSpaceDN w:val="0"/>
              <w:adjustRightInd w:val="0"/>
              <w:spacing w:line="360" w:lineRule="exact"/>
              <w:rPr>
                <w:kern w:val="0"/>
                <w:sz w:val="24"/>
                <w:szCs w:val="24"/>
              </w:rPr>
            </w:pPr>
          </w:p>
        </w:tc>
      </w:tr>
    </w:tbl>
    <w:p w14:paraId="29D71880" w14:textId="37159983" w:rsidR="004409BB" w:rsidRPr="00222EDC" w:rsidRDefault="00203C34" w:rsidP="004409BB">
      <w:pPr>
        <w:widowControl/>
        <w:snapToGrid w:val="0"/>
        <w:spacing w:line="240" w:lineRule="auto"/>
        <w:rPr>
          <w:b/>
        </w:rPr>
      </w:pPr>
      <w:r w:rsidRPr="00222EDC">
        <w:rPr>
          <w:rFonts w:hint="eastAsia"/>
          <w:kern w:val="0"/>
          <w:sz w:val="24"/>
          <w:szCs w:val="24"/>
        </w:rPr>
        <w:t>(</w:t>
      </w:r>
      <w:r w:rsidR="008E5837" w:rsidRPr="00222EDC">
        <w:rPr>
          <w:rFonts w:hint="eastAsia"/>
          <w:kern w:val="0"/>
          <w:sz w:val="24"/>
          <w:szCs w:val="24"/>
        </w:rPr>
        <w:t>備註</w:t>
      </w:r>
      <w:r w:rsidR="008E5837" w:rsidRPr="00222EDC">
        <w:rPr>
          <w:rFonts w:hint="eastAsia"/>
          <w:kern w:val="0"/>
          <w:sz w:val="24"/>
          <w:szCs w:val="24"/>
        </w:rPr>
        <w:t>:</w:t>
      </w:r>
      <w:r w:rsidR="008E5837" w:rsidRPr="00222EDC">
        <w:rPr>
          <w:rFonts w:hint="eastAsia"/>
          <w:kern w:val="0"/>
          <w:sz w:val="24"/>
          <w:szCs w:val="24"/>
        </w:rPr>
        <w:t>依</w:t>
      </w:r>
      <w:r w:rsidRPr="00222EDC">
        <w:rPr>
          <w:rFonts w:hint="eastAsia"/>
          <w:kern w:val="0"/>
          <w:sz w:val="24"/>
          <w:szCs w:val="24"/>
        </w:rPr>
        <w:t>實際依提案計畫書所載之工作項目驗收</w:t>
      </w:r>
      <w:r w:rsidR="008E5837" w:rsidRPr="00222EDC">
        <w:rPr>
          <w:rFonts w:hint="eastAsia"/>
          <w:kern w:val="0"/>
          <w:sz w:val="24"/>
          <w:szCs w:val="24"/>
        </w:rPr>
        <w:t>。</w:t>
      </w:r>
      <w:r w:rsidRPr="00222EDC">
        <w:rPr>
          <w:rFonts w:hint="eastAsia"/>
          <w:kern w:val="0"/>
          <w:sz w:val="24"/>
          <w:szCs w:val="24"/>
        </w:rPr>
        <w:t>)</w:t>
      </w:r>
    </w:p>
    <w:p w14:paraId="3A1EA0EF" w14:textId="1664B828" w:rsidR="00CA5747" w:rsidRPr="00222EDC" w:rsidRDefault="00CA5747" w:rsidP="00671AEF">
      <w:pPr>
        <w:widowControl/>
        <w:spacing w:line="240" w:lineRule="auto"/>
      </w:pPr>
    </w:p>
    <w:sectPr w:rsidR="00CA5747" w:rsidRPr="00222EDC" w:rsidSect="00114276">
      <w:headerReference w:type="default" r:id="rId8"/>
      <w:footerReference w:type="default" r:id="rId9"/>
      <w:pgSz w:w="11906" w:h="16838"/>
      <w:pgMar w:top="1077" w:right="567" w:bottom="1077" w:left="567" w:header="397" w:footer="851"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47BA" w14:textId="77777777" w:rsidR="00926A99" w:rsidRDefault="00926A99" w:rsidP="00856D4D">
      <w:pPr>
        <w:ind w:firstLine="560"/>
      </w:pPr>
      <w:r>
        <w:separator/>
      </w:r>
    </w:p>
    <w:p w14:paraId="04A38ADB" w14:textId="77777777" w:rsidR="00926A99" w:rsidRDefault="00926A99"/>
  </w:endnote>
  <w:endnote w:type="continuationSeparator" w:id="0">
    <w:p w14:paraId="15F79AEA" w14:textId="77777777" w:rsidR="00926A99" w:rsidRDefault="00926A99" w:rsidP="00856D4D">
      <w:pPr>
        <w:ind w:firstLine="560"/>
      </w:pPr>
      <w:r>
        <w:continuationSeparator/>
      </w:r>
    </w:p>
    <w:p w14:paraId="56FECB16" w14:textId="77777777" w:rsidR="00926A99" w:rsidRDefault="00926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88"/>
    <w:family w:val="modern"/>
    <w:pitch w:val="fixed"/>
    <w:sig w:usb0="00000001" w:usb1="08080000" w:usb2="00000010"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華康楷書體W5">
    <w:altName w:val="Arial Unicode MS"/>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0F0C" w14:textId="77777777" w:rsidR="009B3336" w:rsidRDefault="009B3336" w:rsidP="004409BB">
    <w:pPr>
      <w:pStyle w:val="ad"/>
      <w:jc w:val="center"/>
    </w:pPr>
    <w:r>
      <w:fldChar w:fldCharType="begin"/>
    </w:r>
    <w:r>
      <w:instrText xml:space="preserve"> PAGE   \* MERGEFORMAT </w:instrText>
    </w:r>
    <w:r>
      <w:fldChar w:fldCharType="separate"/>
    </w:r>
    <w:r w:rsidR="00744EE5" w:rsidRPr="00744EE5">
      <w:rPr>
        <w:noProof/>
        <w:lang w:val="zh-TW"/>
      </w:rPr>
      <w:t>73</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955A" w14:textId="77777777" w:rsidR="00926A99" w:rsidRDefault="00926A99" w:rsidP="00186BE2">
      <w:pPr>
        <w:ind w:firstLine="560"/>
      </w:pPr>
      <w:r>
        <w:separator/>
      </w:r>
    </w:p>
  </w:footnote>
  <w:footnote w:type="continuationSeparator" w:id="0">
    <w:p w14:paraId="32F37559" w14:textId="77777777" w:rsidR="00926A99" w:rsidRDefault="00926A99" w:rsidP="003101BF">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6CA5" w14:textId="26B4F18C" w:rsidR="00114276" w:rsidRDefault="00114276">
    <w:pPr>
      <w:pStyle w:val="af3"/>
    </w:pPr>
    <w:r>
      <w:rPr>
        <w:rFonts w:ascii="標楷體" w:hAnsi="標楷體" w:hint="eastAsia"/>
        <w:sz w:val="28"/>
      </w:rPr>
      <w:t>114年度</w:t>
    </w:r>
    <w:r>
      <w:rPr>
        <w:rFonts w:ascii="標楷體" w:hAnsi="標楷體"/>
        <w:noProof/>
        <w:sz w:val="22"/>
      </w:rPr>
      <mc:AlternateContent>
        <mc:Choice Requires="wps">
          <w:drawing>
            <wp:anchor distT="0" distB="0" distL="114300" distR="114300" simplePos="0" relativeHeight="251660288" behindDoc="0" locked="0" layoutInCell="1" allowOverlap="1" wp14:anchorId="255B19A0" wp14:editId="32F2CBBE">
              <wp:simplePos x="0" y="0"/>
              <wp:positionH relativeFrom="column">
                <wp:posOffset>50165</wp:posOffset>
              </wp:positionH>
              <wp:positionV relativeFrom="paragraph">
                <wp:posOffset>367030</wp:posOffset>
              </wp:positionV>
              <wp:extent cx="5765800" cy="0"/>
              <wp:effectExtent l="0" t="19050" r="44450" b="38100"/>
              <wp:wrapNone/>
              <wp:docPr id="330809548" name="直線接點 2"/>
              <wp:cNvGraphicFramePr/>
              <a:graphic xmlns:a="http://schemas.openxmlformats.org/drawingml/2006/main">
                <a:graphicData uri="http://schemas.microsoft.com/office/word/2010/wordprocessingShape">
                  <wps:wsp>
                    <wps:cNvCnPr/>
                    <wps:spPr>
                      <a:xfrm>
                        <a:off x="0" y="0"/>
                        <a:ext cx="5765800" cy="0"/>
                      </a:xfrm>
                      <a:prstGeom prst="line">
                        <a:avLst/>
                      </a:prstGeom>
                      <a:ln w="571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9F21E5"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5pt,28.9pt" to="457.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" strokecolor="black [3213]" strokeweight="4.5pt">
              <v:stroke linestyle="thickThin" joinstyle="miter"/>
            </v:line>
          </w:pict>
        </mc:Fallback>
      </mc:AlternateContent>
    </w:r>
    <w:r>
      <w:rPr>
        <w:noProof/>
      </w:rPr>
      <w:drawing>
        <wp:anchor distT="0" distB="0" distL="114300" distR="114300" simplePos="0" relativeHeight="251659264" behindDoc="1" locked="0" layoutInCell="1" allowOverlap="1" wp14:anchorId="277F0FD7" wp14:editId="508F8073">
          <wp:simplePos x="0" y="0"/>
          <wp:positionH relativeFrom="column">
            <wp:posOffset>13558</wp:posOffset>
          </wp:positionH>
          <wp:positionV relativeFrom="paragraph">
            <wp:posOffset>71120</wp:posOffset>
          </wp:positionV>
          <wp:extent cx="1706161" cy="288000"/>
          <wp:effectExtent l="0" t="0" r="0" b="0"/>
          <wp:wrapTight wrapText="bothSides">
            <wp:wrapPolygon edited="0">
              <wp:start x="724" y="0"/>
              <wp:lineTo x="241" y="5722"/>
              <wp:lineTo x="241" y="14305"/>
              <wp:lineTo x="1448" y="20026"/>
              <wp:lineTo x="5790" y="20026"/>
              <wp:lineTo x="21230" y="17166"/>
              <wp:lineTo x="20989" y="0"/>
              <wp:lineTo x="724" y="0"/>
            </wp:wrapPolygon>
          </wp:wrapTight>
          <wp:docPr id="340747734" name="圖片 340747734" descr="一張含有 字型, 圖形, 螢幕擷取畫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78515" name="圖片 1" descr="一張含有 字型, 圖形, 螢幕擷取畫面, 標誌 的圖片&#10;&#10;自動產生的描述"/>
                  <pic:cNvPicPr/>
                </pic:nvPicPr>
                <pic:blipFill rotWithShape="1">
                  <a:blip r:embed="rId1">
                    <a:extLst>
                      <a:ext uri="{28A0092B-C50C-407E-A947-70E740481C1C}">
                        <a14:useLocalDpi xmlns:a14="http://schemas.microsoft.com/office/drawing/2010/main" val="0"/>
                      </a:ext>
                    </a:extLst>
                  </a:blip>
                  <a:srcRect l="5650" t="10593" r="6073"/>
                  <a:stretch/>
                </pic:blipFill>
                <pic:spPr bwMode="auto">
                  <a:xfrm>
                    <a:off x="0" y="0"/>
                    <a:ext cx="1706161" cy="2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5580">
      <w:rPr>
        <w:rFonts w:ascii="標楷體" w:hAnsi="標楷體" w:hint="eastAsia"/>
        <w:sz w:val="28"/>
      </w:rPr>
      <w:t>建構零售暨服務業數據共享創新服務計畫</w:t>
    </w:r>
    <w:r>
      <w:rPr>
        <w:rFonts w:ascii="標楷體" w:hAnsi="標楷體"/>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E60"/>
    <w:multiLevelType w:val="hybridMultilevel"/>
    <w:tmpl w:val="0BC27344"/>
    <w:lvl w:ilvl="0" w:tplc="F8022EAE">
      <w:start w:val="1"/>
      <w:numFmt w:val="taiwaneseCountingThousand"/>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005741B2"/>
    <w:multiLevelType w:val="hybridMultilevel"/>
    <w:tmpl w:val="45B466E0"/>
    <w:lvl w:ilvl="0" w:tplc="1F902AAA">
      <w:start w:val="1"/>
      <w:numFmt w:val="taiwaneseCountingThousand"/>
      <w:suff w:val="nothing"/>
      <w:lvlText w:val="(%1)"/>
      <w:lvlJc w:val="left"/>
      <w:pPr>
        <w:ind w:left="760" w:hanging="480"/>
      </w:pPr>
      <w:rPr>
        <w:rFonts w:hint="eastAsia"/>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 w15:restartNumberingAfterBreak="0">
    <w:nsid w:val="00CD6FA6"/>
    <w:multiLevelType w:val="hybridMultilevel"/>
    <w:tmpl w:val="DE5861D6"/>
    <w:lvl w:ilvl="0" w:tplc="06B24792">
      <w:start w:val="1"/>
      <w:numFmt w:val="decimal"/>
      <w:suff w:val="nothing"/>
      <w:lvlText w:val="%1."/>
      <w:lvlJc w:val="left"/>
      <w:pPr>
        <w:ind w:left="1320" w:hanging="480"/>
      </w:pPr>
      <w:rPr>
        <w:rFonts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3835C31"/>
    <w:multiLevelType w:val="hybridMultilevel"/>
    <w:tmpl w:val="B94E6544"/>
    <w:lvl w:ilvl="0" w:tplc="F90AA798">
      <w:start w:val="1"/>
      <w:numFmt w:val="decimal"/>
      <w:suff w:val="nothing"/>
      <w:lvlText w:val="%1."/>
      <w:lvlJc w:val="left"/>
      <w:pPr>
        <w:ind w:left="480" w:hanging="480"/>
      </w:pPr>
      <w:rPr>
        <w:rFonts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3A0F5F"/>
    <w:multiLevelType w:val="hybridMultilevel"/>
    <w:tmpl w:val="05B2F0BA"/>
    <w:lvl w:ilvl="0" w:tplc="9D94D5D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30773B"/>
    <w:multiLevelType w:val="hybridMultilevel"/>
    <w:tmpl w:val="CF9C2F9C"/>
    <w:lvl w:ilvl="0" w:tplc="1742B5AA">
      <w:start w:val="1"/>
      <w:numFmt w:val="decimal"/>
      <w:suff w:val="nothing"/>
      <w:lvlText w:val="%1."/>
      <w:lvlJc w:val="left"/>
      <w:pPr>
        <w:ind w:left="760" w:hanging="480"/>
      </w:pPr>
      <w:rPr>
        <w:rFonts w:hint="default"/>
        <w:b w:val="0"/>
        <w:i w:val="0"/>
        <w:color w:val="000000" w:themeColor="text1"/>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08E31B5C"/>
    <w:multiLevelType w:val="hybridMultilevel"/>
    <w:tmpl w:val="EE54C1D6"/>
    <w:lvl w:ilvl="0" w:tplc="04090015">
      <w:start w:val="1"/>
      <w:numFmt w:val="taiwaneseCountingThousand"/>
      <w:lvlText w:val="%1、"/>
      <w:lvlJc w:val="left"/>
      <w:pPr>
        <w:ind w:left="4166" w:hanging="480"/>
      </w:pPr>
    </w:lvl>
    <w:lvl w:ilvl="1" w:tplc="E632CFD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941D66"/>
    <w:multiLevelType w:val="hybridMultilevel"/>
    <w:tmpl w:val="8CD2EEC2"/>
    <w:lvl w:ilvl="0" w:tplc="FFFFFFFF">
      <w:start w:val="1"/>
      <w:numFmt w:val="taiwaneseCountingThousand"/>
      <w:suff w:val="nothing"/>
      <w:lvlText w:val="(%1)"/>
      <w:lvlJc w:val="left"/>
      <w:pPr>
        <w:ind w:left="760" w:hanging="480"/>
      </w:pPr>
      <w:rPr>
        <w:rFonts w:hint="eastAsia"/>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8" w15:restartNumberingAfterBreak="0">
    <w:nsid w:val="0AFA52DA"/>
    <w:multiLevelType w:val="hybridMultilevel"/>
    <w:tmpl w:val="532E70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8D506B"/>
    <w:multiLevelType w:val="hybridMultilevel"/>
    <w:tmpl w:val="8834D010"/>
    <w:lvl w:ilvl="0" w:tplc="AB7E7524">
      <w:start w:val="1"/>
      <w:numFmt w:val="decimal"/>
      <w:pStyle w:val="a"/>
      <w:lvlText w:val="表%1"/>
      <w:lvlJc w:val="center"/>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C6B2598"/>
    <w:multiLevelType w:val="hybridMultilevel"/>
    <w:tmpl w:val="AD6EFB34"/>
    <w:lvl w:ilvl="0" w:tplc="68AC1400">
      <w:start w:val="1"/>
      <w:numFmt w:val="taiwaneseCountingThousand"/>
      <w:suff w:val="nothing"/>
      <w:lvlText w:val="%1、"/>
      <w:lvlJc w:val="left"/>
      <w:pPr>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2323A97"/>
    <w:multiLevelType w:val="hybridMultilevel"/>
    <w:tmpl w:val="DF7E7990"/>
    <w:lvl w:ilvl="0" w:tplc="F8022EAE">
      <w:start w:val="1"/>
      <w:numFmt w:val="taiwaneseCountingThousand"/>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15:restartNumberingAfterBreak="0">
    <w:nsid w:val="12B67D4D"/>
    <w:multiLevelType w:val="hybridMultilevel"/>
    <w:tmpl w:val="8CD2EEC2"/>
    <w:lvl w:ilvl="0" w:tplc="FFFFFFFF">
      <w:start w:val="1"/>
      <w:numFmt w:val="taiwaneseCountingThousand"/>
      <w:suff w:val="nothing"/>
      <w:lvlText w:val="(%1)"/>
      <w:lvlJc w:val="left"/>
      <w:pPr>
        <w:ind w:left="760" w:hanging="480"/>
      </w:pPr>
      <w:rPr>
        <w:rFonts w:hint="eastAsia"/>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13" w15:restartNumberingAfterBreak="0">
    <w:nsid w:val="1698730E"/>
    <w:multiLevelType w:val="hybridMultilevel"/>
    <w:tmpl w:val="290C08E8"/>
    <w:lvl w:ilvl="0" w:tplc="0409000F">
      <w:start w:val="1"/>
      <w:numFmt w:val="decimal"/>
      <w:lvlText w:val="%1."/>
      <w:lvlJc w:val="left"/>
      <w:pPr>
        <w:ind w:left="480" w:hanging="480"/>
      </w:pPr>
    </w:lvl>
    <w:lvl w:ilvl="1" w:tplc="04090019" w:tentative="1">
      <w:start w:val="1"/>
      <w:numFmt w:val="ideographTraditional"/>
      <w:pStyle w:val="1"/>
      <w:lvlText w:val="%2、"/>
      <w:lvlJc w:val="left"/>
      <w:pPr>
        <w:ind w:left="960" w:hanging="480"/>
      </w:pPr>
    </w:lvl>
    <w:lvl w:ilvl="2" w:tplc="0409001B" w:tentative="1">
      <w:start w:val="1"/>
      <w:numFmt w:val="lowerRoman"/>
      <w:pStyle w:val="3"/>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7B688A"/>
    <w:multiLevelType w:val="hybridMultilevel"/>
    <w:tmpl w:val="43E642E0"/>
    <w:lvl w:ilvl="0" w:tplc="31FE5748">
      <w:start w:val="1"/>
      <w:numFmt w:val="decimal"/>
      <w:suff w:val="nothing"/>
      <w:lvlText w:val="%1."/>
      <w:lvlJc w:val="left"/>
      <w:pPr>
        <w:ind w:left="760" w:hanging="480"/>
      </w:pPr>
      <w:rPr>
        <w:rFonts w:hint="default"/>
        <w:b w:val="0"/>
        <w:i w:val="0"/>
        <w:color w:val="000000" w:themeColor="text1"/>
        <w:sz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19760A0B"/>
    <w:multiLevelType w:val="hybridMultilevel"/>
    <w:tmpl w:val="09543616"/>
    <w:lvl w:ilvl="0" w:tplc="B5C82FD0">
      <w:start w:val="1"/>
      <w:numFmt w:val="taiwaneseCountingThousand"/>
      <w:suff w:val="nothing"/>
      <w:lvlText w:val="(%1)"/>
      <w:lvlJc w:val="left"/>
      <w:pPr>
        <w:ind w:left="760" w:hanging="480"/>
      </w:pPr>
      <w:rPr>
        <w:rFonts w:hint="eastAsia"/>
      </w:rPr>
    </w:lvl>
    <w:lvl w:ilvl="1" w:tplc="E35860FE">
      <w:start w:val="1"/>
      <w:numFmt w:val="taiwaneseCountingThousand"/>
      <w:lvlText w:val="(%2)"/>
      <w:lvlJc w:val="left"/>
      <w:pPr>
        <w:ind w:left="950" w:hanging="47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DB7F8F"/>
    <w:multiLevelType w:val="multilevel"/>
    <w:tmpl w:val="B7CA788A"/>
    <w:lvl w:ilvl="0">
      <w:start w:val="1"/>
      <w:numFmt w:val="ideographLegalTraditional"/>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30"/>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7" w15:restartNumberingAfterBreak="0">
    <w:nsid w:val="1B0001E4"/>
    <w:multiLevelType w:val="multilevel"/>
    <w:tmpl w:val="9B8A68CA"/>
    <w:lvl w:ilvl="0">
      <w:start w:val="1"/>
      <w:numFmt w:val="ideographLegalTraditional"/>
      <w:pStyle w:val="10"/>
      <w:suff w:val="nothing"/>
      <w:lvlText w:val="%1、"/>
      <w:lvlJc w:val="left"/>
      <w:pPr>
        <w:ind w:left="567" w:hanging="567"/>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pStyle w:val="20"/>
      <w:suff w:val="nothing"/>
      <w:lvlText w:val="%2、"/>
      <w:lvlJc w:val="left"/>
      <w:pPr>
        <w:ind w:left="851" w:hanging="567"/>
      </w:pPr>
      <w:rPr>
        <w:rFonts w:ascii="Times New Roman" w:eastAsia="標楷體" w:hAnsi="Times New Roman"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31"/>
      <w:suff w:val="nothing"/>
      <w:lvlText w:val="(%3)"/>
      <w:lvlJc w:val="left"/>
      <w:pPr>
        <w:ind w:left="1077" w:hanging="453"/>
      </w:pPr>
      <w:rPr>
        <w:rFonts w:ascii="Times New Roman" w:eastAsia="標楷體" w:hAnsi="Times New Roman" w:hint="default"/>
        <w:b w:val="0"/>
        <w:i w:val="0"/>
        <w:sz w:val="28"/>
        <w:szCs w:val="28"/>
      </w:rPr>
    </w:lvl>
    <w:lvl w:ilvl="3">
      <w:start w:val="1"/>
      <w:numFmt w:val="decimal"/>
      <w:pStyle w:val="4"/>
      <w:suff w:val="nothing"/>
      <w:lvlText w:val="%4."/>
      <w:lvlJc w:val="left"/>
      <w:pPr>
        <w:ind w:left="1418" w:hanging="227"/>
      </w:pPr>
      <w:rPr>
        <w:rFonts w:ascii="Times New Roman" w:eastAsia="標楷體" w:hAnsi="Times New Roman" w:hint="default"/>
        <w:b w:val="0"/>
        <w:i w:val="0"/>
        <w:sz w:val="28"/>
        <w:szCs w:val="28"/>
      </w:rPr>
    </w:lvl>
    <w:lvl w:ilvl="4">
      <w:start w:val="1"/>
      <w:numFmt w:val="decimal"/>
      <w:pStyle w:val="5"/>
      <w:suff w:val="nothing"/>
      <w:lvlText w:val="(%5)"/>
      <w:lvlJc w:val="left"/>
      <w:pPr>
        <w:ind w:left="1701" w:hanging="340"/>
      </w:pPr>
      <w:rPr>
        <w:rFonts w:ascii="Times New Roman" w:eastAsia="標楷體" w:hAnsi="新細明體" w:hint="default"/>
        <w:b w:val="0"/>
        <w:i w:val="0"/>
        <w:sz w:val="28"/>
        <w:szCs w:val="28"/>
      </w:rPr>
    </w:lvl>
    <w:lvl w:ilvl="5">
      <w:start w:val="1"/>
      <w:numFmt w:val="upperLetter"/>
      <w:pStyle w:val="6"/>
      <w:suff w:val="nothing"/>
      <w:lvlText w:val="%6."/>
      <w:lvlJc w:val="left"/>
      <w:pPr>
        <w:ind w:left="1985" w:hanging="284"/>
      </w:pPr>
      <w:rPr>
        <w:rFonts w:ascii="Times New Roman" w:eastAsia="標楷體" w:hAnsi="Times New Roman" w:hint="default"/>
        <w:b w:val="0"/>
        <w:i w:val="0"/>
        <w:sz w:val="28"/>
        <w:szCs w:val="28"/>
      </w:rPr>
    </w:lvl>
    <w:lvl w:ilvl="6">
      <w:start w:val="1"/>
      <w:numFmt w:val="lowerLetter"/>
      <w:pStyle w:val="7"/>
      <w:suff w:val="nothing"/>
      <w:lvlText w:val="%7."/>
      <w:lvlJc w:val="left"/>
      <w:pPr>
        <w:ind w:left="2268" w:hanging="227"/>
      </w:pPr>
      <w:rPr>
        <w:rFonts w:ascii="Times New Roman" w:eastAsia="標楷體" w:hAnsi="Times New Roman" w:hint="default"/>
        <w:b w:val="0"/>
        <w:i w:val="0"/>
        <w:sz w:val="28"/>
        <w:szCs w:val="28"/>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18" w15:restartNumberingAfterBreak="0">
    <w:nsid w:val="23274144"/>
    <w:multiLevelType w:val="hybridMultilevel"/>
    <w:tmpl w:val="FA16E9E2"/>
    <w:lvl w:ilvl="0" w:tplc="32069A78">
      <w:start w:val="1"/>
      <w:numFmt w:val="decimal"/>
      <w:pStyle w:val="a0"/>
      <w:lvlText w:val="附件%1"/>
      <w:lvlJc w:val="left"/>
      <w:pPr>
        <w:tabs>
          <w:tab w:val="num" w:pos="0"/>
        </w:tabs>
        <w:ind w:left="0" w:firstLine="0"/>
      </w:pPr>
      <w:rPr>
        <w:rFonts w:ascii="Times New Roman" w:eastAsia="標楷體" w:hAnsi="Times New Roman"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5F4611"/>
    <w:multiLevelType w:val="hybridMultilevel"/>
    <w:tmpl w:val="5CA2420E"/>
    <w:lvl w:ilvl="0" w:tplc="7CAA23AC">
      <w:start w:val="1"/>
      <w:numFmt w:val="decimal"/>
      <w:pStyle w:val="a1"/>
      <w:lvlText w:val="圖%1"/>
      <w:lvlJc w:val="center"/>
      <w:pPr>
        <w:tabs>
          <w:tab w:val="num" w:pos="0"/>
        </w:tabs>
        <w:ind w:left="0" w:firstLine="0"/>
      </w:pPr>
      <w:rPr>
        <w:rFonts w:hint="eastAsia"/>
      </w:rPr>
    </w:lvl>
    <w:lvl w:ilvl="1" w:tplc="9664F068" w:tentative="1">
      <w:start w:val="1"/>
      <w:numFmt w:val="ideographTraditional"/>
      <w:lvlText w:val="%2、"/>
      <w:lvlJc w:val="left"/>
      <w:pPr>
        <w:tabs>
          <w:tab w:val="num" w:pos="960"/>
        </w:tabs>
        <w:ind w:left="960" w:hanging="480"/>
      </w:pPr>
    </w:lvl>
    <w:lvl w:ilvl="2" w:tplc="4EE4CF76" w:tentative="1">
      <w:start w:val="1"/>
      <w:numFmt w:val="lowerRoman"/>
      <w:lvlText w:val="%3."/>
      <w:lvlJc w:val="right"/>
      <w:pPr>
        <w:tabs>
          <w:tab w:val="num" w:pos="1440"/>
        </w:tabs>
        <w:ind w:left="1440" w:hanging="480"/>
      </w:pPr>
    </w:lvl>
    <w:lvl w:ilvl="3" w:tplc="9D1E307A" w:tentative="1">
      <w:start w:val="1"/>
      <w:numFmt w:val="decimal"/>
      <w:lvlText w:val="%4."/>
      <w:lvlJc w:val="left"/>
      <w:pPr>
        <w:tabs>
          <w:tab w:val="num" w:pos="1920"/>
        </w:tabs>
        <w:ind w:left="1920" w:hanging="480"/>
      </w:pPr>
    </w:lvl>
    <w:lvl w:ilvl="4" w:tplc="3D02FF1A" w:tentative="1">
      <w:start w:val="1"/>
      <w:numFmt w:val="ideographTraditional"/>
      <w:lvlText w:val="%5、"/>
      <w:lvlJc w:val="left"/>
      <w:pPr>
        <w:tabs>
          <w:tab w:val="num" w:pos="2400"/>
        </w:tabs>
        <w:ind w:left="2400" w:hanging="480"/>
      </w:pPr>
    </w:lvl>
    <w:lvl w:ilvl="5" w:tplc="4AC0304E" w:tentative="1">
      <w:start w:val="1"/>
      <w:numFmt w:val="lowerRoman"/>
      <w:lvlText w:val="%6."/>
      <w:lvlJc w:val="right"/>
      <w:pPr>
        <w:tabs>
          <w:tab w:val="num" w:pos="2880"/>
        </w:tabs>
        <w:ind w:left="2880" w:hanging="480"/>
      </w:pPr>
    </w:lvl>
    <w:lvl w:ilvl="6" w:tplc="89F615C8" w:tentative="1">
      <w:start w:val="1"/>
      <w:numFmt w:val="decimal"/>
      <w:lvlText w:val="%7."/>
      <w:lvlJc w:val="left"/>
      <w:pPr>
        <w:tabs>
          <w:tab w:val="num" w:pos="3360"/>
        </w:tabs>
        <w:ind w:left="3360" w:hanging="480"/>
      </w:pPr>
    </w:lvl>
    <w:lvl w:ilvl="7" w:tplc="EFEE28C6" w:tentative="1">
      <w:start w:val="1"/>
      <w:numFmt w:val="ideographTraditional"/>
      <w:lvlText w:val="%8、"/>
      <w:lvlJc w:val="left"/>
      <w:pPr>
        <w:tabs>
          <w:tab w:val="num" w:pos="3840"/>
        </w:tabs>
        <w:ind w:left="3840" w:hanging="480"/>
      </w:pPr>
    </w:lvl>
    <w:lvl w:ilvl="8" w:tplc="798ECB60" w:tentative="1">
      <w:start w:val="1"/>
      <w:numFmt w:val="lowerRoman"/>
      <w:lvlText w:val="%9."/>
      <w:lvlJc w:val="right"/>
      <w:pPr>
        <w:tabs>
          <w:tab w:val="num" w:pos="4320"/>
        </w:tabs>
        <w:ind w:left="4320" w:hanging="480"/>
      </w:pPr>
    </w:lvl>
  </w:abstractNum>
  <w:abstractNum w:abstractNumId="20" w15:restartNumberingAfterBreak="0">
    <w:nsid w:val="2E7C06AD"/>
    <w:multiLevelType w:val="hybridMultilevel"/>
    <w:tmpl w:val="48B49E42"/>
    <w:lvl w:ilvl="0" w:tplc="08AC0FEE">
      <w:start w:val="1"/>
      <w:numFmt w:val="decimal"/>
      <w:lvlText w:val="%1."/>
      <w:lvlJc w:val="left"/>
      <w:pPr>
        <w:ind w:left="900" w:hanging="480"/>
      </w:pPr>
      <w:rPr>
        <w:rFonts w:ascii="Times New Roman" w:eastAsia="標楷體" w:hAnsi="Times New Roman" w:hint="default"/>
        <w:b w:val="0"/>
        <w:i w:val="0"/>
        <w:sz w:val="24"/>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1" w15:restartNumberingAfterBreak="0">
    <w:nsid w:val="2F755349"/>
    <w:multiLevelType w:val="hybridMultilevel"/>
    <w:tmpl w:val="CF42B3E0"/>
    <w:lvl w:ilvl="0" w:tplc="9E64D90A">
      <w:start w:val="3"/>
      <w:numFmt w:val="taiwaneseCountingThousand"/>
      <w:lvlText w:val="%1、"/>
      <w:lvlJc w:val="left"/>
      <w:pPr>
        <w:ind w:left="72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46267A"/>
    <w:multiLevelType w:val="hybridMultilevel"/>
    <w:tmpl w:val="ACFE2268"/>
    <w:lvl w:ilvl="0" w:tplc="8FAC51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744F17"/>
    <w:multiLevelType w:val="hybridMultilevel"/>
    <w:tmpl w:val="35DC7FAC"/>
    <w:lvl w:ilvl="0" w:tplc="B1209616">
      <w:start w:val="1"/>
      <w:numFmt w:val="taiwaneseCountingThousand"/>
      <w:lvlText w:val="(%1)"/>
      <w:lvlJc w:val="left"/>
      <w:pPr>
        <w:ind w:left="480" w:hanging="480"/>
      </w:pPr>
      <w:rPr>
        <w:rFonts w:hint="default"/>
      </w:rPr>
    </w:lvl>
    <w:lvl w:ilvl="1" w:tplc="B12096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317DFA"/>
    <w:multiLevelType w:val="hybridMultilevel"/>
    <w:tmpl w:val="8CD2EEC2"/>
    <w:lvl w:ilvl="0" w:tplc="4ED231F2">
      <w:start w:val="1"/>
      <w:numFmt w:val="taiwaneseCountingThousand"/>
      <w:suff w:val="nothing"/>
      <w:lvlText w:val="(%1)"/>
      <w:lvlJc w:val="left"/>
      <w:pPr>
        <w:ind w:left="76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3FA97C6D"/>
    <w:multiLevelType w:val="hybridMultilevel"/>
    <w:tmpl w:val="1B0E29CE"/>
    <w:lvl w:ilvl="0" w:tplc="280E2576">
      <w:start w:val="1"/>
      <w:numFmt w:val="none"/>
      <w:pStyle w:val="a2"/>
      <w:lvlText w:val="資料來源："/>
      <w:lvlJc w:val="left"/>
      <w:pPr>
        <w:tabs>
          <w:tab w:val="num" w:pos="0"/>
        </w:tabs>
        <w:ind w:left="1446" w:hanging="1446"/>
      </w:pPr>
      <w:rPr>
        <w:rFonts w:ascii="Times New Roman" w:eastAsia="標楷體" w:hAnsi="Times New Roman" w:hint="default"/>
        <w:sz w:val="28"/>
      </w:rPr>
    </w:lvl>
    <w:lvl w:ilvl="1" w:tplc="CFD4A2EA" w:tentative="1">
      <w:start w:val="1"/>
      <w:numFmt w:val="ideographTraditional"/>
      <w:lvlText w:val="%2、"/>
      <w:lvlJc w:val="left"/>
      <w:pPr>
        <w:tabs>
          <w:tab w:val="num" w:pos="960"/>
        </w:tabs>
        <w:ind w:left="960" w:hanging="480"/>
      </w:pPr>
    </w:lvl>
    <w:lvl w:ilvl="2" w:tplc="98C8DCF4" w:tentative="1">
      <w:start w:val="1"/>
      <w:numFmt w:val="lowerRoman"/>
      <w:lvlText w:val="%3."/>
      <w:lvlJc w:val="right"/>
      <w:pPr>
        <w:tabs>
          <w:tab w:val="num" w:pos="1440"/>
        </w:tabs>
        <w:ind w:left="1440" w:hanging="480"/>
      </w:pPr>
    </w:lvl>
    <w:lvl w:ilvl="3" w:tplc="01F8D02C" w:tentative="1">
      <w:start w:val="1"/>
      <w:numFmt w:val="decimal"/>
      <w:lvlText w:val="%4."/>
      <w:lvlJc w:val="left"/>
      <w:pPr>
        <w:tabs>
          <w:tab w:val="num" w:pos="1920"/>
        </w:tabs>
        <w:ind w:left="1920" w:hanging="480"/>
      </w:pPr>
    </w:lvl>
    <w:lvl w:ilvl="4" w:tplc="D09EC768" w:tentative="1">
      <w:start w:val="1"/>
      <w:numFmt w:val="ideographTraditional"/>
      <w:lvlText w:val="%5、"/>
      <w:lvlJc w:val="left"/>
      <w:pPr>
        <w:tabs>
          <w:tab w:val="num" w:pos="2400"/>
        </w:tabs>
        <w:ind w:left="2400" w:hanging="480"/>
      </w:pPr>
    </w:lvl>
    <w:lvl w:ilvl="5" w:tplc="548AC14E" w:tentative="1">
      <w:start w:val="1"/>
      <w:numFmt w:val="lowerRoman"/>
      <w:lvlText w:val="%6."/>
      <w:lvlJc w:val="right"/>
      <w:pPr>
        <w:tabs>
          <w:tab w:val="num" w:pos="2880"/>
        </w:tabs>
        <w:ind w:left="2880" w:hanging="480"/>
      </w:pPr>
    </w:lvl>
    <w:lvl w:ilvl="6" w:tplc="677A42C6" w:tentative="1">
      <w:start w:val="1"/>
      <w:numFmt w:val="decimal"/>
      <w:lvlText w:val="%7."/>
      <w:lvlJc w:val="left"/>
      <w:pPr>
        <w:tabs>
          <w:tab w:val="num" w:pos="3360"/>
        </w:tabs>
        <w:ind w:left="3360" w:hanging="480"/>
      </w:pPr>
    </w:lvl>
    <w:lvl w:ilvl="7" w:tplc="3A9AA13E" w:tentative="1">
      <w:start w:val="1"/>
      <w:numFmt w:val="ideographTraditional"/>
      <w:lvlText w:val="%8、"/>
      <w:lvlJc w:val="left"/>
      <w:pPr>
        <w:tabs>
          <w:tab w:val="num" w:pos="3840"/>
        </w:tabs>
        <w:ind w:left="3840" w:hanging="480"/>
      </w:pPr>
    </w:lvl>
    <w:lvl w:ilvl="8" w:tplc="2E2E0ABC" w:tentative="1">
      <w:start w:val="1"/>
      <w:numFmt w:val="lowerRoman"/>
      <w:lvlText w:val="%9."/>
      <w:lvlJc w:val="right"/>
      <w:pPr>
        <w:tabs>
          <w:tab w:val="num" w:pos="4320"/>
        </w:tabs>
        <w:ind w:left="4320" w:hanging="480"/>
      </w:pPr>
    </w:lvl>
  </w:abstractNum>
  <w:abstractNum w:abstractNumId="26" w15:restartNumberingAfterBreak="0">
    <w:nsid w:val="41145642"/>
    <w:multiLevelType w:val="hybridMultilevel"/>
    <w:tmpl w:val="C1D0FF80"/>
    <w:lvl w:ilvl="0" w:tplc="60F04418">
      <w:start w:val="1"/>
      <w:numFmt w:val="taiwaneseCountingThousand"/>
      <w:suff w:val="nothing"/>
      <w:lvlText w:val="%1、"/>
      <w:lvlJc w:val="left"/>
      <w:pPr>
        <w:ind w:left="1320" w:hanging="480"/>
      </w:pPr>
      <w:rPr>
        <w:rFonts w:hint="eastAsia"/>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43C51328"/>
    <w:multiLevelType w:val="hybridMultilevel"/>
    <w:tmpl w:val="6F5A59A0"/>
    <w:lvl w:ilvl="0" w:tplc="672C58A0">
      <w:start w:val="1"/>
      <w:numFmt w:val="taiwaneseCountingThousand"/>
      <w:pStyle w:val="a3"/>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8" w15:restartNumberingAfterBreak="0">
    <w:nsid w:val="4BC45BD8"/>
    <w:multiLevelType w:val="hybridMultilevel"/>
    <w:tmpl w:val="66AAF330"/>
    <w:lvl w:ilvl="0" w:tplc="04E063E0">
      <w:start w:val="1"/>
      <w:numFmt w:val="decimal"/>
      <w:suff w:val="nothing"/>
      <w:lvlText w:val="(%1) "/>
      <w:lvlJc w:val="left"/>
      <w:pPr>
        <w:ind w:left="760" w:hanging="480"/>
      </w:pPr>
      <w:rPr>
        <w:rFonts w:ascii="Times New Roman" w:eastAsia="標楷體" w:hAnsi="Times New Roman" w:hint="default"/>
        <w:color w:val="000000" w:themeColor="text1"/>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DE2934"/>
    <w:multiLevelType w:val="hybridMultilevel"/>
    <w:tmpl w:val="EC7291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E7C304D"/>
    <w:multiLevelType w:val="hybridMultilevel"/>
    <w:tmpl w:val="3B34C19C"/>
    <w:lvl w:ilvl="0" w:tplc="B17C4EE4">
      <w:start w:val="1"/>
      <w:numFmt w:val="decimal"/>
      <w:pStyle w:val="a4"/>
      <w:lvlText w:val="[%1]"/>
      <w:lvlJc w:val="left"/>
      <w:pPr>
        <w:tabs>
          <w:tab w:val="num" w:pos="560"/>
        </w:tabs>
        <w:ind w:left="997" w:hanging="437"/>
      </w:pPr>
      <w:rPr>
        <w:rFonts w:ascii="Times New Roman" w:eastAsia="標楷體" w:hAnsi="Times New Roman" w:hint="default"/>
        <w:b w:val="0"/>
        <w:i w:val="0"/>
        <w:sz w:val="28"/>
      </w:rPr>
    </w:lvl>
    <w:lvl w:ilvl="1" w:tplc="D188EB50" w:tentative="1">
      <w:start w:val="1"/>
      <w:numFmt w:val="ideographTraditional"/>
      <w:lvlText w:val="%2、"/>
      <w:lvlJc w:val="left"/>
      <w:pPr>
        <w:tabs>
          <w:tab w:val="num" w:pos="1520"/>
        </w:tabs>
        <w:ind w:left="1520" w:hanging="480"/>
      </w:pPr>
    </w:lvl>
    <w:lvl w:ilvl="2" w:tplc="1B304C40" w:tentative="1">
      <w:start w:val="1"/>
      <w:numFmt w:val="lowerRoman"/>
      <w:lvlText w:val="%3."/>
      <w:lvlJc w:val="right"/>
      <w:pPr>
        <w:tabs>
          <w:tab w:val="num" w:pos="2000"/>
        </w:tabs>
        <w:ind w:left="2000" w:hanging="480"/>
      </w:pPr>
    </w:lvl>
    <w:lvl w:ilvl="3" w:tplc="C1067A74" w:tentative="1">
      <w:start w:val="1"/>
      <w:numFmt w:val="decimal"/>
      <w:lvlText w:val="%4."/>
      <w:lvlJc w:val="left"/>
      <w:pPr>
        <w:tabs>
          <w:tab w:val="num" w:pos="2480"/>
        </w:tabs>
        <w:ind w:left="2480" w:hanging="480"/>
      </w:pPr>
    </w:lvl>
    <w:lvl w:ilvl="4" w:tplc="55D2B122" w:tentative="1">
      <w:start w:val="1"/>
      <w:numFmt w:val="ideographTraditional"/>
      <w:lvlText w:val="%5、"/>
      <w:lvlJc w:val="left"/>
      <w:pPr>
        <w:tabs>
          <w:tab w:val="num" w:pos="2960"/>
        </w:tabs>
        <w:ind w:left="2960" w:hanging="480"/>
      </w:pPr>
    </w:lvl>
    <w:lvl w:ilvl="5" w:tplc="E9F293E0" w:tentative="1">
      <w:start w:val="1"/>
      <w:numFmt w:val="lowerRoman"/>
      <w:lvlText w:val="%6."/>
      <w:lvlJc w:val="right"/>
      <w:pPr>
        <w:tabs>
          <w:tab w:val="num" w:pos="3440"/>
        </w:tabs>
        <w:ind w:left="3440" w:hanging="480"/>
      </w:pPr>
    </w:lvl>
    <w:lvl w:ilvl="6" w:tplc="6AA0F14A" w:tentative="1">
      <w:start w:val="1"/>
      <w:numFmt w:val="decimal"/>
      <w:lvlText w:val="%7."/>
      <w:lvlJc w:val="left"/>
      <w:pPr>
        <w:tabs>
          <w:tab w:val="num" w:pos="3920"/>
        </w:tabs>
        <w:ind w:left="3920" w:hanging="480"/>
      </w:pPr>
    </w:lvl>
    <w:lvl w:ilvl="7" w:tplc="3A5C2B46" w:tentative="1">
      <w:start w:val="1"/>
      <w:numFmt w:val="ideographTraditional"/>
      <w:lvlText w:val="%8、"/>
      <w:lvlJc w:val="left"/>
      <w:pPr>
        <w:tabs>
          <w:tab w:val="num" w:pos="4400"/>
        </w:tabs>
        <w:ind w:left="4400" w:hanging="480"/>
      </w:pPr>
    </w:lvl>
    <w:lvl w:ilvl="8" w:tplc="71A65F6A" w:tentative="1">
      <w:start w:val="1"/>
      <w:numFmt w:val="lowerRoman"/>
      <w:lvlText w:val="%9."/>
      <w:lvlJc w:val="right"/>
      <w:pPr>
        <w:tabs>
          <w:tab w:val="num" w:pos="4880"/>
        </w:tabs>
        <w:ind w:left="4880" w:hanging="480"/>
      </w:pPr>
    </w:lvl>
  </w:abstractNum>
  <w:abstractNum w:abstractNumId="31" w15:restartNumberingAfterBreak="0">
    <w:nsid w:val="527809B3"/>
    <w:multiLevelType w:val="hybridMultilevel"/>
    <w:tmpl w:val="C888A10A"/>
    <w:lvl w:ilvl="0" w:tplc="FFFFFFFF">
      <w:start w:val="3"/>
      <w:numFmt w:val="taiwaneseCountingThousand"/>
      <w:lvlText w:val="%1、"/>
      <w:lvlJc w:val="left"/>
      <w:pPr>
        <w:ind w:left="720" w:hanging="720"/>
      </w:pPr>
      <w:rPr>
        <w:rFonts w:hint="default"/>
        <w:color w:val="auto"/>
      </w:rPr>
    </w:lvl>
    <w:lvl w:ilvl="1" w:tplc="D0303E78">
      <w:start w:val="1"/>
      <w:numFmt w:val="taiwaneseCountingThousand"/>
      <w:lvlText w:val="(%2)"/>
      <w:lvlJc w:val="left"/>
      <w:pPr>
        <w:ind w:left="1320" w:hanging="480"/>
      </w:pPr>
      <w:rPr>
        <w:rFonts w:ascii="Times New Roman" w:eastAsia="標楷體" w:hAnsi="Times New Roman" w:hint="default"/>
        <w:b w:val="0"/>
        <w:i w:val="0"/>
        <w:color w:val="000000" w:themeColor="text1"/>
        <w:sz w:val="28"/>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3BD34FD"/>
    <w:multiLevelType w:val="hybridMultilevel"/>
    <w:tmpl w:val="BCFC8440"/>
    <w:lvl w:ilvl="0" w:tplc="EE98DF70">
      <w:start w:val="1"/>
      <w:numFmt w:val="decimal"/>
      <w:lvlText w:val="%1."/>
      <w:lvlJc w:val="left"/>
      <w:pPr>
        <w:ind w:left="760" w:hanging="480"/>
      </w:pPr>
      <w:rPr>
        <w:rFonts w:hint="eastAsia"/>
        <w:color w:val="auto"/>
      </w:rPr>
    </w:lvl>
    <w:lvl w:ilvl="1" w:tplc="FFFFFFFF" w:tentative="1">
      <w:start w:val="1"/>
      <w:numFmt w:val="ideographTraditional"/>
      <w:lvlText w:val="%2、"/>
      <w:lvlJc w:val="left"/>
      <w:pPr>
        <w:ind w:left="1240" w:hanging="480"/>
      </w:pPr>
    </w:lvl>
    <w:lvl w:ilvl="2" w:tplc="FFFFFFFF" w:tentative="1">
      <w:start w:val="1"/>
      <w:numFmt w:val="lowerRoman"/>
      <w:lvlText w:val="%3."/>
      <w:lvlJc w:val="right"/>
      <w:pPr>
        <w:ind w:left="1720" w:hanging="480"/>
      </w:pPr>
    </w:lvl>
    <w:lvl w:ilvl="3" w:tplc="FFFFFFFF" w:tentative="1">
      <w:start w:val="1"/>
      <w:numFmt w:val="decimal"/>
      <w:lvlText w:val="%4."/>
      <w:lvlJc w:val="left"/>
      <w:pPr>
        <w:ind w:left="2200" w:hanging="480"/>
      </w:pPr>
    </w:lvl>
    <w:lvl w:ilvl="4" w:tplc="FFFFFFFF" w:tentative="1">
      <w:start w:val="1"/>
      <w:numFmt w:val="ideographTraditional"/>
      <w:lvlText w:val="%5、"/>
      <w:lvlJc w:val="left"/>
      <w:pPr>
        <w:ind w:left="2680" w:hanging="480"/>
      </w:pPr>
    </w:lvl>
    <w:lvl w:ilvl="5" w:tplc="FFFFFFFF" w:tentative="1">
      <w:start w:val="1"/>
      <w:numFmt w:val="lowerRoman"/>
      <w:lvlText w:val="%6."/>
      <w:lvlJc w:val="right"/>
      <w:pPr>
        <w:ind w:left="3160" w:hanging="480"/>
      </w:pPr>
    </w:lvl>
    <w:lvl w:ilvl="6" w:tplc="FFFFFFFF" w:tentative="1">
      <w:start w:val="1"/>
      <w:numFmt w:val="decimal"/>
      <w:lvlText w:val="%7."/>
      <w:lvlJc w:val="left"/>
      <w:pPr>
        <w:ind w:left="3640" w:hanging="480"/>
      </w:pPr>
    </w:lvl>
    <w:lvl w:ilvl="7" w:tplc="FFFFFFFF" w:tentative="1">
      <w:start w:val="1"/>
      <w:numFmt w:val="ideographTraditional"/>
      <w:lvlText w:val="%8、"/>
      <w:lvlJc w:val="left"/>
      <w:pPr>
        <w:ind w:left="4120" w:hanging="480"/>
      </w:pPr>
    </w:lvl>
    <w:lvl w:ilvl="8" w:tplc="FFFFFFFF" w:tentative="1">
      <w:start w:val="1"/>
      <w:numFmt w:val="lowerRoman"/>
      <w:lvlText w:val="%9."/>
      <w:lvlJc w:val="right"/>
      <w:pPr>
        <w:ind w:left="4600" w:hanging="480"/>
      </w:pPr>
    </w:lvl>
  </w:abstractNum>
  <w:abstractNum w:abstractNumId="33" w15:restartNumberingAfterBreak="0">
    <w:nsid w:val="576C084F"/>
    <w:multiLevelType w:val="hybridMultilevel"/>
    <w:tmpl w:val="CF9C2F9C"/>
    <w:lvl w:ilvl="0" w:tplc="1742B5AA">
      <w:start w:val="1"/>
      <w:numFmt w:val="decimal"/>
      <w:suff w:val="nothing"/>
      <w:lvlText w:val="%1."/>
      <w:lvlJc w:val="left"/>
      <w:pPr>
        <w:ind w:left="760" w:hanging="480"/>
      </w:pPr>
      <w:rPr>
        <w:rFonts w:hint="default"/>
        <w:b w:val="0"/>
        <w:i w:val="0"/>
        <w:color w:val="000000" w:themeColor="text1"/>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5D4C6833"/>
    <w:multiLevelType w:val="hybridMultilevel"/>
    <w:tmpl w:val="821A979A"/>
    <w:lvl w:ilvl="0" w:tplc="9D94D5D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F812CA2"/>
    <w:multiLevelType w:val="hybridMultilevel"/>
    <w:tmpl w:val="F0B4B51A"/>
    <w:lvl w:ilvl="0" w:tplc="B4C8F620">
      <w:start w:val="1"/>
      <w:numFmt w:val="decimal"/>
      <w:lvlText w:val="(%1) "/>
      <w:lvlJc w:val="left"/>
      <w:pPr>
        <w:ind w:left="480" w:hanging="480"/>
      </w:pPr>
      <w:rPr>
        <w:rFonts w:ascii="Times New Roman" w:eastAsia="標楷體" w:hAnsi="Times New Roman" w:hint="default"/>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CB7805"/>
    <w:multiLevelType w:val="hybridMultilevel"/>
    <w:tmpl w:val="48B49E42"/>
    <w:lvl w:ilvl="0" w:tplc="08AC0FEE">
      <w:start w:val="1"/>
      <w:numFmt w:val="decimal"/>
      <w:lvlText w:val="%1."/>
      <w:lvlJc w:val="left"/>
      <w:pPr>
        <w:ind w:left="900" w:hanging="480"/>
      </w:pPr>
      <w:rPr>
        <w:rFonts w:ascii="Times New Roman" w:eastAsia="標楷體" w:hAnsi="Times New Roman" w:hint="default"/>
        <w:b w:val="0"/>
        <w:i w:val="0"/>
        <w:sz w:val="24"/>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7" w15:restartNumberingAfterBreak="0">
    <w:nsid w:val="685C6DD6"/>
    <w:multiLevelType w:val="hybridMultilevel"/>
    <w:tmpl w:val="B94E6544"/>
    <w:lvl w:ilvl="0" w:tplc="F90AA798">
      <w:start w:val="1"/>
      <w:numFmt w:val="decimal"/>
      <w:suff w:val="nothing"/>
      <w:lvlText w:val="%1."/>
      <w:lvlJc w:val="left"/>
      <w:pPr>
        <w:ind w:left="480" w:hanging="480"/>
      </w:pPr>
      <w:rPr>
        <w:rFonts w:hint="default"/>
        <w:b w:val="0"/>
        <w:i w:val="0"/>
        <w:color w:val="000000" w:themeColor="text1"/>
        <w:sz w:val="28"/>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15:restartNumberingAfterBreak="0">
    <w:nsid w:val="6DF21C17"/>
    <w:multiLevelType w:val="hybridMultilevel"/>
    <w:tmpl w:val="CF9C2F9C"/>
    <w:lvl w:ilvl="0" w:tplc="1742B5AA">
      <w:start w:val="1"/>
      <w:numFmt w:val="decimal"/>
      <w:suff w:val="nothing"/>
      <w:lvlText w:val="%1."/>
      <w:lvlJc w:val="left"/>
      <w:pPr>
        <w:ind w:left="760" w:hanging="480"/>
      </w:pPr>
      <w:rPr>
        <w:rFonts w:hint="default"/>
        <w:b w:val="0"/>
        <w:i w:val="0"/>
        <w:color w:val="000000" w:themeColor="text1"/>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9" w15:restartNumberingAfterBreak="0">
    <w:nsid w:val="6F9904DA"/>
    <w:multiLevelType w:val="hybridMultilevel"/>
    <w:tmpl w:val="AB127DCE"/>
    <w:lvl w:ilvl="0" w:tplc="5E00B014">
      <w:start w:val="1"/>
      <w:numFmt w:val="bullet"/>
      <w:pStyle w:val="a5"/>
      <w:lvlText w:val="▪"/>
      <w:lvlJc w:val="left"/>
      <w:pPr>
        <w:tabs>
          <w:tab w:val="num" w:pos="0"/>
        </w:tabs>
        <w:ind w:left="147" w:hanging="147"/>
      </w:pPr>
      <w:rPr>
        <w:rFonts w:ascii="Times New Roman" w:hAnsi="Times New Roman" w:cs="Times New Roman" w:hint="default"/>
        <w:color w:val="000000"/>
      </w:rPr>
    </w:lvl>
    <w:lvl w:ilvl="1" w:tplc="6DBA05DA" w:tentative="1">
      <w:start w:val="1"/>
      <w:numFmt w:val="bullet"/>
      <w:lvlText w:val=""/>
      <w:lvlJc w:val="left"/>
      <w:pPr>
        <w:tabs>
          <w:tab w:val="num" w:pos="960"/>
        </w:tabs>
        <w:ind w:left="960" w:hanging="480"/>
      </w:pPr>
      <w:rPr>
        <w:rFonts w:ascii="Wingdings" w:hAnsi="Wingdings" w:hint="default"/>
      </w:rPr>
    </w:lvl>
    <w:lvl w:ilvl="2" w:tplc="D75A1C3E" w:tentative="1">
      <w:start w:val="1"/>
      <w:numFmt w:val="bullet"/>
      <w:lvlText w:val=""/>
      <w:lvlJc w:val="left"/>
      <w:pPr>
        <w:tabs>
          <w:tab w:val="num" w:pos="1440"/>
        </w:tabs>
        <w:ind w:left="1440" w:hanging="480"/>
      </w:pPr>
      <w:rPr>
        <w:rFonts w:ascii="Wingdings" w:hAnsi="Wingdings" w:hint="default"/>
      </w:rPr>
    </w:lvl>
    <w:lvl w:ilvl="3" w:tplc="BC26815E" w:tentative="1">
      <w:start w:val="1"/>
      <w:numFmt w:val="bullet"/>
      <w:lvlText w:val=""/>
      <w:lvlJc w:val="left"/>
      <w:pPr>
        <w:tabs>
          <w:tab w:val="num" w:pos="1920"/>
        </w:tabs>
        <w:ind w:left="1920" w:hanging="480"/>
      </w:pPr>
      <w:rPr>
        <w:rFonts w:ascii="Wingdings" w:hAnsi="Wingdings" w:hint="default"/>
      </w:rPr>
    </w:lvl>
    <w:lvl w:ilvl="4" w:tplc="8E5499E2" w:tentative="1">
      <w:start w:val="1"/>
      <w:numFmt w:val="bullet"/>
      <w:lvlText w:val=""/>
      <w:lvlJc w:val="left"/>
      <w:pPr>
        <w:tabs>
          <w:tab w:val="num" w:pos="2400"/>
        </w:tabs>
        <w:ind w:left="2400" w:hanging="480"/>
      </w:pPr>
      <w:rPr>
        <w:rFonts w:ascii="Wingdings" w:hAnsi="Wingdings" w:hint="default"/>
      </w:rPr>
    </w:lvl>
    <w:lvl w:ilvl="5" w:tplc="04AA363C" w:tentative="1">
      <w:start w:val="1"/>
      <w:numFmt w:val="bullet"/>
      <w:lvlText w:val=""/>
      <w:lvlJc w:val="left"/>
      <w:pPr>
        <w:tabs>
          <w:tab w:val="num" w:pos="2880"/>
        </w:tabs>
        <w:ind w:left="2880" w:hanging="480"/>
      </w:pPr>
      <w:rPr>
        <w:rFonts w:ascii="Wingdings" w:hAnsi="Wingdings" w:hint="default"/>
      </w:rPr>
    </w:lvl>
    <w:lvl w:ilvl="6" w:tplc="F620C9BC" w:tentative="1">
      <w:start w:val="1"/>
      <w:numFmt w:val="bullet"/>
      <w:lvlText w:val=""/>
      <w:lvlJc w:val="left"/>
      <w:pPr>
        <w:tabs>
          <w:tab w:val="num" w:pos="3360"/>
        </w:tabs>
        <w:ind w:left="3360" w:hanging="480"/>
      </w:pPr>
      <w:rPr>
        <w:rFonts w:ascii="Wingdings" w:hAnsi="Wingdings" w:hint="default"/>
      </w:rPr>
    </w:lvl>
    <w:lvl w:ilvl="7" w:tplc="BDE8FA92" w:tentative="1">
      <w:start w:val="1"/>
      <w:numFmt w:val="bullet"/>
      <w:lvlText w:val=""/>
      <w:lvlJc w:val="left"/>
      <w:pPr>
        <w:tabs>
          <w:tab w:val="num" w:pos="3840"/>
        </w:tabs>
        <w:ind w:left="3840" w:hanging="480"/>
      </w:pPr>
      <w:rPr>
        <w:rFonts w:ascii="Wingdings" w:hAnsi="Wingdings" w:hint="default"/>
      </w:rPr>
    </w:lvl>
    <w:lvl w:ilvl="8" w:tplc="6BF64D8C"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42164E2"/>
    <w:multiLevelType w:val="hybridMultilevel"/>
    <w:tmpl w:val="172EBD4E"/>
    <w:lvl w:ilvl="0" w:tplc="04DCED2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1" w15:restartNumberingAfterBreak="0">
    <w:nsid w:val="7A7C274A"/>
    <w:multiLevelType w:val="hybridMultilevel"/>
    <w:tmpl w:val="0BC27344"/>
    <w:lvl w:ilvl="0" w:tplc="F8022EAE">
      <w:start w:val="1"/>
      <w:numFmt w:val="taiwaneseCountingThousand"/>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2" w15:restartNumberingAfterBreak="0">
    <w:nsid w:val="7C423F21"/>
    <w:multiLevelType w:val="hybridMultilevel"/>
    <w:tmpl w:val="1B362CA0"/>
    <w:lvl w:ilvl="0" w:tplc="D0303E78">
      <w:start w:val="1"/>
      <w:numFmt w:val="taiwaneseCountingThousand"/>
      <w:lvlText w:val="(%1)"/>
      <w:lvlJc w:val="left"/>
      <w:pPr>
        <w:ind w:left="1320" w:hanging="480"/>
      </w:pPr>
      <w:rPr>
        <w:rFonts w:ascii="Times New Roman" w:eastAsia="標楷體" w:hAnsi="Times New Roman" w:hint="default"/>
        <w:b w:val="0"/>
        <w:i w:val="0"/>
        <w:color w:val="000000" w:themeColor="text1"/>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844829735">
    <w:abstractNumId w:val="19"/>
  </w:num>
  <w:num w:numId="2" w16cid:durableId="1720741315">
    <w:abstractNumId w:val="9"/>
  </w:num>
  <w:num w:numId="3" w16cid:durableId="761799673">
    <w:abstractNumId w:val="30"/>
  </w:num>
  <w:num w:numId="4" w16cid:durableId="1156529579">
    <w:abstractNumId w:val="18"/>
  </w:num>
  <w:num w:numId="5" w16cid:durableId="2018917628">
    <w:abstractNumId w:val="25"/>
  </w:num>
  <w:num w:numId="6" w16cid:durableId="245497867">
    <w:abstractNumId w:val="39"/>
  </w:num>
  <w:num w:numId="7" w16cid:durableId="1078744519">
    <w:abstractNumId w:val="13"/>
  </w:num>
  <w:num w:numId="8" w16cid:durableId="2121414039">
    <w:abstractNumId w:val="27"/>
  </w:num>
  <w:num w:numId="9" w16cid:durableId="1601253629">
    <w:abstractNumId w:val="8"/>
  </w:num>
  <w:num w:numId="10" w16cid:durableId="1941719324">
    <w:abstractNumId w:val="2"/>
  </w:num>
  <w:num w:numId="11" w16cid:durableId="543367027">
    <w:abstractNumId w:val="15"/>
  </w:num>
  <w:num w:numId="12" w16cid:durableId="1561164499">
    <w:abstractNumId w:val="16"/>
  </w:num>
  <w:num w:numId="13" w16cid:durableId="266273752">
    <w:abstractNumId w:val="14"/>
  </w:num>
  <w:num w:numId="14" w16cid:durableId="27146526">
    <w:abstractNumId w:val="29"/>
  </w:num>
  <w:num w:numId="15" w16cid:durableId="720830519">
    <w:abstractNumId w:val="40"/>
  </w:num>
  <w:num w:numId="16" w16cid:durableId="1425688848">
    <w:abstractNumId w:val="36"/>
  </w:num>
  <w:num w:numId="17" w16cid:durableId="33774075">
    <w:abstractNumId w:val="20"/>
  </w:num>
  <w:num w:numId="18" w16cid:durableId="53552526">
    <w:abstractNumId w:val="21"/>
  </w:num>
  <w:num w:numId="19" w16cid:durableId="396705426">
    <w:abstractNumId w:val="22"/>
  </w:num>
  <w:num w:numId="20" w16cid:durableId="798375338">
    <w:abstractNumId w:val="31"/>
  </w:num>
  <w:num w:numId="21" w16cid:durableId="642272648">
    <w:abstractNumId w:val="42"/>
  </w:num>
  <w:num w:numId="22" w16cid:durableId="1120799405">
    <w:abstractNumId w:val="17"/>
  </w:num>
  <w:num w:numId="23" w16cid:durableId="1910842717">
    <w:abstractNumId w:val="1"/>
  </w:num>
  <w:num w:numId="24" w16cid:durableId="659844152">
    <w:abstractNumId w:val="11"/>
  </w:num>
  <w:num w:numId="25" w16cid:durableId="1076517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6847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709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227496">
    <w:abstractNumId w:val="24"/>
  </w:num>
  <w:num w:numId="29" w16cid:durableId="1086262798">
    <w:abstractNumId w:val="26"/>
  </w:num>
  <w:num w:numId="30" w16cid:durableId="2058964656">
    <w:abstractNumId w:val="41"/>
  </w:num>
  <w:num w:numId="31" w16cid:durableId="374625034">
    <w:abstractNumId w:val="38"/>
  </w:num>
  <w:num w:numId="32" w16cid:durableId="1897082125">
    <w:abstractNumId w:val="12"/>
  </w:num>
  <w:num w:numId="33" w16cid:durableId="293416436">
    <w:abstractNumId w:val="35"/>
  </w:num>
  <w:num w:numId="34" w16cid:durableId="1197736017">
    <w:abstractNumId w:val="3"/>
  </w:num>
  <w:num w:numId="35" w16cid:durableId="764033946">
    <w:abstractNumId w:val="37"/>
  </w:num>
  <w:num w:numId="36" w16cid:durableId="2026007996">
    <w:abstractNumId w:val="5"/>
  </w:num>
  <w:num w:numId="37" w16cid:durableId="1563832125">
    <w:abstractNumId w:val="33"/>
  </w:num>
  <w:num w:numId="38" w16cid:durableId="1290237659">
    <w:abstractNumId w:val="0"/>
  </w:num>
  <w:num w:numId="39" w16cid:durableId="672488415">
    <w:abstractNumId w:val="4"/>
  </w:num>
  <w:num w:numId="40" w16cid:durableId="1370690969">
    <w:abstractNumId w:val="34"/>
  </w:num>
  <w:num w:numId="41" w16cid:durableId="1313951349">
    <w:abstractNumId w:val="10"/>
  </w:num>
  <w:num w:numId="42" w16cid:durableId="1047411944">
    <w:abstractNumId w:val="28"/>
  </w:num>
  <w:num w:numId="43" w16cid:durableId="382362962">
    <w:abstractNumId w:val="7"/>
  </w:num>
  <w:num w:numId="44" w16cid:durableId="205145334">
    <w:abstractNumId w:val="32"/>
  </w:num>
  <w:num w:numId="45" w16cid:durableId="1459030553">
    <w:abstractNumId w:val="6"/>
  </w:num>
  <w:num w:numId="46" w16cid:durableId="1797795680">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79"/>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79"/>
    <w:rsid w:val="0000061E"/>
    <w:rsid w:val="00000B05"/>
    <w:rsid w:val="00001D66"/>
    <w:rsid w:val="00001DAC"/>
    <w:rsid w:val="0000211F"/>
    <w:rsid w:val="000032FA"/>
    <w:rsid w:val="00004656"/>
    <w:rsid w:val="000046F9"/>
    <w:rsid w:val="00004CC9"/>
    <w:rsid w:val="0000588A"/>
    <w:rsid w:val="00005C07"/>
    <w:rsid w:val="00006C91"/>
    <w:rsid w:val="00007F70"/>
    <w:rsid w:val="00010450"/>
    <w:rsid w:val="00010D4E"/>
    <w:rsid w:val="0001142E"/>
    <w:rsid w:val="00013E02"/>
    <w:rsid w:val="00014E89"/>
    <w:rsid w:val="00016C53"/>
    <w:rsid w:val="00017B8E"/>
    <w:rsid w:val="0002157E"/>
    <w:rsid w:val="000221A2"/>
    <w:rsid w:val="00022B2E"/>
    <w:rsid w:val="00022FF3"/>
    <w:rsid w:val="000236B7"/>
    <w:rsid w:val="000243B9"/>
    <w:rsid w:val="00024769"/>
    <w:rsid w:val="00024E0B"/>
    <w:rsid w:val="000252F7"/>
    <w:rsid w:val="000254F5"/>
    <w:rsid w:val="00025510"/>
    <w:rsid w:val="00025631"/>
    <w:rsid w:val="0002724D"/>
    <w:rsid w:val="000272FC"/>
    <w:rsid w:val="000273A0"/>
    <w:rsid w:val="000273F4"/>
    <w:rsid w:val="00027B6D"/>
    <w:rsid w:val="00030A29"/>
    <w:rsid w:val="000312EB"/>
    <w:rsid w:val="00032939"/>
    <w:rsid w:val="000335BD"/>
    <w:rsid w:val="000345DE"/>
    <w:rsid w:val="00034E43"/>
    <w:rsid w:val="0003680A"/>
    <w:rsid w:val="00036D34"/>
    <w:rsid w:val="00036E75"/>
    <w:rsid w:val="000409DE"/>
    <w:rsid w:val="00040A94"/>
    <w:rsid w:val="00040D7A"/>
    <w:rsid w:val="000440D5"/>
    <w:rsid w:val="000446FC"/>
    <w:rsid w:val="00044A5C"/>
    <w:rsid w:val="00047269"/>
    <w:rsid w:val="000474AD"/>
    <w:rsid w:val="000501A1"/>
    <w:rsid w:val="0005043F"/>
    <w:rsid w:val="000515E6"/>
    <w:rsid w:val="00052109"/>
    <w:rsid w:val="0005240C"/>
    <w:rsid w:val="000527D7"/>
    <w:rsid w:val="00053298"/>
    <w:rsid w:val="000535D0"/>
    <w:rsid w:val="00053AD1"/>
    <w:rsid w:val="0005402E"/>
    <w:rsid w:val="00054276"/>
    <w:rsid w:val="00055139"/>
    <w:rsid w:val="00056B20"/>
    <w:rsid w:val="000578B1"/>
    <w:rsid w:val="00057A0B"/>
    <w:rsid w:val="00057EC6"/>
    <w:rsid w:val="000608F8"/>
    <w:rsid w:val="00060BE5"/>
    <w:rsid w:val="000611FE"/>
    <w:rsid w:val="000625FD"/>
    <w:rsid w:val="00065339"/>
    <w:rsid w:val="0006612D"/>
    <w:rsid w:val="00067FFE"/>
    <w:rsid w:val="0007046F"/>
    <w:rsid w:val="000708DB"/>
    <w:rsid w:val="000711BA"/>
    <w:rsid w:val="000739F3"/>
    <w:rsid w:val="00074B8B"/>
    <w:rsid w:val="00074E53"/>
    <w:rsid w:val="0007531E"/>
    <w:rsid w:val="000754F0"/>
    <w:rsid w:val="00076B4A"/>
    <w:rsid w:val="00080423"/>
    <w:rsid w:val="00080E1E"/>
    <w:rsid w:val="000829DD"/>
    <w:rsid w:val="0008441E"/>
    <w:rsid w:val="0008465C"/>
    <w:rsid w:val="00085043"/>
    <w:rsid w:val="00086E37"/>
    <w:rsid w:val="0009315D"/>
    <w:rsid w:val="000940F0"/>
    <w:rsid w:val="00096186"/>
    <w:rsid w:val="00097023"/>
    <w:rsid w:val="00097462"/>
    <w:rsid w:val="00097503"/>
    <w:rsid w:val="00097637"/>
    <w:rsid w:val="000A2B81"/>
    <w:rsid w:val="000A3E8C"/>
    <w:rsid w:val="000A3EE8"/>
    <w:rsid w:val="000A4698"/>
    <w:rsid w:val="000A71EE"/>
    <w:rsid w:val="000A7D1D"/>
    <w:rsid w:val="000B1173"/>
    <w:rsid w:val="000B12C3"/>
    <w:rsid w:val="000B169B"/>
    <w:rsid w:val="000B1CB0"/>
    <w:rsid w:val="000B2814"/>
    <w:rsid w:val="000B3732"/>
    <w:rsid w:val="000B3814"/>
    <w:rsid w:val="000B3C42"/>
    <w:rsid w:val="000B3E99"/>
    <w:rsid w:val="000B45DF"/>
    <w:rsid w:val="000B462C"/>
    <w:rsid w:val="000B4E73"/>
    <w:rsid w:val="000B4F4E"/>
    <w:rsid w:val="000B51B6"/>
    <w:rsid w:val="000B522F"/>
    <w:rsid w:val="000B6CEE"/>
    <w:rsid w:val="000B728C"/>
    <w:rsid w:val="000B752A"/>
    <w:rsid w:val="000C0BB7"/>
    <w:rsid w:val="000C1B41"/>
    <w:rsid w:val="000C2DCC"/>
    <w:rsid w:val="000C3CA8"/>
    <w:rsid w:val="000C3F41"/>
    <w:rsid w:val="000C4F70"/>
    <w:rsid w:val="000C53FC"/>
    <w:rsid w:val="000D1627"/>
    <w:rsid w:val="000D2389"/>
    <w:rsid w:val="000D316B"/>
    <w:rsid w:val="000D3B03"/>
    <w:rsid w:val="000D439F"/>
    <w:rsid w:val="000D4831"/>
    <w:rsid w:val="000D6CB7"/>
    <w:rsid w:val="000D73BA"/>
    <w:rsid w:val="000D799B"/>
    <w:rsid w:val="000E0402"/>
    <w:rsid w:val="000E433A"/>
    <w:rsid w:val="000E55B2"/>
    <w:rsid w:val="000E61D3"/>
    <w:rsid w:val="000E76BC"/>
    <w:rsid w:val="000F055D"/>
    <w:rsid w:val="000F08E7"/>
    <w:rsid w:val="000F2487"/>
    <w:rsid w:val="000F274D"/>
    <w:rsid w:val="000F2AD3"/>
    <w:rsid w:val="000F2C80"/>
    <w:rsid w:val="000F34A0"/>
    <w:rsid w:val="000F3ADA"/>
    <w:rsid w:val="000F4322"/>
    <w:rsid w:val="000F6335"/>
    <w:rsid w:val="000F6A49"/>
    <w:rsid w:val="000F6C7F"/>
    <w:rsid w:val="000F7551"/>
    <w:rsid w:val="000F7DBF"/>
    <w:rsid w:val="001020B6"/>
    <w:rsid w:val="001033D8"/>
    <w:rsid w:val="00103472"/>
    <w:rsid w:val="00103630"/>
    <w:rsid w:val="00103D31"/>
    <w:rsid w:val="001050CF"/>
    <w:rsid w:val="001054DB"/>
    <w:rsid w:val="00106874"/>
    <w:rsid w:val="001071C2"/>
    <w:rsid w:val="00107254"/>
    <w:rsid w:val="00107CC1"/>
    <w:rsid w:val="00110539"/>
    <w:rsid w:val="001107CC"/>
    <w:rsid w:val="00111D17"/>
    <w:rsid w:val="0011281E"/>
    <w:rsid w:val="001131AF"/>
    <w:rsid w:val="00113446"/>
    <w:rsid w:val="00113E41"/>
    <w:rsid w:val="00113E6C"/>
    <w:rsid w:val="00114204"/>
    <w:rsid w:val="00114276"/>
    <w:rsid w:val="00115F35"/>
    <w:rsid w:val="00120ADE"/>
    <w:rsid w:val="0012195C"/>
    <w:rsid w:val="00121E93"/>
    <w:rsid w:val="001232BA"/>
    <w:rsid w:val="001237C4"/>
    <w:rsid w:val="0012402A"/>
    <w:rsid w:val="001249D6"/>
    <w:rsid w:val="00124DD2"/>
    <w:rsid w:val="001255D8"/>
    <w:rsid w:val="00125FFE"/>
    <w:rsid w:val="00126D4A"/>
    <w:rsid w:val="00126ECE"/>
    <w:rsid w:val="001274EA"/>
    <w:rsid w:val="0012766C"/>
    <w:rsid w:val="0012777A"/>
    <w:rsid w:val="00130403"/>
    <w:rsid w:val="00130AC8"/>
    <w:rsid w:val="00130B31"/>
    <w:rsid w:val="00133FE8"/>
    <w:rsid w:val="00134705"/>
    <w:rsid w:val="00134D41"/>
    <w:rsid w:val="00135578"/>
    <w:rsid w:val="00135C21"/>
    <w:rsid w:val="00137167"/>
    <w:rsid w:val="0014072C"/>
    <w:rsid w:val="0014081A"/>
    <w:rsid w:val="00140B6A"/>
    <w:rsid w:val="001415D3"/>
    <w:rsid w:val="00142F38"/>
    <w:rsid w:val="00143DCD"/>
    <w:rsid w:val="001443CF"/>
    <w:rsid w:val="0014470B"/>
    <w:rsid w:val="001449A2"/>
    <w:rsid w:val="001459C3"/>
    <w:rsid w:val="0014665A"/>
    <w:rsid w:val="00146B39"/>
    <w:rsid w:val="0014759A"/>
    <w:rsid w:val="00147735"/>
    <w:rsid w:val="00151434"/>
    <w:rsid w:val="0015151C"/>
    <w:rsid w:val="00151700"/>
    <w:rsid w:val="0015182F"/>
    <w:rsid w:val="00151D0D"/>
    <w:rsid w:val="00152095"/>
    <w:rsid w:val="00152142"/>
    <w:rsid w:val="0015279B"/>
    <w:rsid w:val="00153841"/>
    <w:rsid w:val="00156AD0"/>
    <w:rsid w:val="001578AC"/>
    <w:rsid w:val="00160138"/>
    <w:rsid w:val="001602C1"/>
    <w:rsid w:val="00161F24"/>
    <w:rsid w:val="001641AF"/>
    <w:rsid w:val="001642F1"/>
    <w:rsid w:val="00167504"/>
    <w:rsid w:val="0017145C"/>
    <w:rsid w:val="0017148F"/>
    <w:rsid w:val="00172173"/>
    <w:rsid w:val="001724E9"/>
    <w:rsid w:val="00173104"/>
    <w:rsid w:val="00174844"/>
    <w:rsid w:val="001757ED"/>
    <w:rsid w:val="00176327"/>
    <w:rsid w:val="001772D8"/>
    <w:rsid w:val="00177DD2"/>
    <w:rsid w:val="00181A5E"/>
    <w:rsid w:val="0018232A"/>
    <w:rsid w:val="00182889"/>
    <w:rsid w:val="00182E35"/>
    <w:rsid w:val="001838E2"/>
    <w:rsid w:val="00185E14"/>
    <w:rsid w:val="00185EAB"/>
    <w:rsid w:val="00186B76"/>
    <w:rsid w:val="00186BE2"/>
    <w:rsid w:val="001910FB"/>
    <w:rsid w:val="00192299"/>
    <w:rsid w:val="00192467"/>
    <w:rsid w:val="00192A75"/>
    <w:rsid w:val="001944BC"/>
    <w:rsid w:val="001955FF"/>
    <w:rsid w:val="00195D29"/>
    <w:rsid w:val="001962EA"/>
    <w:rsid w:val="001970B3"/>
    <w:rsid w:val="00197F68"/>
    <w:rsid w:val="001A023F"/>
    <w:rsid w:val="001A077B"/>
    <w:rsid w:val="001A114E"/>
    <w:rsid w:val="001A2221"/>
    <w:rsid w:val="001A3394"/>
    <w:rsid w:val="001A4815"/>
    <w:rsid w:val="001A5CBC"/>
    <w:rsid w:val="001A62DE"/>
    <w:rsid w:val="001A6A9F"/>
    <w:rsid w:val="001A75F6"/>
    <w:rsid w:val="001A7923"/>
    <w:rsid w:val="001B0F7E"/>
    <w:rsid w:val="001B10DC"/>
    <w:rsid w:val="001B1F4D"/>
    <w:rsid w:val="001B38B1"/>
    <w:rsid w:val="001B4C17"/>
    <w:rsid w:val="001B6674"/>
    <w:rsid w:val="001B7239"/>
    <w:rsid w:val="001B78CB"/>
    <w:rsid w:val="001B7BA9"/>
    <w:rsid w:val="001C22B8"/>
    <w:rsid w:val="001C2550"/>
    <w:rsid w:val="001C35E9"/>
    <w:rsid w:val="001C3C40"/>
    <w:rsid w:val="001C3E1E"/>
    <w:rsid w:val="001C40EB"/>
    <w:rsid w:val="001C46A9"/>
    <w:rsid w:val="001C4A03"/>
    <w:rsid w:val="001C4B42"/>
    <w:rsid w:val="001C5E61"/>
    <w:rsid w:val="001C750F"/>
    <w:rsid w:val="001C7567"/>
    <w:rsid w:val="001C76FD"/>
    <w:rsid w:val="001C7EB9"/>
    <w:rsid w:val="001D0AAA"/>
    <w:rsid w:val="001D19A9"/>
    <w:rsid w:val="001D1FE5"/>
    <w:rsid w:val="001D28BF"/>
    <w:rsid w:val="001D2B46"/>
    <w:rsid w:val="001D2EF5"/>
    <w:rsid w:val="001D4A9F"/>
    <w:rsid w:val="001D53C1"/>
    <w:rsid w:val="001D5923"/>
    <w:rsid w:val="001E005D"/>
    <w:rsid w:val="001E0B02"/>
    <w:rsid w:val="001E1B08"/>
    <w:rsid w:val="001E28F3"/>
    <w:rsid w:val="001E3927"/>
    <w:rsid w:val="001E3AC0"/>
    <w:rsid w:val="001E3F56"/>
    <w:rsid w:val="001E51A4"/>
    <w:rsid w:val="001E522B"/>
    <w:rsid w:val="001E593E"/>
    <w:rsid w:val="001E5BBB"/>
    <w:rsid w:val="001F287D"/>
    <w:rsid w:val="001F2920"/>
    <w:rsid w:val="001F35A1"/>
    <w:rsid w:val="001F3B49"/>
    <w:rsid w:val="001F474A"/>
    <w:rsid w:val="001F56CD"/>
    <w:rsid w:val="001F7CD9"/>
    <w:rsid w:val="00200139"/>
    <w:rsid w:val="002008BE"/>
    <w:rsid w:val="00201FEF"/>
    <w:rsid w:val="002021FA"/>
    <w:rsid w:val="00202571"/>
    <w:rsid w:val="00202C67"/>
    <w:rsid w:val="00202CAF"/>
    <w:rsid w:val="0020305D"/>
    <w:rsid w:val="00203C34"/>
    <w:rsid w:val="00203C8F"/>
    <w:rsid w:val="00206F71"/>
    <w:rsid w:val="00207665"/>
    <w:rsid w:val="002112D3"/>
    <w:rsid w:val="00211C49"/>
    <w:rsid w:val="00212132"/>
    <w:rsid w:val="00212E22"/>
    <w:rsid w:val="002151C4"/>
    <w:rsid w:val="00215503"/>
    <w:rsid w:val="002168EA"/>
    <w:rsid w:val="002175F2"/>
    <w:rsid w:val="002178CF"/>
    <w:rsid w:val="0022052B"/>
    <w:rsid w:val="00220C96"/>
    <w:rsid w:val="00220D85"/>
    <w:rsid w:val="00222EDC"/>
    <w:rsid w:val="00223E1A"/>
    <w:rsid w:val="002252E9"/>
    <w:rsid w:val="002253A3"/>
    <w:rsid w:val="002257C2"/>
    <w:rsid w:val="002257FA"/>
    <w:rsid w:val="00226FCF"/>
    <w:rsid w:val="00230267"/>
    <w:rsid w:val="002307D2"/>
    <w:rsid w:val="002309A5"/>
    <w:rsid w:val="00230E71"/>
    <w:rsid w:val="00231182"/>
    <w:rsid w:val="0023157B"/>
    <w:rsid w:val="00232013"/>
    <w:rsid w:val="002326D5"/>
    <w:rsid w:val="00233E8C"/>
    <w:rsid w:val="0023473C"/>
    <w:rsid w:val="0023545D"/>
    <w:rsid w:val="00235D80"/>
    <w:rsid w:val="00236298"/>
    <w:rsid w:val="00237DB0"/>
    <w:rsid w:val="0024079A"/>
    <w:rsid w:val="00241A10"/>
    <w:rsid w:val="00241DB3"/>
    <w:rsid w:val="002422E5"/>
    <w:rsid w:val="0024295D"/>
    <w:rsid w:val="002439CC"/>
    <w:rsid w:val="00245D06"/>
    <w:rsid w:val="002470D2"/>
    <w:rsid w:val="0024740F"/>
    <w:rsid w:val="00247C20"/>
    <w:rsid w:val="0025144B"/>
    <w:rsid w:val="00254595"/>
    <w:rsid w:val="002546AF"/>
    <w:rsid w:val="00254804"/>
    <w:rsid w:val="00254A8D"/>
    <w:rsid w:val="00254AAC"/>
    <w:rsid w:val="00254D7C"/>
    <w:rsid w:val="002556E0"/>
    <w:rsid w:val="00256245"/>
    <w:rsid w:val="00257F98"/>
    <w:rsid w:val="00260263"/>
    <w:rsid w:val="0026200E"/>
    <w:rsid w:val="00262368"/>
    <w:rsid w:val="002623CB"/>
    <w:rsid w:val="002625F0"/>
    <w:rsid w:val="00262C22"/>
    <w:rsid w:val="00263145"/>
    <w:rsid w:val="00263E04"/>
    <w:rsid w:val="002654F9"/>
    <w:rsid w:val="002671AF"/>
    <w:rsid w:val="002675B7"/>
    <w:rsid w:val="002708FE"/>
    <w:rsid w:val="002731A6"/>
    <w:rsid w:val="00274F5B"/>
    <w:rsid w:val="002776D6"/>
    <w:rsid w:val="00280490"/>
    <w:rsid w:val="002810E4"/>
    <w:rsid w:val="00281411"/>
    <w:rsid w:val="002821D5"/>
    <w:rsid w:val="00282214"/>
    <w:rsid w:val="002823A6"/>
    <w:rsid w:val="0028270C"/>
    <w:rsid w:val="00283060"/>
    <w:rsid w:val="002839AF"/>
    <w:rsid w:val="00284706"/>
    <w:rsid w:val="00284E03"/>
    <w:rsid w:val="00285027"/>
    <w:rsid w:val="0028573F"/>
    <w:rsid w:val="00286423"/>
    <w:rsid w:val="00290338"/>
    <w:rsid w:val="0029083D"/>
    <w:rsid w:val="00290FB9"/>
    <w:rsid w:val="002917EC"/>
    <w:rsid w:val="00291A9B"/>
    <w:rsid w:val="00293888"/>
    <w:rsid w:val="00295D83"/>
    <w:rsid w:val="00296877"/>
    <w:rsid w:val="00297072"/>
    <w:rsid w:val="00297E7B"/>
    <w:rsid w:val="002A0B1F"/>
    <w:rsid w:val="002A1DD9"/>
    <w:rsid w:val="002A2B2D"/>
    <w:rsid w:val="002A3CEF"/>
    <w:rsid w:val="002A44BF"/>
    <w:rsid w:val="002A51E9"/>
    <w:rsid w:val="002A534B"/>
    <w:rsid w:val="002A5B08"/>
    <w:rsid w:val="002A7ABC"/>
    <w:rsid w:val="002A7CA2"/>
    <w:rsid w:val="002B0871"/>
    <w:rsid w:val="002B08A0"/>
    <w:rsid w:val="002B1210"/>
    <w:rsid w:val="002B255F"/>
    <w:rsid w:val="002B2813"/>
    <w:rsid w:val="002B30BE"/>
    <w:rsid w:val="002B3A50"/>
    <w:rsid w:val="002B4791"/>
    <w:rsid w:val="002B4E09"/>
    <w:rsid w:val="002B5A62"/>
    <w:rsid w:val="002B61D4"/>
    <w:rsid w:val="002B6495"/>
    <w:rsid w:val="002B7475"/>
    <w:rsid w:val="002B7648"/>
    <w:rsid w:val="002C0715"/>
    <w:rsid w:val="002C2E39"/>
    <w:rsid w:val="002C498A"/>
    <w:rsid w:val="002C5C6D"/>
    <w:rsid w:val="002C7B93"/>
    <w:rsid w:val="002C7E9E"/>
    <w:rsid w:val="002C7FBB"/>
    <w:rsid w:val="002D0561"/>
    <w:rsid w:val="002D0B84"/>
    <w:rsid w:val="002D0BE3"/>
    <w:rsid w:val="002D14B3"/>
    <w:rsid w:val="002D1869"/>
    <w:rsid w:val="002D1B57"/>
    <w:rsid w:val="002D1C66"/>
    <w:rsid w:val="002D3945"/>
    <w:rsid w:val="002D4C21"/>
    <w:rsid w:val="002D67B6"/>
    <w:rsid w:val="002D6A31"/>
    <w:rsid w:val="002D7250"/>
    <w:rsid w:val="002D7277"/>
    <w:rsid w:val="002E021E"/>
    <w:rsid w:val="002E0D4B"/>
    <w:rsid w:val="002E393E"/>
    <w:rsid w:val="002E402B"/>
    <w:rsid w:val="002E447F"/>
    <w:rsid w:val="002E492B"/>
    <w:rsid w:val="002E6270"/>
    <w:rsid w:val="002E6274"/>
    <w:rsid w:val="002E6FAC"/>
    <w:rsid w:val="002E7825"/>
    <w:rsid w:val="002E78FF"/>
    <w:rsid w:val="002F115D"/>
    <w:rsid w:val="002F16FE"/>
    <w:rsid w:val="002F19B7"/>
    <w:rsid w:val="002F25E8"/>
    <w:rsid w:val="002F451C"/>
    <w:rsid w:val="002F4A51"/>
    <w:rsid w:val="002F4A7D"/>
    <w:rsid w:val="002F5048"/>
    <w:rsid w:val="002F62A0"/>
    <w:rsid w:val="002F75FA"/>
    <w:rsid w:val="002F763B"/>
    <w:rsid w:val="003004A7"/>
    <w:rsid w:val="00301C49"/>
    <w:rsid w:val="00301D54"/>
    <w:rsid w:val="00301FCE"/>
    <w:rsid w:val="003023B4"/>
    <w:rsid w:val="00302948"/>
    <w:rsid w:val="00303562"/>
    <w:rsid w:val="003046ED"/>
    <w:rsid w:val="00305DEE"/>
    <w:rsid w:val="00305E5B"/>
    <w:rsid w:val="00310162"/>
    <w:rsid w:val="003101BF"/>
    <w:rsid w:val="003105DB"/>
    <w:rsid w:val="003108B3"/>
    <w:rsid w:val="00311125"/>
    <w:rsid w:val="00311917"/>
    <w:rsid w:val="0031204B"/>
    <w:rsid w:val="003123FB"/>
    <w:rsid w:val="00313779"/>
    <w:rsid w:val="00313B37"/>
    <w:rsid w:val="0031438B"/>
    <w:rsid w:val="00314A26"/>
    <w:rsid w:val="00314CA0"/>
    <w:rsid w:val="00315CEE"/>
    <w:rsid w:val="00315E3E"/>
    <w:rsid w:val="003166A3"/>
    <w:rsid w:val="00316F2F"/>
    <w:rsid w:val="00321982"/>
    <w:rsid w:val="00322866"/>
    <w:rsid w:val="003229FB"/>
    <w:rsid w:val="00323CD2"/>
    <w:rsid w:val="0032415D"/>
    <w:rsid w:val="0032646B"/>
    <w:rsid w:val="003264B6"/>
    <w:rsid w:val="00326542"/>
    <w:rsid w:val="00327CBA"/>
    <w:rsid w:val="00327F81"/>
    <w:rsid w:val="00330E3C"/>
    <w:rsid w:val="00335A73"/>
    <w:rsid w:val="00336649"/>
    <w:rsid w:val="0033685E"/>
    <w:rsid w:val="00337824"/>
    <w:rsid w:val="00340133"/>
    <w:rsid w:val="00340290"/>
    <w:rsid w:val="00340A2C"/>
    <w:rsid w:val="00340C3C"/>
    <w:rsid w:val="003434A9"/>
    <w:rsid w:val="0034388B"/>
    <w:rsid w:val="0034479D"/>
    <w:rsid w:val="003458D8"/>
    <w:rsid w:val="00345C34"/>
    <w:rsid w:val="00345F01"/>
    <w:rsid w:val="00347B4F"/>
    <w:rsid w:val="00347D8B"/>
    <w:rsid w:val="003505E1"/>
    <w:rsid w:val="003512E1"/>
    <w:rsid w:val="003526F8"/>
    <w:rsid w:val="0035595F"/>
    <w:rsid w:val="00360808"/>
    <w:rsid w:val="0036124F"/>
    <w:rsid w:val="00361A45"/>
    <w:rsid w:val="00361E22"/>
    <w:rsid w:val="003634F3"/>
    <w:rsid w:val="003648D6"/>
    <w:rsid w:val="00365D5E"/>
    <w:rsid w:val="00365F40"/>
    <w:rsid w:val="00367D84"/>
    <w:rsid w:val="00370C0D"/>
    <w:rsid w:val="00370E77"/>
    <w:rsid w:val="00371648"/>
    <w:rsid w:val="003716B8"/>
    <w:rsid w:val="00371A47"/>
    <w:rsid w:val="003725F9"/>
    <w:rsid w:val="003725FA"/>
    <w:rsid w:val="00372BE3"/>
    <w:rsid w:val="00373042"/>
    <w:rsid w:val="003736D3"/>
    <w:rsid w:val="003741D1"/>
    <w:rsid w:val="00375818"/>
    <w:rsid w:val="00376AB5"/>
    <w:rsid w:val="00376AF5"/>
    <w:rsid w:val="003810AA"/>
    <w:rsid w:val="00381241"/>
    <w:rsid w:val="00381473"/>
    <w:rsid w:val="00381ABA"/>
    <w:rsid w:val="00381E74"/>
    <w:rsid w:val="00382186"/>
    <w:rsid w:val="00383BCA"/>
    <w:rsid w:val="003840A1"/>
    <w:rsid w:val="00384F36"/>
    <w:rsid w:val="003850C2"/>
    <w:rsid w:val="00386A6A"/>
    <w:rsid w:val="00387190"/>
    <w:rsid w:val="0039128F"/>
    <w:rsid w:val="00391A38"/>
    <w:rsid w:val="0039292F"/>
    <w:rsid w:val="00392FF1"/>
    <w:rsid w:val="00393B6A"/>
    <w:rsid w:val="00393C61"/>
    <w:rsid w:val="00394741"/>
    <w:rsid w:val="00394FF9"/>
    <w:rsid w:val="0039736B"/>
    <w:rsid w:val="00397670"/>
    <w:rsid w:val="003A03C0"/>
    <w:rsid w:val="003A0D5F"/>
    <w:rsid w:val="003A2274"/>
    <w:rsid w:val="003A2EA0"/>
    <w:rsid w:val="003A2EF6"/>
    <w:rsid w:val="003A43DE"/>
    <w:rsid w:val="003A4FEA"/>
    <w:rsid w:val="003A50A4"/>
    <w:rsid w:val="003A56F9"/>
    <w:rsid w:val="003A57BB"/>
    <w:rsid w:val="003A5CB4"/>
    <w:rsid w:val="003A5D55"/>
    <w:rsid w:val="003A62CC"/>
    <w:rsid w:val="003A71BD"/>
    <w:rsid w:val="003A79CE"/>
    <w:rsid w:val="003A7B62"/>
    <w:rsid w:val="003B183B"/>
    <w:rsid w:val="003B1912"/>
    <w:rsid w:val="003B2DF8"/>
    <w:rsid w:val="003B46FD"/>
    <w:rsid w:val="003B4AF2"/>
    <w:rsid w:val="003B53ED"/>
    <w:rsid w:val="003B6FBE"/>
    <w:rsid w:val="003B756A"/>
    <w:rsid w:val="003B785D"/>
    <w:rsid w:val="003C355E"/>
    <w:rsid w:val="003C4D24"/>
    <w:rsid w:val="003C5457"/>
    <w:rsid w:val="003C5915"/>
    <w:rsid w:val="003C5A37"/>
    <w:rsid w:val="003C6B6F"/>
    <w:rsid w:val="003C7246"/>
    <w:rsid w:val="003C7BC2"/>
    <w:rsid w:val="003D1085"/>
    <w:rsid w:val="003D1527"/>
    <w:rsid w:val="003D1654"/>
    <w:rsid w:val="003D2DD2"/>
    <w:rsid w:val="003D32B7"/>
    <w:rsid w:val="003D365F"/>
    <w:rsid w:val="003D4798"/>
    <w:rsid w:val="003D4DC0"/>
    <w:rsid w:val="003D60EC"/>
    <w:rsid w:val="003D618A"/>
    <w:rsid w:val="003D6DA9"/>
    <w:rsid w:val="003D6F9E"/>
    <w:rsid w:val="003D7D72"/>
    <w:rsid w:val="003E11BE"/>
    <w:rsid w:val="003E13B5"/>
    <w:rsid w:val="003E195D"/>
    <w:rsid w:val="003E1F80"/>
    <w:rsid w:val="003E2F5B"/>
    <w:rsid w:val="003E2FCA"/>
    <w:rsid w:val="003E423B"/>
    <w:rsid w:val="003E55BF"/>
    <w:rsid w:val="003E5F24"/>
    <w:rsid w:val="003E73BC"/>
    <w:rsid w:val="003E7464"/>
    <w:rsid w:val="003F1FFE"/>
    <w:rsid w:val="003F25E5"/>
    <w:rsid w:val="003F2A6D"/>
    <w:rsid w:val="003F3CEB"/>
    <w:rsid w:val="003F489F"/>
    <w:rsid w:val="00400E4B"/>
    <w:rsid w:val="0040110C"/>
    <w:rsid w:val="0040324A"/>
    <w:rsid w:val="00406183"/>
    <w:rsid w:val="00410472"/>
    <w:rsid w:val="00410AED"/>
    <w:rsid w:val="00411DB3"/>
    <w:rsid w:val="004132C2"/>
    <w:rsid w:val="00413614"/>
    <w:rsid w:val="004138E6"/>
    <w:rsid w:val="00414A4F"/>
    <w:rsid w:val="00414A90"/>
    <w:rsid w:val="00416C3A"/>
    <w:rsid w:val="004176A0"/>
    <w:rsid w:val="00420AA8"/>
    <w:rsid w:val="00422252"/>
    <w:rsid w:val="0042242C"/>
    <w:rsid w:val="004237C2"/>
    <w:rsid w:val="004247BE"/>
    <w:rsid w:val="00430945"/>
    <w:rsid w:val="004321AF"/>
    <w:rsid w:val="00432B93"/>
    <w:rsid w:val="004337EC"/>
    <w:rsid w:val="00433D70"/>
    <w:rsid w:val="00434860"/>
    <w:rsid w:val="00434D8D"/>
    <w:rsid w:val="00435317"/>
    <w:rsid w:val="0043630E"/>
    <w:rsid w:val="00436BDF"/>
    <w:rsid w:val="00437466"/>
    <w:rsid w:val="004375A2"/>
    <w:rsid w:val="0043769A"/>
    <w:rsid w:val="004407F1"/>
    <w:rsid w:val="004409BB"/>
    <w:rsid w:val="0044122D"/>
    <w:rsid w:val="00441E4E"/>
    <w:rsid w:val="00441FC6"/>
    <w:rsid w:val="00442690"/>
    <w:rsid w:val="00443056"/>
    <w:rsid w:val="00444234"/>
    <w:rsid w:val="00445038"/>
    <w:rsid w:val="0044506A"/>
    <w:rsid w:val="004451B0"/>
    <w:rsid w:val="00445B19"/>
    <w:rsid w:val="00445C1D"/>
    <w:rsid w:val="0044600E"/>
    <w:rsid w:val="004467A3"/>
    <w:rsid w:val="00446D78"/>
    <w:rsid w:val="0044746B"/>
    <w:rsid w:val="00450B90"/>
    <w:rsid w:val="00450F51"/>
    <w:rsid w:val="00451891"/>
    <w:rsid w:val="00452579"/>
    <w:rsid w:val="00452C84"/>
    <w:rsid w:val="0045353E"/>
    <w:rsid w:val="004557AD"/>
    <w:rsid w:val="00455BA3"/>
    <w:rsid w:val="00455DF0"/>
    <w:rsid w:val="0045691F"/>
    <w:rsid w:val="00456ED5"/>
    <w:rsid w:val="004578AD"/>
    <w:rsid w:val="00462055"/>
    <w:rsid w:val="00463B94"/>
    <w:rsid w:val="0046571D"/>
    <w:rsid w:val="00466E4F"/>
    <w:rsid w:val="004676E4"/>
    <w:rsid w:val="004676E9"/>
    <w:rsid w:val="0047002B"/>
    <w:rsid w:val="004700D3"/>
    <w:rsid w:val="004717BF"/>
    <w:rsid w:val="00472170"/>
    <w:rsid w:val="004734BE"/>
    <w:rsid w:val="00473C65"/>
    <w:rsid w:val="00474F4F"/>
    <w:rsid w:val="00474F5F"/>
    <w:rsid w:val="004769F3"/>
    <w:rsid w:val="004774C7"/>
    <w:rsid w:val="00477F5C"/>
    <w:rsid w:val="004807EC"/>
    <w:rsid w:val="00480B69"/>
    <w:rsid w:val="00481F45"/>
    <w:rsid w:val="004827BC"/>
    <w:rsid w:val="00483568"/>
    <w:rsid w:val="004835AF"/>
    <w:rsid w:val="00483B44"/>
    <w:rsid w:val="00484803"/>
    <w:rsid w:val="00484DE0"/>
    <w:rsid w:val="00485844"/>
    <w:rsid w:val="00485ED3"/>
    <w:rsid w:val="0048698E"/>
    <w:rsid w:val="004871C3"/>
    <w:rsid w:val="004874D8"/>
    <w:rsid w:val="00487B33"/>
    <w:rsid w:val="00487D2B"/>
    <w:rsid w:val="0049129E"/>
    <w:rsid w:val="0049159F"/>
    <w:rsid w:val="0049209A"/>
    <w:rsid w:val="00492A47"/>
    <w:rsid w:val="00493410"/>
    <w:rsid w:val="00494AE0"/>
    <w:rsid w:val="00494C2B"/>
    <w:rsid w:val="00497ED7"/>
    <w:rsid w:val="004A04DC"/>
    <w:rsid w:val="004A0A31"/>
    <w:rsid w:val="004A1F92"/>
    <w:rsid w:val="004A21E1"/>
    <w:rsid w:val="004A22B7"/>
    <w:rsid w:val="004A2379"/>
    <w:rsid w:val="004A2B4E"/>
    <w:rsid w:val="004A2F77"/>
    <w:rsid w:val="004A2FC0"/>
    <w:rsid w:val="004A32A0"/>
    <w:rsid w:val="004A35D8"/>
    <w:rsid w:val="004A3A0C"/>
    <w:rsid w:val="004A3D21"/>
    <w:rsid w:val="004A3F26"/>
    <w:rsid w:val="004A428D"/>
    <w:rsid w:val="004A46FA"/>
    <w:rsid w:val="004A7B06"/>
    <w:rsid w:val="004B07B7"/>
    <w:rsid w:val="004B2931"/>
    <w:rsid w:val="004B2982"/>
    <w:rsid w:val="004B4403"/>
    <w:rsid w:val="004B457A"/>
    <w:rsid w:val="004B4FC3"/>
    <w:rsid w:val="004B536E"/>
    <w:rsid w:val="004B5600"/>
    <w:rsid w:val="004B5D3F"/>
    <w:rsid w:val="004B6A36"/>
    <w:rsid w:val="004B751E"/>
    <w:rsid w:val="004B75D6"/>
    <w:rsid w:val="004B78FB"/>
    <w:rsid w:val="004C0451"/>
    <w:rsid w:val="004C0A7D"/>
    <w:rsid w:val="004C13BD"/>
    <w:rsid w:val="004C2370"/>
    <w:rsid w:val="004C4536"/>
    <w:rsid w:val="004C72E1"/>
    <w:rsid w:val="004C7B53"/>
    <w:rsid w:val="004D211E"/>
    <w:rsid w:val="004D21AF"/>
    <w:rsid w:val="004D2227"/>
    <w:rsid w:val="004D3EFB"/>
    <w:rsid w:val="004D5BB2"/>
    <w:rsid w:val="004D7EC4"/>
    <w:rsid w:val="004E1220"/>
    <w:rsid w:val="004E165B"/>
    <w:rsid w:val="004E1B3C"/>
    <w:rsid w:val="004E2124"/>
    <w:rsid w:val="004E21C5"/>
    <w:rsid w:val="004E25A4"/>
    <w:rsid w:val="004E2C8B"/>
    <w:rsid w:val="004E3469"/>
    <w:rsid w:val="004E3921"/>
    <w:rsid w:val="004E3F7B"/>
    <w:rsid w:val="004E427B"/>
    <w:rsid w:val="004E4362"/>
    <w:rsid w:val="004E46B8"/>
    <w:rsid w:val="004E4F10"/>
    <w:rsid w:val="004E5500"/>
    <w:rsid w:val="004E587E"/>
    <w:rsid w:val="004E67FB"/>
    <w:rsid w:val="004E6DAE"/>
    <w:rsid w:val="004E7960"/>
    <w:rsid w:val="004F01E9"/>
    <w:rsid w:val="004F14D1"/>
    <w:rsid w:val="004F1FDA"/>
    <w:rsid w:val="004F2346"/>
    <w:rsid w:val="004F24DE"/>
    <w:rsid w:val="004F2F6D"/>
    <w:rsid w:val="004F4198"/>
    <w:rsid w:val="004F692A"/>
    <w:rsid w:val="004F72F4"/>
    <w:rsid w:val="004F7A0F"/>
    <w:rsid w:val="00500152"/>
    <w:rsid w:val="0050091F"/>
    <w:rsid w:val="00500E3B"/>
    <w:rsid w:val="00501ACB"/>
    <w:rsid w:val="00502134"/>
    <w:rsid w:val="00506008"/>
    <w:rsid w:val="00507010"/>
    <w:rsid w:val="00507088"/>
    <w:rsid w:val="00507B01"/>
    <w:rsid w:val="0051010C"/>
    <w:rsid w:val="00511AE2"/>
    <w:rsid w:val="00512409"/>
    <w:rsid w:val="00512BDD"/>
    <w:rsid w:val="00512E2F"/>
    <w:rsid w:val="00513224"/>
    <w:rsid w:val="0051329B"/>
    <w:rsid w:val="00515C58"/>
    <w:rsid w:val="005161FF"/>
    <w:rsid w:val="00516512"/>
    <w:rsid w:val="005200CA"/>
    <w:rsid w:val="00521512"/>
    <w:rsid w:val="00521E1F"/>
    <w:rsid w:val="00521EF7"/>
    <w:rsid w:val="005224BC"/>
    <w:rsid w:val="00522607"/>
    <w:rsid w:val="0052363F"/>
    <w:rsid w:val="0052370B"/>
    <w:rsid w:val="00523F46"/>
    <w:rsid w:val="00524591"/>
    <w:rsid w:val="0052648B"/>
    <w:rsid w:val="00530F01"/>
    <w:rsid w:val="005320A7"/>
    <w:rsid w:val="00536A98"/>
    <w:rsid w:val="00536BAD"/>
    <w:rsid w:val="00537561"/>
    <w:rsid w:val="00540202"/>
    <w:rsid w:val="00540B2E"/>
    <w:rsid w:val="00540C86"/>
    <w:rsid w:val="0054143F"/>
    <w:rsid w:val="00541E33"/>
    <w:rsid w:val="0054255F"/>
    <w:rsid w:val="005427A8"/>
    <w:rsid w:val="00542E9D"/>
    <w:rsid w:val="00543298"/>
    <w:rsid w:val="0054437E"/>
    <w:rsid w:val="00546083"/>
    <w:rsid w:val="00546215"/>
    <w:rsid w:val="0054661E"/>
    <w:rsid w:val="00546F7C"/>
    <w:rsid w:val="00547539"/>
    <w:rsid w:val="005476B5"/>
    <w:rsid w:val="005479A5"/>
    <w:rsid w:val="00550149"/>
    <w:rsid w:val="00550531"/>
    <w:rsid w:val="00550B61"/>
    <w:rsid w:val="005510D9"/>
    <w:rsid w:val="005513A0"/>
    <w:rsid w:val="00551B7D"/>
    <w:rsid w:val="00551BD3"/>
    <w:rsid w:val="005522D6"/>
    <w:rsid w:val="00552CCB"/>
    <w:rsid w:val="00553484"/>
    <w:rsid w:val="005538A1"/>
    <w:rsid w:val="00554A6C"/>
    <w:rsid w:val="0055512A"/>
    <w:rsid w:val="0055553A"/>
    <w:rsid w:val="00555BD9"/>
    <w:rsid w:val="005564D0"/>
    <w:rsid w:val="0055752A"/>
    <w:rsid w:val="0056035A"/>
    <w:rsid w:val="00561912"/>
    <w:rsid w:val="00561D9F"/>
    <w:rsid w:val="00562333"/>
    <w:rsid w:val="005639A5"/>
    <w:rsid w:val="005655C5"/>
    <w:rsid w:val="0056657F"/>
    <w:rsid w:val="00566CD9"/>
    <w:rsid w:val="005670CF"/>
    <w:rsid w:val="00567C2C"/>
    <w:rsid w:val="00567D9E"/>
    <w:rsid w:val="00570D33"/>
    <w:rsid w:val="00570F80"/>
    <w:rsid w:val="00571A22"/>
    <w:rsid w:val="005721CD"/>
    <w:rsid w:val="00573254"/>
    <w:rsid w:val="00573363"/>
    <w:rsid w:val="005735C1"/>
    <w:rsid w:val="00573F22"/>
    <w:rsid w:val="005743C1"/>
    <w:rsid w:val="005757F3"/>
    <w:rsid w:val="005764BB"/>
    <w:rsid w:val="00576C11"/>
    <w:rsid w:val="00580189"/>
    <w:rsid w:val="00580F35"/>
    <w:rsid w:val="005819AB"/>
    <w:rsid w:val="00582129"/>
    <w:rsid w:val="00582B91"/>
    <w:rsid w:val="00583148"/>
    <w:rsid w:val="00583D8A"/>
    <w:rsid w:val="00584316"/>
    <w:rsid w:val="005846EA"/>
    <w:rsid w:val="00584DAF"/>
    <w:rsid w:val="005864B4"/>
    <w:rsid w:val="0058689B"/>
    <w:rsid w:val="0058758A"/>
    <w:rsid w:val="00591111"/>
    <w:rsid w:val="00591AFC"/>
    <w:rsid w:val="0059231C"/>
    <w:rsid w:val="00592D92"/>
    <w:rsid w:val="00592EDD"/>
    <w:rsid w:val="0059325B"/>
    <w:rsid w:val="0059363F"/>
    <w:rsid w:val="00594827"/>
    <w:rsid w:val="00594AA1"/>
    <w:rsid w:val="005953FC"/>
    <w:rsid w:val="00595A20"/>
    <w:rsid w:val="0059615C"/>
    <w:rsid w:val="005970FE"/>
    <w:rsid w:val="005972AD"/>
    <w:rsid w:val="00597FA8"/>
    <w:rsid w:val="005A05F4"/>
    <w:rsid w:val="005A0661"/>
    <w:rsid w:val="005A0AF5"/>
    <w:rsid w:val="005A37D7"/>
    <w:rsid w:val="005A3910"/>
    <w:rsid w:val="005A3F0D"/>
    <w:rsid w:val="005A4BCD"/>
    <w:rsid w:val="005A68C8"/>
    <w:rsid w:val="005A6AD4"/>
    <w:rsid w:val="005B0815"/>
    <w:rsid w:val="005B1F07"/>
    <w:rsid w:val="005B267D"/>
    <w:rsid w:val="005B2FBB"/>
    <w:rsid w:val="005B3067"/>
    <w:rsid w:val="005B3CF8"/>
    <w:rsid w:val="005B3D61"/>
    <w:rsid w:val="005B4C99"/>
    <w:rsid w:val="005B66A0"/>
    <w:rsid w:val="005B6D44"/>
    <w:rsid w:val="005B7F8A"/>
    <w:rsid w:val="005B7FA2"/>
    <w:rsid w:val="005C07B0"/>
    <w:rsid w:val="005C0F97"/>
    <w:rsid w:val="005C2293"/>
    <w:rsid w:val="005C32BB"/>
    <w:rsid w:val="005C3B44"/>
    <w:rsid w:val="005C4230"/>
    <w:rsid w:val="005C4531"/>
    <w:rsid w:val="005C7D2F"/>
    <w:rsid w:val="005D11E6"/>
    <w:rsid w:val="005D3644"/>
    <w:rsid w:val="005D37FE"/>
    <w:rsid w:val="005D3BD9"/>
    <w:rsid w:val="005D3C2C"/>
    <w:rsid w:val="005D4607"/>
    <w:rsid w:val="005D4A20"/>
    <w:rsid w:val="005D4C2C"/>
    <w:rsid w:val="005D71EF"/>
    <w:rsid w:val="005E03E6"/>
    <w:rsid w:val="005E0BF4"/>
    <w:rsid w:val="005E0C6A"/>
    <w:rsid w:val="005E1B28"/>
    <w:rsid w:val="005E1E82"/>
    <w:rsid w:val="005E2A23"/>
    <w:rsid w:val="005E3F02"/>
    <w:rsid w:val="005E47E4"/>
    <w:rsid w:val="005E53D2"/>
    <w:rsid w:val="005E5B95"/>
    <w:rsid w:val="005E60F3"/>
    <w:rsid w:val="005E6338"/>
    <w:rsid w:val="005E6F90"/>
    <w:rsid w:val="005F08C7"/>
    <w:rsid w:val="005F0FEF"/>
    <w:rsid w:val="005F124A"/>
    <w:rsid w:val="005F2276"/>
    <w:rsid w:val="005F2A3A"/>
    <w:rsid w:val="005F3759"/>
    <w:rsid w:val="005F38F8"/>
    <w:rsid w:val="005F4E38"/>
    <w:rsid w:val="005F5F73"/>
    <w:rsid w:val="005F63B7"/>
    <w:rsid w:val="005F6906"/>
    <w:rsid w:val="005F69E8"/>
    <w:rsid w:val="005F7E2C"/>
    <w:rsid w:val="006005B4"/>
    <w:rsid w:val="00600B18"/>
    <w:rsid w:val="00601152"/>
    <w:rsid w:val="00601449"/>
    <w:rsid w:val="00601BA9"/>
    <w:rsid w:val="006031D3"/>
    <w:rsid w:val="00603223"/>
    <w:rsid w:val="0060433F"/>
    <w:rsid w:val="006050B8"/>
    <w:rsid w:val="00605884"/>
    <w:rsid w:val="00607F23"/>
    <w:rsid w:val="0061188A"/>
    <w:rsid w:val="0061304C"/>
    <w:rsid w:val="0061305A"/>
    <w:rsid w:val="006133A4"/>
    <w:rsid w:val="00614012"/>
    <w:rsid w:val="00614926"/>
    <w:rsid w:val="006155E7"/>
    <w:rsid w:val="0061587E"/>
    <w:rsid w:val="0061627D"/>
    <w:rsid w:val="00616677"/>
    <w:rsid w:val="00616BAD"/>
    <w:rsid w:val="00617E2F"/>
    <w:rsid w:val="006207D8"/>
    <w:rsid w:val="00620EDF"/>
    <w:rsid w:val="00621109"/>
    <w:rsid w:val="00622129"/>
    <w:rsid w:val="0062238B"/>
    <w:rsid w:val="006225F6"/>
    <w:rsid w:val="00622C54"/>
    <w:rsid w:val="00626235"/>
    <w:rsid w:val="006264FD"/>
    <w:rsid w:val="00626753"/>
    <w:rsid w:val="00626A4E"/>
    <w:rsid w:val="006309A1"/>
    <w:rsid w:val="00630C4B"/>
    <w:rsid w:val="006318DC"/>
    <w:rsid w:val="006327CF"/>
    <w:rsid w:val="00632B38"/>
    <w:rsid w:val="00632C3F"/>
    <w:rsid w:val="00634257"/>
    <w:rsid w:val="00634BB3"/>
    <w:rsid w:val="00634DFD"/>
    <w:rsid w:val="00635CA5"/>
    <w:rsid w:val="00636B83"/>
    <w:rsid w:val="0064100A"/>
    <w:rsid w:val="00641343"/>
    <w:rsid w:val="006418B1"/>
    <w:rsid w:val="00641A21"/>
    <w:rsid w:val="00641A93"/>
    <w:rsid w:val="006437A0"/>
    <w:rsid w:val="00645E98"/>
    <w:rsid w:val="00646633"/>
    <w:rsid w:val="006466D0"/>
    <w:rsid w:val="0064725B"/>
    <w:rsid w:val="006510DF"/>
    <w:rsid w:val="0065355F"/>
    <w:rsid w:val="0065393A"/>
    <w:rsid w:val="006543C2"/>
    <w:rsid w:val="00654ED9"/>
    <w:rsid w:val="00656385"/>
    <w:rsid w:val="00657C1A"/>
    <w:rsid w:val="00657D7A"/>
    <w:rsid w:val="00657F1F"/>
    <w:rsid w:val="006609F7"/>
    <w:rsid w:val="006612EB"/>
    <w:rsid w:val="006617B5"/>
    <w:rsid w:val="00661CD3"/>
    <w:rsid w:val="006623EE"/>
    <w:rsid w:val="00663154"/>
    <w:rsid w:val="00664767"/>
    <w:rsid w:val="00664C4D"/>
    <w:rsid w:val="00664C6C"/>
    <w:rsid w:val="00664DA4"/>
    <w:rsid w:val="00664EB7"/>
    <w:rsid w:val="00665C50"/>
    <w:rsid w:val="00665D67"/>
    <w:rsid w:val="00670AB8"/>
    <w:rsid w:val="00670BB5"/>
    <w:rsid w:val="00671AEF"/>
    <w:rsid w:val="00671B50"/>
    <w:rsid w:val="00672AB9"/>
    <w:rsid w:val="0067345D"/>
    <w:rsid w:val="00674DF1"/>
    <w:rsid w:val="006752CD"/>
    <w:rsid w:val="00676891"/>
    <w:rsid w:val="00681E5B"/>
    <w:rsid w:val="006825CA"/>
    <w:rsid w:val="00682F4B"/>
    <w:rsid w:val="0068392F"/>
    <w:rsid w:val="00684F55"/>
    <w:rsid w:val="006850F1"/>
    <w:rsid w:val="00685B31"/>
    <w:rsid w:val="006861EB"/>
    <w:rsid w:val="00686574"/>
    <w:rsid w:val="006870B1"/>
    <w:rsid w:val="00687829"/>
    <w:rsid w:val="00690AC3"/>
    <w:rsid w:val="00691EED"/>
    <w:rsid w:val="006925E3"/>
    <w:rsid w:val="0069332D"/>
    <w:rsid w:val="00694628"/>
    <w:rsid w:val="006951E7"/>
    <w:rsid w:val="006956A6"/>
    <w:rsid w:val="00695AFA"/>
    <w:rsid w:val="00695CDB"/>
    <w:rsid w:val="0069738E"/>
    <w:rsid w:val="00697B7F"/>
    <w:rsid w:val="00697F59"/>
    <w:rsid w:val="006A0B7B"/>
    <w:rsid w:val="006A183F"/>
    <w:rsid w:val="006A2CFA"/>
    <w:rsid w:val="006A3089"/>
    <w:rsid w:val="006A4E6A"/>
    <w:rsid w:val="006A57E0"/>
    <w:rsid w:val="006A5995"/>
    <w:rsid w:val="006A5E6E"/>
    <w:rsid w:val="006A72A6"/>
    <w:rsid w:val="006A7E15"/>
    <w:rsid w:val="006B0146"/>
    <w:rsid w:val="006B1CB8"/>
    <w:rsid w:val="006B1D7D"/>
    <w:rsid w:val="006B24F8"/>
    <w:rsid w:val="006B4BB5"/>
    <w:rsid w:val="006B5323"/>
    <w:rsid w:val="006B668E"/>
    <w:rsid w:val="006B7F31"/>
    <w:rsid w:val="006C0B94"/>
    <w:rsid w:val="006C18ED"/>
    <w:rsid w:val="006C1DEC"/>
    <w:rsid w:val="006C2813"/>
    <w:rsid w:val="006C2C06"/>
    <w:rsid w:val="006C2D7F"/>
    <w:rsid w:val="006C4AAF"/>
    <w:rsid w:val="006C61E6"/>
    <w:rsid w:val="006C741A"/>
    <w:rsid w:val="006D16AF"/>
    <w:rsid w:val="006D1AD0"/>
    <w:rsid w:val="006D1EBE"/>
    <w:rsid w:val="006D2018"/>
    <w:rsid w:val="006D2660"/>
    <w:rsid w:val="006D2D4F"/>
    <w:rsid w:val="006D2DC8"/>
    <w:rsid w:val="006D2E5A"/>
    <w:rsid w:val="006D6CC1"/>
    <w:rsid w:val="006E0A22"/>
    <w:rsid w:val="006E0ECB"/>
    <w:rsid w:val="006E1164"/>
    <w:rsid w:val="006E153D"/>
    <w:rsid w:val="006E15CE"/>
    <w:rsid w:val="006E2C99"/>
    <w:rsid w:val="006E49BA"/>
    <w:rsid w:val="006E50FB"/>
    <w:rsid w:val="006E63ED"/>
    <w:rsid w:val="006E6CC7"/>
    <w:rsid w:val="006E6D96"/>
    <w:rsid w:val="006E7196"/>
    <w:rsid w:val="006F1139"/>
    <w:rsid w:val="006F52BC"/>
    <w:rsid w:val="006F55A6"/>
    <w:rsid w:val="006F5E0E"/>
    <w:rsid w:val="006F66BE"/>
    <w:rsid w:val="006F704F"/>
    <w:rsid w:val="006F72D7"/>
    <w:rsid w:val="007006F9"/>
    <w:rsid w:val="00700F8B"/>
    <w:rsid w:val="00701F11"/>
    <w:rsid w:val="00703915"/>
    <w:rsid w:val="007044C3"/>
    <w:rsid w:val="00704679"/>
    <w:rsid w:val="00705957"/>
    <w:rsid w:val="00705B81"/>
    <w:rsid w:val="00707A6C"/>
    <w:rsid w:val="00707E8D"/>
    <w:rsid w:val="007112E9"/>
    <w:rsid w:val="00711BCE"/>
    <w:rsid w:val="00711D96"/>
    <w:rsid w:val="00711FF5"/>
    <w:rsid w:val="0071329C"/>
    <w:rsid w:val="007133FC"/>
    <w:rsid w:val="0071474A"/>
    <w:rsid w:val="00714851"/>
    <w:rsid w:val="00714B45"/>
    <w:rsid w:val="00714C81"/>
    <w:rsid w:val="0071593B"/>
    <w:rsid w:val="00715C96"/>
    <w:rsid w:val="00720C5A"/>
    <w:rsid w:val="00722488"/>
    <w:rsid w:val="00722724"/>
    <w:rsid w:val="00722C43"/>
    <w:rsid w:val="007230D9"/>
    <w:rsid w:val="00723682"/>
    <w:rsid w:val="00723AA0"/>
    <w:rsid w:val="00724103"/>
    <w:rsid w:val="00724820"/>
    <w:rsid w:val="00724C7A"/>
    <w:rsid w:val="00724EF3"/>
    <w:rsid w:val="00725D67"/>
    <w:rsid w:val="00726E43"/>
    <w:rsid w:val="00727CB7"/>
    <w:rsid w:val="007320A6"/>
    <w:rsid w:val="007321DE"/>
    <w:rsid w:val="00732713"/>
    <w:rsid w:val="007332EE"/>
    <w:rsid w:val="0073366B"/>
    <w:rsid w:val="00733CF5"/>
    <w:rsid w:val="007348FA"/>
    <w:rsid w:val="00735117"/>
    <w:rsid w:val="007358E3"/>
    <w:rsid w:val="00740C61"/>
    <w:rsid w:val="0074248C"/>
    <w:rsid w:val="00742E12"/>
    <w:rsid w:val="007436B3"/>
    <w:rsid w:val="00744EE5"/>
    <w:rsid w:val="00744F15"/>
    <w:rsid w:val="0074575A"/>
    <w:rsid w:val="00746BD4"/>
    <w:rsid w:val="00747AA5"/>
    <w:rsid w:val="007525DF"/>
    <w:rsid w:val="00754308"/>
    <w:rsid w:val="00754EDB"/>
    <w:rsid w:val="00755590"/>
    <w:rsid w:val="0075565F"/>
    <w:rsid w:val="007559E7"/>
    <w:rsid w:val="00756A28"/>
    <w:rsid w:val="00756E5B"/>
    <w:rsid w:val="00757894"/>
    <w:rsid w:val="00757C70"/>
    <w:rsid w:val="007603E6"/>
    <w:rsid w:val="007604B8"/>
    <w:rsid w:val="00762DDF"/>
    <w:rsid w:val="007635AE"/>
    <w:rsid w:val="00763664"/>
    <w:rsid w:val="007637D3"/>
    <w:rsid w:val="00763842"/>
    <w:rsid w:val="00764043"/>
    <w:rsid w:val="00764222"/>
    <w:rsid w:val="00764AB3"/>
    <w:rsid w:val="00765F01"/>
    <w:rsid w:val="00771E85"/>
    <w:rsid w:val="00771EB4"/>
    <w:rsid w:val="00772E3D"/>
    <w:rsid w:val="007734C5"/>
    <w:rsid w:val="007744DC"/>
    <w:rsid w:val="00774C82"/>
    <w:rsid w:val="00774CC0"/>
    <w:rsid w:val="00775BD3"/>
    <w:rsid w:val="0077604A"/>
    <w:rsid w:val="0077626B"/>
    <w:rsid w:val="00777CB5"/>
    <w:rsid w:val="00782780"/>
    <w:rsid w:val="00782782"/>
    <w:rsid w:val="00782A8C"/>
    <w:rsid w:val="00782B93"/>
    <w:rsid w:val="00782E82"/>
    <w:rsid w:val="007834C5"/>
    <w:rsid w:val="0078374B"/>
    <w:rsid w:val="00783DBD"/>
    <w:rsid w:val="0078526D"/>
    <w:rsid w:val="00785C24"/>
    <w:rsid w:val="007862D5"/>
    <w:rsid w:val="00786C4D"/>
    <w:rsid w:val="00787D6A"/>
    <w:rsid w:val="00787DE9"/>
    <w:rsid w:val="00787E97"/>
    <w:rsid w:val="007909C5"/>
    <w:rsid w:val="007909E9"/>
    <w:rsid w:val="00790B7F"/>
    <w:rsid w:val="00790FA9"/>
    <w:rsid w:val="00791C32"/>
    <w:rsid w:val="007936EC"/>
    <w:rsid w:val="00795655"/>
    <w:rsid w:val="0079567F"/>
    <w:rsid w:val="00795FB9"/>
    <w:rsid w:val="00796170"/>
    <w:rsid w:val="00796C84"/>
    <w:rsid w:val="00796D76"/>
    <w:rsid w:val="00797C3F"/>
    <w:rsid w:val="007A138F"/>
    <w:rsid w:val="007A16E1"/>
    <w:rsid w:val="007A1CAD"/>
    <w:rsid w:val="007A2B7A"/>
    <w:rsid w:val="007A34F7"/>
    <w:rsid w:val="007A3AD6"/>
    <w:rsid w:val="007A3DC6"/>
    <w:rsid w:val="007A5997"/>
    <w:rsid w:val="007A5FDE"/>
    <w:rsid w:val="007A7704"/>
    <w:rsid w:val="007B0CC3"/>
    <w:rsid w:val="007B11DA"/>
    <w:rsid w:val="007B15DA"/>
    <w:rsid w:val="007B1E02"/>
    <w:rsid w:val="007B3634"/>
    <w:rsid w:val="007B46EA"/>
    <w:rsid w:val="007B5725"/>
    <w:rsid w:val="007B7911"/>
    <w:rsid w:val="007C13CD"/>
    <w:rsid w:val="007C1A3B"/>
    <w:rsid w:val="007C1C5A"/>
    <w:rsid w:val="007C1FFB"/>
    <w:rsid w:val="007C22C6"/>
    <w:rsid w:val="007C2589"/>
    <w:rsid w:val="007C2ACC"/>
    <w:rsid w:val="007C2E70"/>
    <w:rsid w:val="007C4282"/>
    <w:rsid w:val="007C4FF1"/>
    <w:rsid w:val="007C7651"/>
    <w:rsid w:val="007D0671"/>
    <w:rsid w:val="007D2328"/>
    <w:rsid w:val="007D2377"/>
    <w:rsid w:val="007D25BA"/>
    <w:rsid w:val="007D41C9"/>
    <w:rsid w:val="007D6F35"/>
    <w:rsid w:val="007E08C6"/>
    <w:rsid w:val="007E0A77"/>
    <w:rsid w:val="007E1461"/>
    <w:rsid w:val="007E22B9"/>
    <w:rsid w:val="007E2537"/>
    <w:rsid w:val="007E26DC"/>
    <w:rsid w:val="007E31A6"/>
    <w:rsid w:val="007E3304"/>
    <w:rsid w:val="007E421D"/>
    <w:rsid w:val="007F0E66"/>
    <w:rsid w:val="007F2DFA"/>
    <w:rsid w:val="007F2FF5"/>
    <w:rsid w:val="007F3171"/>
    <w:rsid w:val="007F4909"/>
    <w:rsid w:val="007F6883"/>
    <w:rsid w:val="007F6A09"/>
    <w:rsid w:val="007F7B68"/>
    <w:rsid w:val="00801624"/>
    <w:rsid w:val="00803DC7"/>
    <w:rsid w:val="00804344"/>
    <w:rsid w:val="0080461F"/>
    <w:rsid w:val="00804B19"/>
    <w:rsid w:val="008053CD"/>
    <w:rsid w:val="0080596D"/>
    <w:rsid w:val="00805C45"/>
    <w:rsid w:val="00806AE7"/>
    <w:rsid w:val="00806CFB"/>
    <w:rsid w:val="00807485"/>
    <w:rsid w:val="00810009"/>
    <w:rsid w:val="0081025D"/>
    <w:rsid w:val="00811B3C"/>
    <w:rsid w:val="008125E1"/>
    <w:rsid w:val="0081328B"/>
    <w:rsid w:val="00814274"/>
    <w:rsid w:val="008146FF"/>
    <w:rsid w:val="00815900"/>
    <w:rsid w:val="00815B1A"/>
    <w:rsid w:val="00815B4D"/>
    <w:rsid w:val="0081617A"/>
    <w:rsid w:val="0081638B"/>
    <w:rsid w:val="008166DE"/>
    <w:rsid w:val="00816AE5"/>
    <w:rsid w:val="008170F5"/>
    <w:rsid w:val="0082066D"/>
    <w:rsid w:val="00823391"/>
    <w:rsid w:val="008276FD"/>
    <w:rsid w:val="008308AB"/>
    <w:rsid w:val="00830FC9"/>
    <w:rsid w:val="00831C1D"/>
    <w:rsid w:val="0083316D"/>
    <w:rsid w:val="00835196"/>
    <w:rsid w:val="00836351"/>
    <w:rsid w:val="00836CEC"/>
    <w:rsid w:val="0083738D"/>
    <w:rsid w:val="00837D37"/>
    <w:rsid w:val="00840F7D"/>
    <w:rsid w:val="008416EF"/>
    <w:rsid w:val="00841AC3"/>
    <w:rsid w:val="00843894"/>
    <w:rsid w:val="00845760"/>
    <w:rsid w:val="00846DFC"/>
    <w:rsid w:val="00847616"/>
    <w:rsid w:val="00850F50"/>
    <w:rsid w:val="00850F58"/>
    <w:rsid w:val="00851636"/>
    <w:rsid w:val="00852F21"/>
    <w:rsid w:val="00853E00"/>
    <w:rsid w:val="00855CED"/>
    <w:rsid w:val="00856D4D"/>
    <w:rsid w:val="008604F6"/>
    <w:rsid w:val="008623CD"/>
    <w:rsid w:val="00862F53"/>
    <w:rsid w:val="008636BA"/>
    <w:rsid w:val="0086450A"/>
    <w:rsid w:val="00864972"/>
    <w:rsid w:val="00864AE3"/>
    <w:rsid w:val="00864C2D"/>
    <w:rsid w:val="0086551B"/>
    <w:rsid w:val="0086562A"/>
    <w:rsid w:val="00866B81"/>
    <w:rsid w:val="00867FA7"/>
    <w:rsid w:val="00870549"/>
    <w:rsid w:val="00871678"/>
    <w:rsid w:val="00872410"/>
    <w:rsid w:val="00872C5B"/>
    <w:rsid w:val="00873392"/>
    <w:rsid w:val="00874187"/>
    <w:rsid w:val="008741EC"/>
    <w:rsid w:val="0087436E"/>
    <w:rsid w:val="00877078"/>
    <w:rsid w:val="00877501"/>
    <w:rsid w:val="00880836"/>
    <w:rsid w:val="008816E7"/>
    <w:rsid w:val="00882EE3"/>
    <w:rsid w:val="00883186"/>
    <w:rsid w:val="00883B3F"/>
    <w:rsid w:val="00884F68"/>
    <w:rsid w:val="00885226"/>
    <w:rsid w:val="0088728B"/>
    <w:rsid w:val="008928B2"/>
    <w:rsid w:val="00892CC9"/>
    <w:rsid w:val="00894851"/>
    <w:rsid w:val="00895665"/>
    <w:rsid w:val="0089573C"/>
    <w:rsid w:val="00895B7F"/>
    <w:rsid w:val="00895E7F"/>
    <w:rsid w:val="00896409"/>
    <w:rsid w:val="00897241"/>
    <w:rsid w:val="00897530"/>
    <w:rsid w:val="008A004C"/>
    <w:rsid w:val="008A0A93"/>
    <w:rsid w:val="008A1114"/>
    <w:rsid w:val="008A11A5"/>
    <w:rsid w:val="008A1AA8"/>
    <w:rsid w:val="008A3DEF"/>
    <w:rsid w:val="008A4523"/>
    <w:rsid w:val="008A591E"/>
    <w:rsid w:val="008A6349"/>
    <w:rsid w:val="008A642A"/>
    <w:rsid w:val="008A6596"/>
    <w:rsid w:val="008A7F0C"/>
    <w:rsid w:val="008B09F7"/>
    <w:rsid w:val="008B0EAF"/>
    <w:rsid w:val="008B3163"/>
    <w:rsid w:val="008B3468"/>
    <w:rsid w:val="008B3DB4"/>
    <w:rsid w:val="008B3ED8"/>
    <w:rsid w:val="008B3F4C"/>
    <w:rsid w:val="008B598A"/>
    <w:rsid w:val="008B6B69"/>
    <w:rsid w:val="008B6E59"/>
    <w:rsid w:val="008B70DF"/>
    <w:rsid w:val="008C019E"/>
    <w:rsid w:val="008C053A"/>
    <w:rsid w:val="008C1535"/>
    <w:rsid w:val="008C218D"/>
    <w:rsid w:val="008C2476"/>
    <w:rsid w:val="008C267C"/>
    <w:rsid w:val="008C29BC"/>
    <w:rsid w:val="008C312D"/>
    <w:rsid w:val="008C63B6"/>
    <w:rsid w:val="008C69B0"/>
    <w:rsid w:val="008C6C0D"/>
    <w:rsid w:val="008C7636"/>
    <w:rsid w:val="008D031A"/>
    <w:rsid w:val="008D0993"/>
    <w:rsid w:val="008D0BCA"/>
    <w:rsid w:val="008D1337"/>
    <w:rsid w:val="008D13AA"/>
    <w:rsid w:val="008D1B00"/>
    <w:rsid w:val="008D2A45"/>
    <w:rsid w:val="008D2C23"/>
    <w:rsid w:val="008D3338"/>
    <w:rsid w:val="008D4086"/>
    <w:rsid w:val="008D4843"/>
    <w:rsid w:val="008D48D3"/>
    <w:rsid w:val="008D5B0F"/>
    <w:rsid w:val="008D5B8A"/>
    <w:rsid w:val="008D5FC2"/>
    <w:rsid w:val="008D7BD3"/>
    <w:rsid w:val="008E2AF8"/>
    <w:rsid w:val="008E321C"/>
    <w:rsid w:val="008E3A58"/>
    <w:rsid w:val="008E44F6"/>
    <w:rsid w:val="008E4702"/>
    <w:rsid w:val="008E5837"/>
    <w:rsid w:val="008E6284"/>
    <w:rsid w:val="008E665B"/>
    <w:rsid w:val="008E723F"/>
    <w:rsid w:val="008E7CCC"/>
    <w:rsid w:val="008F09C9"/>
    <w:rsid w:val="008F146D"/>
    <w:rsid w:val="008F26AB"/>
    <w:rsid w:val="008F3AA2"/>
    <w:rsid w:val="008F3F43"/>
    <w:rsid w:val="008F4BCA"/>
    <w:rsid w:val="008F4FA7"/>
    <w:rsid w:val="008F5465"/>
    <w:rsid w:val="008F5C39"/>
    <w:rsid w:val="008F7021"/>
    <w:rsid w:val="008F7282"/>
    <w:rsid w:val="008F73CB"/>
    <w:rsid w:val="00901A82"/>
    <w:rsid w:val="00901D39"/>
    <w:rsid w:val="00902346"/>
    <w:rsid w:val="00902F1C"/>
    <w:rsid w:val="00903254"/>
    <w:rsid w:val="00903A73"/>
    <w:rsid w:val="00903EAB"/>
    <w:rsid w:val="00904236"/>
    <w:rsid w:val="00906F18"/>
    <w:rsid w:val="009101A1"/>
    <w:rsid w:val="00910880"/>
    <w:rsid w:val="009110DE"/>
    <w:rsid w:val="00911343"/>
    <w:rsid w:val="0091197E"/>
    <w:rsid w:val="00911BBC"/>
    <w:rsid w:val="00913861"/>
    <w:rsid w:val="00913B35"/>
    <w:rsid w:val="0091445B"/>
    <w:rsid w:val="00914D7D"/>
    <w:rsid w:val="009166D4"/>
    <w:rsid w:val="00916BC3"/>
    <w:rsid w:val="00917819"/>
    <w:rsid w:val="009211C8"/>
    <w:rsid w:val="0092136A"/>
    <w:rsid w:val="009219CE"/>
    <w:rsid w:val="009226FB"/>
    <w:rsid w:val="00924187"/>
    <w:rsid w:val="00924366"/>
    <w:rsid w:val="00924866"/>
    <w:rsid w:val="009249B8"/>
    <w:rsid w:val="00925FFC"/>
    <w:rsid w:val="00926A99"/>
    <w:rsid w:val="00926D24"/>
    <w:rsid w:val="00930319"/>
    <w:rsid w:val="0093034D"/>
    <w:rsid w:val="00930491"/>
    <w:rsid w:val="0093055D"/>
    <w:rsid w:val="00931EF2"/>
    <w:rsid w:val="009322B2"/>
    <w:rsid w:val="00932C53"/>
    <w:rsid w:val="0093318D"/>
    <w:rsid w:val="0093452D"/>
    <w:rsid w:val="00934944"/>
    <w:rsid w:val="0093667A"/>
    <w:rsid w:val="009366E2"/>
    <w:rsid w:val="00936BA3"/>
    <w:rsid w:val="009379E1"/>
    <w:rsid w:val="00941178"/>
    <w:rsid w:val="00941AB1"/>
    <w:rsid w:val="00943E47"/>
    <w:rsid w:val="009450BE"/>
    <w:rsid w:val="009453D4"/>
    <w:rsid w:val="009457DB"/>
    <w:rsid w:val="00945B01"/>
    <w:rsid w:val="00946359"/>
    <w:rsid w:val="00946826"/>
    <w:rsid w:val="00946979"/>
    <w:rsid w:val="00950584"/>
    <w:rsid w:val="009511E3"/>
    <w:rsid w:val="00951FC5"/>
    <w:rsid w:val="0095295F"/>
    <w:rsid w:val="0095410A"/>
    <w:rsid w:val="00954B15"/>
    <w:rsid w:val="00954FAE"/>
    <w:rsid w:val="00955C12"/>
    <w:rsid w:val="009561A4"/>
    <w:rsid w:val="009561BA"/>
    <w:rsid w:val="0095643C"/>
    <w:rsid w:val="00961CFD"/>
    <w:rsid w:val="009626CE"/>
    <w:rsid w:val="0096434D"/>
    <w:rsid w:val="00966320"/>
    <w:rsid w:val="0096673B"/>
    <w:rsid w:val="00966863"/>
    <w:rsid w:val="009668FD"/>
    <w:rsid w:val="00966A6F"/>
    <w:rsid w:val="00966FB1"/>
    <w:rsid w:val="00967037"/>
    <w:rsid w:val="009715CF"/>
    <w:rsid w:val="0097216C"/>
    <w:rsid w:val="0097324E"/>
    <w:rsid w:val="0097455C"/>
    <w:rsid w:val="009747EB"/>
    <w:rsid w:val="00974C1D"/>
    <w:rsid w:val="00974D1C"/>
    <w:rsid w:val="00974FA6"/>
    <w:rsid w:val="009753A7"/>
    <w:rsid w:val="0097638C"/>
    <w:rsid w:val="009764E8"/>
    <w:rsid w:val="009764FA"/>
    <w:rsid w:val="009769DA"/>
    <w:rsid w:val="00976C0B"/>
    <w:rsid w:val="00980132"/>
    <w:rsid w:val="00980145"/>
    <w:rsid w:val="009801A9"/>
    <w:rsid w:val="009820BA"/>
    <w:rsid w:val="009827A7"/>
    <w:rsid w:val="009827FD"/>
    <w:rsid w:val="00982A4A"/>
    <w:rsid w:val="00984821"/>
    <w:rsid w:val="0098610A"/>
    <w:rsid w:val="0098676D"/>
    <w:rsid w:val="0099011D"/>
    <w:rsid w:val="009904D8"/>
    <w:rsid w:val="00990AAE"/>
    <w:rsid w:val="00991CC0"/>
    <w:rsid w:val="0099518B"/>
    <w:rsid w:val="009960DE"/>
    <w:rsid w:val="009966FC"/>
    <w:rsid w:val="009968FE"/>
    <w:rsid w:val="0099754C"/>
    <w:rsid w:val="009A1562"/>
    <w:rsid w:val="009A2405"/>
    <w:rsid w:val="009A25D1"/>
    <w:rsid w:val="009A3504"/>
    <w:rsid w:val="009A51DF"/>
    <w:rsid w:val="009A576E"/>
    <w:rsid w:val="009A5993"/>
    <w:rsid w:val="009A703E"/>
    <w:rsid w:val="009A769C"/>
    <w:rsid w:val="009B1F64"/>
    <w:rsid w:val="009B2642"/>
    <w:rsid w:val="009B2DA1"/>
    <w:rsid w:val="009B3336"/>
    <w:rsid w:val="009B33DE"/>
    <w:rsid w:val="009B3714"/>
    <w:rsid w:val="009B4164"/>
    <w:rsid w:val="009B4282"/>
    <w:rsid w:val="009B439B"/>
    <w:rsid w:val="009B492C"/>
    <w:rsid w:val="009B50E2"/>
    <w:rsid w:val="009B6B6B"/>
    <w:rsid w:val="009B7497"/>
    <w:rsid w:val="009B77B2"/>
    <w:rsid w:val="009C33CC"/>
    <w:rsid w:val="009C344C"/>
    <w:rsid w:val="009C3BB1"/>
    <w:rsid w:val="009C467A"/>
    <w:rsid w:val="009C548F"/>
    <w:rsid w:val="009C5625"/>
    <w:rsid w:val="009C5C73"/>
    <w:rsid w:val="009C6629"/>
    <w:rsid w:val="009D01EC"/>
    <w:rsid w:val="009D28AD"/>
    <w:rsid w:val="009D560B"/>
    <w:rsid w:val="009D5E08"/>
    <w:rsid w:val="009D5EF8"/>
    <w:rsid w:val="009D5EFD"/>
    <w:rsid w:val="009D677C"/>
    <w:rsid w:val="009D68E7"/>
    <w:rsid w:val="009D70CA"/>
    <w:rsid w:val="009D7C3D"/>
    <w:rsid w:val="009E1435"/>
    <w:rsid w:val="009E17DF"/>
    <w:rsid w:val="009E2DAA"/>
    <w:rsid w:val="009E4700"/>
    <w:rsid w:val="009E62F8"/>
    <w:rsid w:val="009E6E23"/>
    <w:rsid w:val="009F044A"/>
    <w:rsid w:val="009F0EE8"/>
    <w:rsid w:val="009F1923"/>
    <w:rsid w:val="009F1C82"/>
    <w:rsid w:val="009F2100"/>
    <w:rsid w:val="009F240A"/>
    <w:rsid w:val="009F25B6"/>
    <w:rsid w:val="009F3397"/>
    <w:rsid w:val="009F650D"/>
    <w:rsid w:val="009F7FA7"/>
    <w:rsid w:val="00A015FD"/>
    <w:rsid w:val="00A01810"/>
    <w:rsid w:val="00A01814"/>
    <w:rsid w:val="00A0223D"/>
    <w:rsid w:val="00A027E2"/>
    <w:rsid w:val="00A03D81"/>
    <w:rsid w:val="00A03F65"/>
    <w:rsid w:val="00A05BA8"/>
    <w:rsid w:val="00A07470"/>
    <w:rsid w:val="00A1260D"/>
    <w:rsid w:val="00A13A41"/>
    <w:rsid w:val="00A144CC"/>
    <w:rsid w:val="00A144F3"/>
    <w:rsid w:val="00A14FDA"/>
    <w:rsid w:val="00A15716"/>
    <w:rsid w:val="00A15DA5"/>
    <w:rsid w:val="00A166DD"/>
    <w:rsid w:val="00A16DA7"/>
    <w:rsid w:val="00A17137"/>
    <w:rsid w:val="00A17BEA"/>
    <w:rsid w:val="00A20457"/>
    <w:rsid w:val="00A204F3"/>
    <w:rsid w:val="00A21792"/>
    <w:rsid w:val="00A21D2F"/>
    <w:rsid w:val="00A21DF4"/>
    <w:rsid w:val="00A22EB3"/>
    <w:rsid w:val="00A23075"/>
    <w:rsid w:val="00A2357D"/>
    <w:rsid w:val="00A24B0A"/>
    <w:rsid w:val="00A2508C"/>
    <w:rsid w:val="00A26D85"/>
    <w:rsid w:val="00A27448"/>
    <w:rsid w:val="00A275B4"/>
    <w:rsid w:val="00A306F8"/>
    <w:rsid w:val="00A33744"/>
    <w:rsid w:val="00A34B40"/>
    <w:rsid w:val="00A35B37"/>
    <w:rsid w:val="00A35BBF"/>
    <w:rsid w:val="00A36069"/>
    <w:rsid w:val="00A36235"/>
    <w:rsid w:val="00A362C8"/>
    <w:rsid w:val="00A36603"/>
    <w:rsid w:val="00A41524"/>
    <w:rsid w:val="00A416D1"/>
    <w:rsid w:val="00A42290"/>
    <w:rsid w:val="00A44963"/>
    <w:rsid w:val="00A44E30"/>
    <w:rsid w:val="00A45CD8"/>
    <w:rsid w:val="00A4601D"/>
    <w:rsid w:val="00A50197"/>
    <w:rsid w:val="00A502B8"/>
    <w:rsid w:val="00A5077D"/>
    <w:rsid w:val="00A50F7E"/>
    <w:rsid w:val="00A51F9F"/>
    <w:rsid w:val="00A5294C"/>
    <w:rsid w:val="00A53D4B"/>
    <w:rsid w:val="00A53D60"/>
    <w:rsid w:val="00A548F9"/>
    <w:rsid w:val="00A549DF"/>
    <w:rsid w:val="00A61025"/>
    <w:rsid w:val="00A619DB"/>
    <w:rsid w:val="00A62262"/>
    <w:rsid w:val="00A64547"/>
    <w:rsid w:val="00A65B0D"/>
    <w:rsid w:val="00A6624C"/>
    <w:rsid w:val="00A67078"/>
    <w:rsid w:val="00A67127"/>
    <w:rsid w:val="00A6743E"/>
    <w:rsid w:val="00A67C55"/>
    <w:rsid w:val="00A706E3"/>
    <w:rsid w:val="00A70F93"/>
    <w:rsid w:val="00A71DAE"/>
    <w:rsid w:val="00A722D5"/>
    <w:rsid w:val="00A72771"/>
    <w:rsid w:val="00A73E2A"/>
    <w:rsid w:val="00A74EF3"/>
    <w:rsid w:val="00A76AF9"/>
    <w:rsid w:val="00A8023C"/>
    <w:rsid w:val="00A80416"/>
    <w:rsid w:val="00A8150C"/>
    <w:rsid w:val="00A82907"/>
    <w:rsid w:val="00A84F35"/>
    <w:rsid w:val="00A86AC1"/>
    <w:rsid w:val="00A86C1B"/>
    <w:rsid w:val="00A86F2D"/>
    <w:rsid w:val="00A86F8D"/>
    <w:rsid w:val="00A87B4C"/>
    <w:rsid w:val="00A90D04"/>
    <w:rsid w:val="00A91292"/>
    <w:rsid w:val="00A92D32"/>
    <w:rsid w:val="00A934CA"/>
    <w:rsid w:val="00A93953"/>
    <w:rsid w:val="00A939B0"/>
    <w:rsid w:val="00A9427A"/>
    <w:rsid w:val="00A943A3"/>
    <w:rsid w:val="00A945AA"/>
    <w:rsid w:val="00A95D16"/>
    <w:rsid w:val="00A9672D"/>
    <w:rsid w:val="00A96E0F"/>
    <w:rsid w:val="00AA1072"/>
    <w:rsid w:val="00AA183C"/>
    <w:rsid w:val="00AA197F"/>
    <w:rsid w:val="00AA19EE"/>
    <w:rsid w:val="00AA1FE2"/>
    <w:rsid w:val="00AA345C"/>
    <w:rsid w:val="00AA5A43"/>
    <w:rsid w:val="00AA67C6"/>
    <w:rsid w:val="00AA73E9"/>
    <w:rsid w:val="00AA78F5"/>
    <w:rsid w:val="00AB19DF"/>
    <w:rsid w:val="00AB2F51"/>
    <w:rsid w:val="00AB34DB"/>
    <w:rsid w:val="00AB4166"/>
    <w:rsid w:val="00AB4217"/>
    <w:rsid w:val="00AB4ACC"/>
    <w:rsid w:val="00AB4D55"/>
    <w:rsid w:val="00AB5610"/>
    <w:rsid w:val="00AB6785"/>
    <w:rsid w:val="00AB6A75"/>
    <w:rsid w:val="00AB7195"/>
    <w:rsid w:val="00AC0501"/>
    <w:rsid w:val="00AC0AFA"/>
    <w:rsid w:val="00AC1CFE"/>
    <w:rsid w:val="00AC2932"/>
    <w:rsid w:val="00AC33CE"/>
    <w:rsid w:val="00AC3C0E"/>
    <w:rsid w:val="00AC3DE5"/>
    <w:rsid w:val="00AC430F"/>
    <w:rsid w:val="00AC6F18"/>
    <w:rsid w:val="00AC7931"/>
    <w:rsid w:val="00AC7C26"/>
    <w:rsid w:val="00AC7E91"/>
    <w:rsid w:val="00AD004F"/>
    <w:rsid w:val="00AD0AA5"/>
    <w:rsid w:val="00AD0DF8"/>
    <w:rsid w:val="00AD22F7"/>
    <w:rsid w:val="00AD281A"/>
    <w:rsid w:val="00AD2880"/>
    <w:rsid w:val="00AD3668"/>
    <w:rsid w:val="00AD3772"/>
    <w:rsid w:val="00AD4638"/>
    <w:rsid w:val="00AD46F6"/>
    <w:rsid w:val="00AD50DF"/>
    <w:rsid w:val="00AD6244"/>
    <w:rsid w:val="00AD63EE"/>
    <w:rsid w:val="00AD70AE"/>
    <w:rsid w:val="00AD7239"/>
    <w:rsid w:val="00AE0049"/>
    <w:rsid w:val="00AE00AA"/>
    <w:rsid w:val="00AE0444"/>
    <w:rsid w:val="00AE210A"/>
    <w:rsid w:val="00AE3815"/>
    <w:rsid w:val="00AE3C62"/>
    <w:rsid w:val="00AE523F"/>
    <w:rsid w:val="00AE54FE"/>
    <w:rsid w:val="00AE5759"/>
    <w:rsid w:val="00AE6DF4"/>
    <w:rsid w:val="00AE6EEC"/>
    <w:rsid w:val="00AE7597"/>
    <w:rsid w:val="00AE7640"/>
    <w:rsid w:val="00AF05A3"/>
    <w:rsid w:val="00AF1F8C"/>
    <w:rsid w:val="00AF20A7"/>
    <w:rsid w:val="00AF20CA"/>
    <w:rsid w:val="00AF3CCE"/>
    <w:rsid w:val="00AF4D54"/>
    <w:rsid w:val="00AF5D48"/>
    <w:rsid w:val="00AF68CA"/>
    <w:rsid w:val="00AF6B66"/>
    <w:rsid w:val="00AF6FA8"/>
    <w:rsid w:val="00AF706C"/>
    <w:rsid w:val="00AF7ECF"/>
    <w:rsid w:val="00B0073A"/>
    <w:rsid w:val="00B008B7"/>
    <w:rsid w:val="00B01528"/>
    <w:rsid w:val="00B018E6"/>
    <w:rsid w:val="00B02373"/>
    <w:rsid w:val="00B02EA8"/>
    <w:rsid w:val="00B03046"/>
    <w:rsid w:val="00B03739"/>
    <w:rsid w:val="00B04731"/>
    <w:rsid w:val="00B0490B"/>
    <w:rsid w:val="00B05566"/>
    <w:rsid w:val="00B05F4A"/>
    <w:rsid w:val="00B061BC"/>
    <w:rsid w:val="00B06D2D"/>
    <w:rsid w:val="00B07FAD"/>
    <w:rsid w:val="00B106FA"/>
    <w:rsid w:val="00B10A1D"/>
    <w:rsid w:val="00B1109A"/>
    <w:rsid w:val="00B1113B"/>
    <w:rsid w:val="00B11938"/>
    <w:rsid w:val="00B11FE6"/>
    <w:rsid w:val="00B128C0"/>
    <w:rsid w:val="00B12CF9"/>
    <w:rsid w:val="00B1540A"/>
    <w:rsid w:val="00B15922"/>
    <w:rsid w:val="00B1660A"/>
    <w:rsid w:val="00B2044E"/>
    <w:rsid w:val="00B22813"/>
    <w:rsid w:val="00B22BE4"/>
    <w:rsid w:val="00B2338D"/>
    <w:rsid w:val="00B24655"/>
    <w:rsid w:val="00B2539B"/>
    <w:rsid w:val="00B26832"/>
    <w:rsid w:val="00B300EC"/>
    <w:rsid w:val="00B309E0"/>
    <w:rsid w:val="00B31608"/>
    <w:rsid w:val="00B31FFF"/>
    <w:rsid w:val="00B32AE9"/>
    <w:rsid w:val="00B336F2"/>
    <w:rsid w:val="00B3528C"/>
    <w:rsid w:val="00B35344"/>
    <w:rsid w:val="00B36865"/>
    <w:rsid w:val="00B37303"/>
    <w:rsid w:val="00B41E21"/>
    <w:rsid w:val="00B42764"/>
    <w:rsid w:val="00B43CD8"/>
    <w:rsid w:val="00B446A4"/>
    <w:rsid w:val="00B45D05"/>
    <w:rsid w:val="00B50CC0"/>
    <w:rsid w:val="00B5194A"/>
    <w:rsid w:val="00B5371B"/>
    <w:rsid w:val="00B5424E"/>
    <w:rsid w:val="00B54299"/>
    <w:rsid w:val="00B54395"/>
    <w:rsid w:val="00B54BDF"/>
    <w:rsid w:val="00B54EB4"/>
    <w:rsid w:val="00B56637"/>
    <w:rsid w:val="00B568EA"/>
    <w:rsid w:val="00B56EFD"/>
    <w:rsid w:val="00B60338"/>
    <w:rsid w:val="00B6087D"/>
    <w:rsid w:val="00B608D9"/>
    <w:rsid w:val="00B61852"/>
    <w:rsid w:val="00B61FBC"/>
    <w:rsid w:val="00B6251E"/>
    <w:rsid w:val="00B62B84"/>
    <w:rsid w:val="00B63998"/>
    <w:rsid w:val="00B63AB6"/>
    <w:rsid w:val="00B6443F"/>
    <w:rsid w:val="00B64768"/>
    <w:rsid w:val="00B64A61"/>
    <w:rsid w:val="00B65215"/>
    <w:rsid w:val="00B66DAF"/>
    <w:rsid w:val="00B7032B"/>
    <w:rsid w:val="00B70D33"/>
    <w:rsid w:val="00B71332"/>
    <w:rsid w:val="00B738B2"/>
    <w:rsid w:val="00B73CF4"/>
    <w:rsid w:val="00B767CC"/>
    <w:rsid w:val="00B80AB0"/>
    <w:rsid w:val="00B81B1E"/>
    <w:rsid w:val="00B823F0"/>
    <w:rsid w:val="00B835E1"/>
    <w:rsid w:val="00B8467B"/>
    <w:rsid w:val="00B84F7E"/>
    <w:rsid w:val="00B8561E"/>
    <w:rsid w:val="00B86141"/>
    <w:rsid w:val="00B86334"/>
    <w:rsid w:val="00B86381"/>
    <w:rsid w:val="00B8693F"/>
    <w:rsid w:val="00B907B6"/>
    <w:rsid w:val="00B91AB4"/>
    <w:rsid w:val="00B91F4C"/>
    <w:rsid w:val="00B9233B"/>
    <w:rsid w:val="00B93036"/>
    <w:rsid w:val="00B930B0"/>
    <w:rsid w:val="00B935AA"/>
    <w:rsid w:val="00B938DE"/>
    <w:rsid w:val="00B9490D"/>
    <w:rsid w:val="00B96824"/>
    <w:rsid w:val="00B96AF5"/>
    <w:rsid w:val="00B9754E"/>
    <w:rsid w:val="00BA0E2F"/>
    <w:rsid w:val="00BA104F"/>
    <w:rsid w:val="00BA19AC"/>
    <w:rsid w:val="00BA27E7"/>
    <w:rsid w:val="00BA2FD2"/>
    <w:rsid w:val="00BA3F65"/>
    <w:rsid w:val="00BA430E"/>
    <w:rsid w:val="00BA45A8"/>
    <w:rsid w:val="00BA73DC"/>
    <w:rsid w:val="00BA78F0"/>
    <w:rsid w:val="00BB0B35"/>
    <w:rsid w:val="00BB0CF2"/>
    <w:rsid w:val="00BB23D9"/>
    <w:rsid w:val="00BB49C5"/>
    <w:rsid w:val="00BB5351"/>
    <w:rsid w:val="00BB6CE5"/>
    <w:rsid w:val="00BC017D"/>
    <w:rsid w:val="00BC27CB"/>
    <w:rsid w:val="00BC3422"/>
    <w:rsid w:val="00BC44E2"/>
    <w:rsid w:val="00BC459F"/>
    <w:rsid w:val="00BC4868"/>
    <w:rsid w:val="00BC4BF9"/>
    <w:rsid w:val="00BC5DD7"/>
    <w:rsid w:val="00BC67F3"/>
    <w:rsid w:val="00BD04B7"/>
    <w:rsid w:val="00BD2CA0"/>
    <w:rsid w:val="00BD39AC"/>
    <w:rsid w:val="00BD5040"/>
    <w:rsid w:val="00BD5B85"/>
    <w:rsid w:val="00BD688D"/>
    <w:rsid w:val="00BD6D07"/>
    <w:rsid w:val="00BD7E47"/>
    <w:rsid w:val="00BE041A"/>
    <w:rsid w:val="00BE0AFC"/>
    <w:rsid w:val="00BE2E77"/>
    <w:rsid w:val="00BE43B6"/>
    <w:rsid w:val="00BE455B"/>
    <w:rsid w:val="00BE5BB8"/>
    <w:rsid w:val="00BE64DD"/>
    <w:rsid w:val="00BE6D97"/>
    <w:rsid w:val="00BE7457"/>
    <w:rsid w:val="00BF0360"/>
    <w:rsid w:val="00BF1DD4"/>
    <w:rsid w:val="00BF2B20"/>
    <w:rsid w:val="00BF2CB8"/>
    <w:rsid w:val="00BF5587"/>
    <w:rsid w:val="00BF55A9"/>
    <w:rsid w:val="00BF66C6"/>
    <w:rsid w:val="00BF6A1E"/>
    <w:rsid w:val="00BF6A2E"/>
    <w:rsid w:val="00BF6A82"/>
    <w:rsid w:val="00BF6C08"/>
    <w:rsid w:val="00BF732C"/>
    <w:rsid w:val="00BF75F2"/>
    <w:rsid w:val="00BF77A8"/>
    <w:rsid w:val="00C00479"/>
    <w:rsid w:val="00C02495"/>
    <w:rsid w:val="00C02940"/>
    <w:rsid w:val="00C02994"/>
    <w:rsid w:val="00C03A7A"/>
    <w:rsid w:val="00C044F7"/>
    <w:rsid w:val="00C04505"/>
    <w:rsid w:val="00C050ED"/>
    <w:rsid w:val="00C0511E"/>
    <w:rsid w:val="00C054F5"/>
    <w:rsid w:val="00C103BB"/>
    <w:rsid w:val="00C10ED5"/>
    <w:rsid w:val="00C110C8"/>
    <w:rsid w:val="00C115D0"/>
    <w:rsid w:val="00C127DE"/>
    <w:rsid w:val="00C14493"/>
    <w:rsid w:val="00C1567C"/>
    <w:rsid w:val="00C16139"/>
    <w:rsid w:val="00C162DF"/>
    <w:rsid w:val="00C16450"/>
    <w:rsid w:val="00C1695D"/>
    <w:rsid w:val="00C16BF3"/>
    <w:rsid w:val="00C21009"/>
    <w:rsid w:val="00C210ED"/>
    <w:rsid w:val="00C2289F"/>
    <w:rsid w:val="00C229EA"/>
    <w:rsid w:val="00C22A8C"/>
    <w:rsid w:val="00C22EBC"/>
    <w:rsid w:val="00C23130"/>
    <w:rsid w:val="00C24B3D"/>
    <w:rsid w:val="00C262AA"/>
    <w:rsid w:val="00C26A8F"/>
    <w:rsid w:val="00C272F3"/>
    <w:rsid w:val="00C2741D"/>
    <w:rsid w:val="00C30B0D"/>
    <w:rsid w:val="00C31098"/>
    <w:rsid w:val="00C3297A"/>
    <w:rsid w:val="00C3297F"/>
    <w:rsid w:val="00C32BB9"/>
    <w:rsid w:val="00C330F6"/>
    <w:rsid w:val="00C3403A"/>
    <w:rsid w:val="00C340E2"/>
    <w:rsid w:val="00C35D5E"/>
    <w:rsid w:val="00C40456"/>
    <w:rsid w:val="00C4074A"/>
    <w:rsid w:val="00C41A6A"/>
    <w:rsid w:val="00C41BA1"/>
    <w:rsid w:val="00C42775"/>
    <w:rsid w:val="00C43E06"/>
    <w:rsid w:val="00C4459B"/>
    <w:rsid w:val="00C44789"/>
    <w:rsid w:val="00C4488B"/>
    <w:rsid w:val="00C44978"/>
    <w:rsid w:val="00C44C9A"/>
    <w:rsid w:val="00C46256"/>
    <w:rsid w:val="00C471F4"/>
    <w:rsid w:val="00C47627"/>
    <w:rsid w:val="00C50276"/>
    <w:rsid w:val="00C50B49"/>
    <w:rsid w:val="00C52949"/>
    <w:rsid w:val="00C53BD8"/>
    <w:rsid w:val="00C53E21"/>
    <w:rsid w:val="00C53ECC"/>
    <w:rsid w:val="00C54313"/>
    <w:rsid w:val="00C5583F"/>
    <w:rsid w:val="00C56734"/>
    <w:rsid w:val="00C57710"/>
    <w:rsid w:val="00C57C19"/>
    <w:rsid w:val="00C57E8C"/>
    <w:rsid w:val="00C60B59"/>
    <w:rsid w:val="00C6299B"/>
    <w:rsid w:val="00C63757"/>
    <w:rsid w:val="00C647FB"/>
    <w:rsid w:val="00C65389"/>
    <w:rsid w:val="00C666B6"/>
    <w:rsid w:val="00C70B1E"/>
    <w:rsid w:val="00C70FB6"/>
    <w:rsid w:val="00C712A9"/>
    <w:rsid w:val="00C71C36"/>
    <w:rsid w:val="00C72145"/>
    <w:rsid w:val="00C72DA7"/>
    <w:rsid w:val="00C73493"/>
    <w:rsid w:val="00C73996"/>
    <w:rsid w:val="00C73BD8"/>
    <w:rsid w:val="00C75200"/>
    <w:rsid w:val="00C769A7"/>
    <w:rsid w:val="00C77EF4"/>
    <w:rsid w:val="00C8037F"/>
    <w:rsid w:val="00C80713"/>
    <w:rsid w:val="00C81313"/>
    <w:rsid w:val="00C81563"/>
    <w:rsid w:val="00C81A57"/>
    <w:rsid w:val="00C81C1C"/>
    <w:rsid w:val="00C820A9"/>
    <w:rsid w:val="00C849FF"/>
    <w:rsid w:val="00C84C5B"/>
    <w:rsid w:val="00C84E08"/>
    <w:rsid w:val="00C853E2"/>
    <w:rsid w:val="00C85546"/>
    <w:rsid w:val="00C8568B"/>
    <w:rsid w:val="00C86223"/>
    <w:rsid w:val="00C864B5"/>
    <w:rsid w:val="00C8654D"/>
    <w:rsid w:val="00C865D4"/>
    <w:rsid w:val="00C87FF9"/>
    <w:rsid w:val="00C90E0E"/>
    <w:rsid w:val="00C91794"/>
    <w:rsid w:val="00C92592"/>
    <w:rsid w:val="00C94A50"/>
    <w:rsid w:val="00C94B3A"/>
    <w:rsid w:val="00C9501E"/>
    <w:rsid w:val="00C975D3"/>
    <w:rsid w:val="00C97D02"/>
    <w:rsid w:val="00CA1DC7"/>
    <w:rsid w:val="00CA1E23"/>
    <w:rsid w:val="00CA1F23"/>
    <w:rsid w:val="00CA251A"/>
    <w:rsid w:val="00CA2D0D"/>
    <w:rsid w:val="00CA3557"/>
    <w:rsid w:val="00CA3B90"/>
    <w:rsid w:val="00CA3C64"/>
    <w:rsid w:val="00CA5747"/>
    <w:rsid w:val="00CA5ED0"/>
    <w:rsid w:val="00CA6291"/>
    <w:rsid w:val="00CA647D"/>
    <w:rsid w:val="00CA64B3"/>
    <w:rsid w:val="00CA65DF"/>
    <w:rsid w:val="00CA6B01"/>
    <w:rsid w:val="00CA6DCE"/>
    <w:rsid w:val="00CA70FE"/>
    <w:rsid w:val="00CA7DCB"/>
    <w:rsid w:val="00CB0B43"/>
    <w:rsid w:val="00CB1A9F"/>
    <w:rsid w:val="00CB263F"/>
    <w:rsid w:val="00CB272A"/>
    <w:rsid w:val="00CB2EC2"/>
    <w:rsid w:val="00CB3460"/>
    <w:rsid w:val="00CB3BB9"/>
    <w:rsid w:val="00CB5969"/>
    <w:rsid w:val="00CB63F2"/>
    <w:rsid w:val="00CB65D2"/>
    <w:rsid w:val="00CC0AA9"/>
    <w:rsid w:val="00CC0ED7"/>
    <w:rsid w:val="00CC16DB"/>
    <w:rsid w:val="00CC2458"/>
    <w:rsid w:val="00CC2C6F"/>
    <w:rsid w:val="00CC3723"/>
    <w:rsid w:val="00CC38F8"/>
    <w:rsid w:val="00CC4085"/>
    <w:rsid w:val="00CC4F6D"/>
    <w:rsid w:val="00CC50C7"/>
    <w:rsid w:val="00CC5D9D"/>
    <w:rsid w:val="00CC6DAB"/>
    <w:rsid w:val="00CD136E"/>
    <w:rsid w:val="00CD1842"/>
    <w:rsid w:val="00CD30CE"/>
    <w:rsid w:val="00CD4149"/>
    <w:rsid w:val="00CD5EE5"/>
    <w:rsid w:val="00CD70A2"/>
    <w:rsid w:val="00CD764E"/>
    <w:rsid w:val="00CD784F"/>
    <w:rsid w:val="00CD7D60"/>
    <w:rsid w:val="00CE01FB"/>
    <w:rsid w:val="00CE0656"/>
    <w:rsid w:val="00CE111D"/>
    <w:rsid w:val="00CE140B"/>
    <w:rsid w:val="00CE1E39"/>
    <w:rsid w:val="00CE3257"/>
    <w:rsid w:val="00CE4C8C"/>
    <w:rsid w:val="00CE561F"/>
    <w:rsid w:val="00CE5A9A"/>
    <w:rsid w:val="00CE5BFA"/>
    <w:rsid w:val="00CF0890"/>
    <w:rsid w:val="00CF0A3B"/>
    <w:rsid w:val="00CF13B5"/>
    <w:rsid w:val="00CF1783"/>
    <w:rsid w:val="00CF19CF"/>
    <w:rsid w:val="00CF1B87"/>
    <w:rsid w:val="00CF5219"/>
    <w:rsid w:val="00CF60F7"/>
    <w:rsid w:val="00CF648A"/>
    <w:rsid w:val="00CF66F3"/>
    <w:rsid w:val="00CF7B6D"/>
    <w:rsid w:val="00D03491"/>
    <w:rsid w:val="00D03B46"/>
    <w:rsid w:val="00D05324"/>
    <w:rsid w:val="00D0645B"/>
    <w:rsid w:val="00D07051"/>
    <w:rsid w:val="00D07737"/>
    <w:rsid w:val="00D079E1"/>
    <w:rsid w:val="00D107EF"/>
    <w:rsid w:val="00D10D60"/>
    <w:rsid w:val="00D12251"/>
    <w:rsid w:val="00D12345"/>
    <w:rsid w:val="00D13499"/>
    <w:rsid w:val="00D1593B"/>
    <w:rsid w:val="00D15FD7"/>
    <w:rsid w:val="00D16E3E"/>
    <w:rsid w:val="00D176DE"/>
    <w:rsid w:val="00D202C6"/>
    <w:rsid w:val="00D21302"/>
    <w:rsid w:val="00D22204"/>
    <w:rsid w:val="00D229FA"/>
    <w:rsid w:val="00D22C63"/>
    <w:rsid w:val="00D22EA6"/>
    <w:rsid w:val="00D246AB"/>
    <w:rsid w:val="00D27732"/>
    <w:rsid w:val="00D27A0B"/>
    <w:rsid w:val="00D303E6"/>
    <w:rsid w:val="00D3062D"/>
    <w:rsid w:val="00D30AA6"/>
    <w:rsid w:val="00D31C1D"/>
    <w:rsid w:val="00D338C3"/>
    <w:rsid w:val="00D346B5"/>
    <w:rsid w:val="00D3492D"/>
    <w:rsid w:val="00D35F2F"/>
    <w:rsid w:val="00D37469"/>
    <w:rsid w:val="00D37D80"/>
    <w:rsid w:val="00D37FC6"/>
    <w:rsid w:val="00D404F6"/>
    <w:rsid w:val="00D42694"/>
    <w:rsid w:val="00D42A21"/>
    <w:rsid w:val="00D432D5"/>
    <w:rsid w:val="00D43EBE"/>
    <w:rsid w:val="00D43F6D"/>
    <w:rsid w:val="00D456AC"/>
    <w:rsid w:val="00D4597C"/>
    <w:rsid w:val="00D46105"/>
    <w:rsid w:val="00D4649D"/>
    <w:rsid w:val="00D5031D"/>
    <w:rsid w:val="00D517CD"/>
    <w:rsid w:val="00D5273C"/>
    <w:rsid w:val="00D54382"/>
    <w:rsid w:val="00D543D8"/>
    <w:rsid w:val="00D54666"/>
    <w:rsid w:val="00D54B69"/>
    <w:rsid w:val="00D559E2"/>
    <w:rsid w:val="00D57088"/>
    <w:rsid w:val="00D578D1"/>
    <w:rsid w:val="00D60628"/>
    <w:rsid w:val="00D610BE"/>
    <w:rsid w:val="00D62AA4"/>
    <w:rsid w:val="00D65152"/>
    <w:rsid w:val="00D652C6"/>
    <w:rsid w:val="00D66176"/>
    <w:rsid w:val="00D66C70"/>
    <w:rsid w:val="00D71665"/>
    <w:rsid w:val="00D716EA"/>
    <w:rsid w:val="00D71995"/>
    <w:rsid w:val="00D72077"/>
    <w:rsid w:val="00D72319"/>
    <w:rsid w:val="00D72867"/>
    <w:rsid w:val="00D732C0"/>
    <w:rsid w:val="00D74F24"/>
    <w:rsid w:val="00D75249"/>
    <w:rsid w:val="00D75E11"/>
    <w:rsid w:val="00D76554"/>
    <w:rsid w:val="00D76A80"/>
    <w:rsid w:val="00D76B5E"/>
    <w:rsid w:val="00D76EAC"/>
    <w:rsid w:val="00D770AC"/>
    <w:rsid w:val="00D77369"/>
    <w:rsid w:val="00D77FD8"/>
    <w:rsid w:val="00D801BD"/>
    <w:rsid w:val="00D80689"/>
    <w:rsid w:val="00D80947"/>
    <w:rsid w:val="00D820C0"/>
    <w:rsid w:val="00D83CAE"/>
    <w:rsid w:val="00D840F9"/>
    <w:rsid w:val="00D84A66"/>
    <w:rsid w:val="00D84B9C"/>
    <w:rsid w:val="00D85043"/>
    <w:rsid w:val="00D85808"/>
    <w:rsid w:val="00D85856"/>
    <w:rsid w:val="00D8634F"/>
    <w:rsid w:val="00D86B91"/>
    <w:rsid w:val="00D86CF6"/>
    <w:rsid w:val="00D86CFE"/>
    <w:rsid w:val="00D8748D"/>
    <w:rsid w:val="00D87EBE"/>
    <w:rsid w:val="00D9081C"/>
    <w:rsid w:val="00D90E90"/>
    <w:rsid w:val="00D913A1"/>
    <w:rsid w:val="00D91E9D"/>
    <w:rsid w:val="00D93D8A"/>
    <w:rsid w:val="00D946C1"/>
    <w:rsid w:val="00D94A64"/>
    <w:rsid w:val="00D95EDD"/>
    <w:rsid w:val="00D97B87"/>
    <w:rsid w:val="00DA0B59"/>
    <w:rsid w:val="00DA1539"/>
    <w:rsid w:val="00DA28C1"/>
    <w:rsid w:val="00DA314B"/>
    <w:rsid w:val="00DA43D5"/>
    <w:rsid w:val="00DA56D8"/>
    <w:rsid w:val="00DA5A6D"/>
    <w:rsid w:val="00DA7900"/>
    <w:rsid w:val="00DA7B8A"/>
    <w:rsid w:val="00DB0FA8"/>
    <w:rsid w:val="00DB2893"/>
    <w:rsid w:val="00DB4A0F"/>
    <w:rsid w:val="00DB5D0D"/>
    <w:rsid w:val="00DB65AF"/>
    <w:rsid w:val="00DB716B"/>
    <w:rsid w:val="00DB7F00"/>
    <w:rsid w:val="00DC1341"/>
    <w:rsid w:val="00DC1D28"/>
    <w:rsid w:val="00DC1D30"/>
    <w:rsid w:val="00DC205D"/>
    <w:rsid w:val="00DC67F8"/>
    <w:rsid w:val="00DC73A3"/>
    <w:rsid w:val="00DC7879"/>
    <w:rsid w:val="00DC7A63"/>
    <w:rsid w:val="00DD0534"/>
    <w:rsid w:val="00DD074F"/>
    <w:rsid w:val="00DD0751"/>
    <w:rsid w:val="00DD09BE"/>
    <w:rsid w:val="00DD0A27"/>
    <w:rsid w:val="00DD267F"/>
    <w:rsid w:val="00DD3067"/>
    <w:rsid w:val="00DD4343"/>
    <w:rsid w:val="00DD4DA4"/>
    <w:rsid w:val="00DD5138"/>
    <w:rsid w:val="00DD5524"/>
    <w:rsid w:val="00DD5C54"/>
    <w:rsid w:val="00DD601E"/>
    <w:rsid w:val="00DD63BF"/>
    <w:rsid w:val="00DD78F0"/>
    <w:rsid w:val="00DE0141"/>
    <w:rsid w:val="00DE092E"/>
    <w:rsid w:val="00DE0D67"/>
    <w:rsid w:val="00DE100B"/>
    <w:rsid w:val="00DE114D"/>
    <w:rsid w:val="00DE1EC8"/>
    <w:rsid w:val="00DE25FB"/>
    <w:rsid w:val="00DE38A9"/>
    <w:rsid w:val="00DE4311"/>
    <w:rsid w:val="00DE4F14"/>
    <w:rsid w:val="00DE51C9"/>
    <w:rsid w:val="00DE6E33"/>
    <w:rsid w:val="00DE71DA"/>
    <w:rsid w:val="00DE7DA2"/>
    <w:rsid w:val="00DE7F71"/>
    <w:rsid w:val="00DF294F"/>
    <w:rsid w:val="00DF4204"/>
    <w:rsid w:val="00DF4B2F"/>
    <w:rsid w:val="00DF532E"/>
    <w:rsid w:val="00DF5DC6"/>
    <w:rsid w:val="00E00513"/>
    <w:rsid w:val="00E005E8"/>
    <w:rsid w:val="00E009C3"/>
    <w:rsid w:val="00E020EF"/>
    <w:rsid w:val="00E024D3"/>
    <w:rsid w:val="00E026A0"/>
    <w:rsid w:val="00E0279D"/>
    <w:rsid w:val="00E04751"/>
    <w:rsid w:val="00E04CB5"/>
    <w:rsid w:val="00E050A6"/>
    <w:rsid w:val="00E05448"/>
    <w:rsid w:val="00E05A45"/>
    <w:rsid w:val="00E05CDF"/>
    <w:rsid w:val="00E0649F"/>
    <w:rsid w:val="00E07273"/>
    <w:rsid w:val="00E0743B"/>
    <w:rsid w:val="00E102E7"/>
    <w:rsid w:val="00E105F6"/>
    <w:rsid w:val="00E109AB"/>
    <w:rsid w:val="00E1135D"/>
    <w:rsid w:val="00E12D9F"/>
    <w:rsid w:val="00E134FF"/>
    <w:rsid w:val="00E13929"/>
    <w:rsid w:val="00E144AD"/>
    <w:rsid w:val="00E1749A"/>
    <w:rsid w:val="00E17848"/>
    <w:rsid w:val="00E20325"/>
    <w:rsid w:val="00E20739"/>
    <w:rsid w:val="00E20754"/>
    <w:rsid w:val="00E20A16"/>
    <w:rsid w:val="00E225A5"/>
    <w:rsid w:val="00E22ADE"/>
    <w:rsid w:val="00E230C6"/>
    <w:rsid w:val="00E23380"/>
    <w:rsid w:val="00E2373D"/>
    <w:rsid w:val="00E24082"/>
    <w:rsid w:val="00E25829"/>
    <w:rsid w:val="00E25965"/>
    <w:rsid w:val="00E25BB7"/>
    <w:rsid w:val="00E269F2"/>
    <w:rsid w:val="00E26D96"/>
    <w:rsid w:val="00E279BE"/>
    <w:rsid w:val="00E27DC7"/>
    <w:rsid w:val="00E30610"/>
    <w:rsid w:val="00E307FF"/>
    <w:rsid w:val="00E32191"/>
    <w:rsid w:val="00E32212"/>
    <w:rsid w:val="00E3477D"/>
    <w:rsid w:val="00E34AF2"/>
    <w:rsid w:val="00E34BDA"/>
    <w:rsid w:val="00E34F3B"/>
    <w:rsid w:val="00E36B64"/>
    <w:rsid w:val="00E36BFF"/>
    <w:rsid w:val="00E37337"/>
    <w:rsid w:val="00E37883"/>
    <w:rsid w:val="00E40374"/>
    <w:rsid w:val="00E4318C"/>
    <w:rsid w:val="00E43DEF"/>
    <w:rsid w:val="00E45488"/>
    <w:rsid w:val="00E45710"/>
    <w:rsid w:val="00E45D3C"/>
    <w:rsid w:val="00E46A9F"/>
    <w:rsid w:val="00E46D85"/>
    <w:rsid w:val="00E4705B"/>
    <w:rsid w:val="00E47BD8"/>
    <w:rsid w:val="00E5093A"/>
    <w:rsid w:val="00E51AAE"/>
    <w:rsid w:val="00E51BBD"/>
    <w:rsid w:val="00E51EE9"/>
    <w:rsid w:val="00E525D4"/>
    <w:rsid w:val="00E52CDD"/>
    <w:rsid w:val="00E52DF1"/>
    <w:rsid w:val="00E533E9"/>
    <w:rsid w:val="00E55BC1"/>
    <w:rsid w:val="00E562ED"/>
    <w:rsid w:val="00E57191"/>
    <w:rsid w:val="00E576F3"/>
    <w:rsid w:val="00E57792"/>
    <w:rsid w:val="00E60F46"/>
    <w:rsid w:val="00E60F62"/>
    <w:rsid w:val="00E61900"/>
    <w:rsid w:val="00E620E9"/>
    <w:rsid w:val="00E636A7"/>
    <w:rsid w:val="00E65121"/>
    <w:rsid w:val="00E65447"/>
    <w:rsid w:val="00E6599C"/>
    <w:rsid w:val="00E65C90"/>
    <w:rsid w:val="00E66A0D"/>
    <w:rsid w:val="00E67046"/>
    <w:rsid w:val="00E67D86"/>
    <w:rsid w:val="00E7076B"/>
    <w:rsid w:val="00E729AD"/>
    <w:rsid w:val="00E72EFD"/>
    <w:rsid w:val="00E73206"/>
    <w:rsid w:val="00E73623"/>
    <w:rsid w:val="00E7362D"/>
    <w:rsid w:val="00E75E1B"/>
    <w:rsid w:val="00E7689E"/>
    <w:rsid w:val="00E76BEA"/>
    <w:rsid w:val="00E7741F"/>
    <w:rsid w:val="00E8121C"/>
    <w:rsid w:val="00E81539"/>
    <w:rsid w:val="00E81F28"/>
    <w:rsid w:val="00E8211D"/>
    <w:rsid w:val="00E840E4"/>
    <w:rsid w:val="00E84C9E"/>
    <w:rsid w:val="00E85257"/>
    <w:rsid w:val="00E85569"/>
    <w:rsid w:val="00E85FF4"/>
    <w:rsid w:val="00E86283"/>
    <w:rsid w:val="00E86331"/>
    <w:rsid w:val="00E86447"/>
    <w:rsid w:val="00E87195"/>
    <w:rsid w:val="00E87273"/>
    <w:rsid w:val="00E917EE"/>
    <w:rsid w:val="00E91838"/>
    <w:rsid w:val="00E92BC8"/>
    <w:rsid w:val="00E93220"/>
    <w:rsid w:val="00E93F8E"/>
    <w:rsid w:val="00E950C4"/>
    <w:rsid w:val="00E954DF"/>
    <w:rsid w:val="00E96A77"/>
    <w:rsid w:val="00E97624"/>
    <w:rsid w:val="00E97626"/>
    <w:rsid w:val="00EA268A"/>
    <w:rsid w:val="00EA2D63"/>
    <w:rsid w:val="00EA4D5B"/>
    <w:rsid w:val="00EA4DD2"/>
    <w:rsid w:val="00EA598E"/>
    <w:rsid w:val="00EB0529"/>
    <w:rsid w:val="00EB0832"/>
    <w:rsid w:val="00EB3013"/>
    <w:rsid w:val="00EB32E7"/>
    <w:rsid w:val="00EB3351"/>
    <w:rsid w:val="00EB5B74"/>
    <w:rsid w:val="00EB5F10"/>
    <w:rsid w:val="00EB61A1"/>
    <w:rsid w:val="00EB63B2"/>
    <w:rsid w:val="00EC0083"/>
    <w:rsid w:val="00EC0460"/>
    <w:rsid w:val="00EC31A8"/>
    <w:rsid w:val="00EC34EC"/>
    <w:rsid w:val="00EC3DCB"/>
    <w:rsid w:val="00EC4858"/>
    <w:rsid w:val="00EC4B6E"/>
    <w:rsid w:val="00EC4CED"/>
    <w:rsid w:val="00EC52E7"/>
    <w:rsid w:val="00EC5305"/>
    <w:rsid w:val="00EC59BA"/>
    <w:rsid w:val="00EC5AB6"/>
    <w:rsid w:val="00EC6E44"/>
    <w:rsid w:val="00EC784F"/>
    <w:rsid w:val="00ED0A4C"/>
    <w:rsid w:val="00ED0EB3"/>
    <w:rsid w:val="00ED15F1"/>
    <w:rsid w:val="00ED19C7"/>
    <w:rsid w:val="00ED3588"/>
    <w:rsid w:val="00ED3CE9"/>
    <w:rsid w:val="00ED4069"/>
    <w:rsid w:val="00ED421B"/>
    <w:rsid w:val="00ED49A0"/>
    <w:rsid w:val="00ED4B4E"/>
    <w:rsid w:val="00ED4FD5"/>
    <w:rsid w:val="00ED5390"/>
    <w:rsid w:val="00ED56E8"/>
    <w:rsid w:val="00ED6460"/>
    <w:rsid w:val="00ED7E14"/>
    <w:rsid w:val="00EE0EE4"/>
    <w:rsid w:val="00EE16C0"/>
    <w:rsid w:val="00EE2B9E"/>
    <w:rsid w:val="00EE3B31"/>
    <w:rsid w:val="00EE47BD"/>
    <w:rsid w:val="00EE5CF8"/>
    <w:rsid w:val="00EE6761"/>
    <w:rsid w:val="00EE6CDF"/>
    <w:rsid w:val="00EE71B4"/>
    <w:rsid w:val="00EE745D"/>
    <w:rsid w:val="00EF3031"/>
    <w:rsid w:val="00EF368D"/>
    <w:rsid w:val="00EF37E6"/>
    <w:rsid w:val="00EF39AB"/>
    <w:rsid w:val="00EF50B0"/>
    <w:rsid w:val="00EF5A97"/>
    <w:rsid w:val="00EF62B3"/>
    <w:rsid w:val="00EF62F6"/>
    <w:rsid w:val="00EF666A"/>
    <w:rsid w:val="00EF6DFC"/>
    <w:rsid w:val="00F002AC"/>
    <w:rsid w:val="00F024DE"/>
    <w:rsid w:val="00F027BB"/>
    <w:rsid w:val="00F0291D"/>
    <w:rsid w:val="00F02A57"/>
    <w:rsid w:val="00F03136"/>
    <w:rsid w:val="00F03773"/>
    <w:rsid w:val="00F03BDD"/>
    <w:rsid w:val="00F04A52"/>
    <w:rsid w:val="00F0608A"/>
    <w:rsid w:val="00F07894"/>
    <w:rsid w:val="00F079DB"/>
    <w:rsid w:val="00F07CB5"/>
    <w:rsid w:val="00F07CF8"/>
    <w:rsid w:val="00F10E2C"/>
    <w:rsid w:val="00F10F13"/>
    <w:rsid w:val="00F12F92"/>
    <w:rsid w:val="00F13965"/>
    <w:rsid w:val="00F140B5"/>
    <w:rsid w:val="00F14894"/>
    <w:rsid w:val="00F177D5"/>
    <w:rsid w:val="00F17C5A"/>
    <w:rsid w:val="00F2077A"/>
    <w:rsid w:val="00F207FC"/>
    <w:rsid w:val="00F214D9"/>
    <w:rsid w:val="00F21AAC"/>
    <w:rsid w:val="00F21D91"/>
    <w:rsid w:val="00F22A4F"/>
    <w:rsid w:val="00F22AE5"/>
    <w:rsid w:val="00F23BC5"/>
    <w:rsid w:val="00F23C51"/>
    <w:rsid w:val="00F23CF3"/>
    <w:rsid w:val="00F24636"/>
    <w:rsid w:val="00F24F7A"/>
    <w:rsid w:val="00F25602"/>
    <w:rsid w:val="00F259AC"/>
    <w:rsid w:val="00F25D0B"/>
    <w:rsid w:val="00F262F3"/>
    <w:rsid w:val="00F30876"/>
    <w:rsid w:val="00F30DFE"/>
    <w:rsid w:val="00F33532"/>
    <w:rsid w:val="00F36048"/>
    <w:rsid w:val="00F3669C"/>
    <w:rsid w:val="00F36E00"/>
    <w:rsid w:val="00F36E50"/>
    <w:rsid w:val="00F371BE"/>
    <w:rsid w:val="00F37714"/>
    <w:rsid w:val="00F4008F"/>
    <w:rsid w:val="00F405C4"/>
    <w:rsid w:val="00F40A42"/>
    <w:rsid w:val="00F415AF"/>
    <w:rsid w:val="00F415D4"/>
    <w:rsid w:val="00F44385"/>
    <w:rsid w:val="00F446CF"/>
    <w:rsid w:val="00F44F2E"/>
    <w:rsid w:val="00F452E9"/>
    <w:rsid w:val="00F46D69"/>
    <w:rsid w:val="00F470EC"/>
    <w:rsid w:val="00F47333"/>
    <w:rsid w:val="00F473DD"/>
    <w:rsid w:val="00F47A7A"/>
    <w:rsid w:val="00F47E28"/>
    <w:rsid w:val="00F51A76"/>
    <w:rsid w:val="00F52949"/>
    <w:rsid w:val="00F52F2B"/>
    <w:rsid w:val="00F533E1"/>
    <w:rsid w:val="00F55666"/>
    <w:rsid w:val="00F57DEF"/>
    <w:rsid w:val="00F608E0"/>
    <w:rsid w:val="00F61048"/>
    <w:rsid w:val="00F626E8"/>
    <w:rsid w:val="00F639CF"/>
    <w:rsid w:val="00F64F84"/>
    <w:rsid w:val="00F65D7D"/>
    <w:rsid w:val="00F65F52"/>
    <w:rsid w:val="00F660AE"/>
    <w:rsid w:val="00F67208"/>
    <w:rsid w:val="00F67E58"/>
    <w:rsid w:val="00F70211"/>
    <w:rsid w:val="00F702A6"/>
    <w:rsid w:val="00F703DA"/>
    <w:rsid w:val="00F708D2"/>
    <w:rsid w:val="00F7177F"/>
    <w:rsid w:val="00F71DA3"/>
    <w:rsid w:val="00F73BF6"/>
    <w:rsid w:val="00F750F3"/>
    <w:rsid w:val="00F754D9"/>
    <w:rsid w:val="00F76363"/>
    <w:rsid w:val="00F76B01"/>
    <w:rsid w:val="00F80739"/>
    <w:rsid w:val="00F80B7A"/>
    <w:rsid w:val="00F8188B"/>
    <w:rsid w:val="00F81AB2"/>
    <w:rsid w:val="00F83F1B"/>
    <w:rsid w:val="00F8409E"/>
    <w:rsid w:val="00F846C0"/>
    <w:rsid w:val="00F8472C"/>
    <w:rsid w:val="00F85482"/>
    <w:rsid w:val="00F857D5"/>
    <w:rsid w:val="00F859E8"/>
    <w:rsid w:val="00F87215"/>
    <w:rsid w:val="00F87272"/>
    <w:rsid w:val="00F8786A"/>
    <w:rsid w:val="00F91C1D"/>
    <w:rsid w:val="00F9276E"/>
    <w:rsid w:val="00F93958"/>
    <w:rsid w:val="00F93AFC"/>
    <w:rsid w:val="00F93EBE"/>
    <w:rsid w:val="00F941BA"/>
    <w:rsid w:val="00F94257"/>
    <w:rsid w:val="00F94EF9"/>
    <w:rsid w:val="00F95048"/>
    <w:rsid w:val="00F951C7"/>
    <w:rsid w:val="00F951F1"/>
    <w:rsid w:val="00FA2310"/>
    <w:rsid w:val="00FA29C5"/>
    <w:rsid w:val="00FA31B0"/>
    <w:rsid w:val="00FA4B21"/>
    <w:rsid w:val="00FA5458"/>
    <w:rsid w:val="00FA65E8"/>
    <w:rsid w:val="00FA67FA"/>
    <w:rsid w:val="00FB148F"/>
    <w:rsid w:val="00FB1B4C"/>
    <w:rsid w:val="00FB1F76"/>
    <w:rsid w:val="00FB266B"/>
    <w:rsid w:val="00FB2771"/>
    <w:rsid w:val="00FB343B"/>
    <w:rsid w:val="00FB55BD"/>
    <w:rsid w:val="00FB5903"/>
    <w:rsid w:val="00FB64D1"/>
    <w:rsid w:val="00FB74EC"/>
    <w:rsid w:val="00FC019F"/>
    <w:rsid w:val="00FC14C0"/>
    <w:rsid w:val="00FC1BE6"/>
    <w:rsid w:val="00FC1ECA"/>
    <w:rsid w:val="00FC229D"/>
    <w:rsid w:val="00FC31B1"/>
    <w:rsid w:val="00FC31E6"/>
    <w:rsid w:val="00FC34A5"/>
    <w:rsid w:val="00FC37C8"/>
    <w:rsid w:val="00FC517D"/>
    <w:rsid w:val="00FC5FF6"/>
    <w:rsid w:val="00FC6661"/>
    <w:rsid w:val="00FC7346"/>
    <w:rsid w:val="00FC75FB"/>
    <w:rsid w:val="00FC77B4"/>
    <w:rsid w:val="00FC7A3E"/>
    <w:rsid w:val="00FD148B"/>
    <w:rsid w:val="00FD2B72"/>
    <w:rsid w:val="00FD2EBF"/>
    <w:rsid w:val="00FD2F8C"/>
    <w:rsid w:val="00FD60DC"/>
    <w:rsid w:val="00FD6D4D"/>
    <w:rsid w:val="00FE0321"/>
    <w:rsid w:val="00FE0427"/>
    <w:rsid w:val="00FE054B"/>
    <w:rsid w:val="00FE0DA1"/>
    <w:rsid w:val="00FE14B0"/>
    <w:rsid w:val="00FE164F"/>
    <w:rsid w:val="00FE39A1"/>
    <w:rsid w:val="00FE4048"/>
    <w:rsid w:val="00FE4D62"/>
    <w:rsid w:val="00FE50C3"/>
    <w:rsid w:val="00FE73DB"/>
    <w:rsid w:val="00FF0950"/>
    <w:rsid w:val="00FF0E33"/>
    <w:rsid w:val="00FF199D"/>
    <w:rsid w:val="00FF29DF"/>
    <w:rsid w:val="00FF3ACD"/>
    <w:rsid w:val="00FF4DDA"/>
    <w:rsid w:val="00FF513C"/>
    <w:rsid w:val="00FF5D57"/>
    <w:rsid w:val="00FF63E3"/>
    <w:rsid w:val="00FF6446"/>
    <w:rsid w:val="00FF649D"/>
    <w:rsid w:val="00FF74D3"/>
    <w:rsid w:val="00FF7702"/>
    <w:rsid w:val="00FF7A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CFC6A"/>
  <w15:docId w15:val="{3A0F61F5-318F-4D26-9EC8-6682DF7B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93667A"/>
    <w:pPr>
      <w:widowControl w:val="0"/>
      <w:spacing w:line="500" w:lineRule="exact"/>
    </w:pPr>
    <w:rPr>
      <w:rFonts w:eastAsia="標楷體"/>
      <w:kern w:val="2"/>
      <w:sz w:val="28"/>
      <w:szCs w:val="28"/>
    </w:rPr>
  </w:style>
  <w:style w:type="paragraph" w:styleId="10">
    <w:name w:val="heading 1"/>
    <w:aliases w:val="(ctrl+Num 1),H1,X.X,壹"/>
    <w:basedOn w:val="a6"/>
    <w:next w:val="a6"/>
    <w:link w:val="11"/>
    <w:qFormat/>
    <w:rsid w:val="00CA3B90"/>
    <w:pPr>
      <w:keepNext/>
      <w:numPr>
        <w:numId w:val="22"/>
      </w:numPr>
      <w:tabs>
        <w:tab w:val="left" w:pos="140"/>
      </w:tabs>
      <w:ind w:rightChars="50" w:right="140"/>
      <w:outlineLvl w:val="0"/>
    </w:pPr>
    <w:rPr>
      <w:b/>
      <w:bCs/>
      <w:kern w:val="52"/>
    </w:rPr>
  </w:style>
  <w:style w:type="paragraph" w:styleId="20">
    <w:name w:val="heading 2"/>
    <w:aliases w:val="(ctrl+Num 2)"/>
    <w:basedOn w:val="a6"/>
    <w:next w:val="a6"/>
    <w:link w:val="21"/>
    <w:qFormat/>
    <w:rsid w:val="00CF7B6D"/>
    <w:pPr>
      <w:numPr>
        <w:ilvl w:val="1"/>
        <w:numId w:val="22"/>
      </w:numPr>
      <w:spacing w:beforeLines="50" w:before="50" w:afterLines="50" w:after="50"/>
      <w:outlineLvl w:val="1"/>
    </w:pPr>
    <w:rPr>
      <w:b/>
      <w:bCs/>
    </w:rPr>
  </w:style>
  <w:style w:type="paragraph" w:styleId="31">
    <w:name w:val="heading 3"/>
    <w:aliases w:val="(ctrl+Num 3),步驟,h3,News 標題,[ (一)、 ],H3,1.1,*.*.*.*"/>
    <w:basedOn w:val="a6"/>
    <w:next w:val="a6"/>
    <w:link w:val="32"/>
    <w:qFormat/>
    <w:rsid w:val="0044600E"/>
    <w:pPr>
      <w:keepNext/>
      <w:numPr>
        <w:ilvl w:val="2"/>
        <w:numId w:val="22"/>
      </w:numPr>
      <w:spacing w:beforeLines="50" w:before="50" w:afterLines="50" w:after="50"/>
      <w:outlineLvl w:val="2"/>
    </w:pPr>
    <w:rPr>
      <w:bCs/>
    </w:rPr>
  </w:style>
  <w:style w:type="paragraph" w:styleId="4">
    <w:name w:val="heading 4"/>
    <w:aliases w:val="(ctrl+Num 4)"/>
    <w:basedOn w:val="a6"/>
    <w:next w:val="a6"/>
    <w:link w:val="40"/>
    <w:qFormat/>
    <w:rsid w:val="0044600E"/>
    <w:pPr>
      <w:keepNext/>
      <w:numPr>
        <w:ilvl w:val="3"/>
        <w:numId w:val="22"/>
      </w:numPr>
      <w:tabs>
        <w:tab w:val="left" w:pos="560"/>
      </w:tabs>
      <w:spacing w:beforeLines="50" w:before="50" w:afterLines="50" w:after="50"/>
      <w:outlineLvl w:val="3"/>
    </w:pPr>
  </w:style>
  <w:style w:type="paragraph" w:styleId="5">
    <w:name w:val="heading 5"/>
    <w:aliases w:val="(ctrl+Num 5)"/>
    <w:basedOn w:val="a6"/>
    <w:next w:val="a6"/>
    <w:link w:val="50"/>
    <w:qFormat/>
    <w:rsid w:val="0044600E"/>
    <w:pPr>
      <w:keepNext/>
      <w:numPr>
        <w:ilvl w:val="4"/>
        <w:numId w:val="22"/>
      </w:numPr>
      <w:tabs>
        <w:tab w:val="left" w:pos="560"/>
      </w:tabs>
      <w:spacing w:beforeLines="50" w:before="50" w:afterLines="50" w:after="50"/>
      <w:outlineLvl w:val="4"/>
    </w:pPr>
    <w:rPr>
      <w:bCs/>
    </w:rPr>
  </w:style>
  <w:style w:type="paragraph" w:styleId="6">
    <w:name w:val="heading 6"/>
    <w:aliases w:val="(ctrl+Num 6)"/>
    <w:basedOn w:val="a6"/>
    <w:next w:val="a6"/>
    <w:link w:val="60"/>
    <w:qFormat/>
    <w:rsid w:val="0044600E"/>
    <w:pPr>
      <w:keepNext/>
      <w:numPr>
        <w:ilvl w:val="5"/>
        <w:numId w:val="22"/>
      </w:numPr>
      <w:spacing w:beforeLines="50" w:before="50" w:afterLines="50" w:after="50"/>
      <w:outlineLvl w:val="5"/>
    </w:pPr>
  </w:style>
  <w:style w:type="paragraph" w:styleId="7">
    <w:name w:val="heading 7"/>
    <w:aliases w:val="(ctrl+Num 7)"/>
    <w:basedOn w:val="a6"/>
    <w:next w:val="a6"/>
    <w:link w:val="70"/>
    <w:qFormat/>
    <w:rsid w:val="0044600E"/>
    <w:pPr>
      <w:keepNext/>
      <w:numPr>
        <w:ilvl w:val="6"/>
        <w:numId w:val="22"/>
      </w:numPr>
      <w:spacing w:beforeLines="50" w:before="50" w:afterLines="50" w:after="50"/>
      <w:outlineLvl w:val="6"/>
    </w:pPr>
    <w:rPr>
      <w:bCs/>
    </w:rPr>
  </w:style>
  <w:style w:type="paragraph" w:styleId="8">
    <w:name w:val="heading 8"/>
    <w:basedOn w:val="a6"/>
    <w:next w:val="a6"/>
    <w:link w:val="80"/>
    <w:unhideWhenUsed/>
    <w:qFormat/>
    <w:rsid w:val="00CA3B90"/>
    <w:pPr>
      <w:keepNext/>
      <w:ind w:leftChars="895" w:left="2786" w:hangingChars="100" w:hanging="280"/>
      <w:outlineLvl w:val="7"/>
    </w:pPr>
    <w:rPr>
      <w:rFonts w:asciiTheme="majorHAnsi" w:hAnsiTheme="majorHAnsi" w:cstheme="majorBidi"/>
      <w:szCs w:val="36"/>
    </w:rPr>
  </w:style>
  <w:style w:type="paragraph" w:styleId="9">
    <w:name w:val="heading 9"/>
    <w:aliases w:val="項次層1"/>
    <w:basedOn w:val="a6"/>
    <w:next w:val="a6"/>
    <w:link w:val="90"/>
    <w:qFormat/>
    <w:rsid w:val="00A722D5"/>
    <w:pPr>
      <w:keepNext/>
      <w:spacing w:line="500" w:lineRule="atLeast"/>
      <w:ind w:leftChars="200" w:left="480" w:rightChars="300" w:right="300"/>
      <w:outlineLvl w:val="8"/>
    </w:pPr>
    <w:rPr>
      <w:sz w:val="40"/>
      <w:szCs w:val="4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aliases w:val="(ctrl+Num 1) 字元,H1 字元,X.X 字元,壹 字元"/>
    <w:link w:val="10"/>
    <w:rsid w:val="00CA3B90"/>
    <w:rPr>
      <w:rFonts w:eastAsia="標楷體"/>
      <w:b/>
      <w:bCs/>
      <w:kern w:val="52"/>
      <w:sz w:val="28"/>
      <w:szCs w:val="28"/>
    </w:rPr>
  </w:style>
  <w:style w:type="character" w:customStyle="1" w:styleId="21">
    <w:name w:val="標題 2 字元"/>
    <w:aliases w:val="(ctrl+Num 2) 字元"/>
    <w:link w:val="20"/>
    <w:rsid w:val="004409BB"/>
    <w:rPr>
      <w:rFonts w:eastAsia="標楷體"/>
      <w:b/>
      <w:bCs/>
      <w:kern w:val="2"/>
      <w:sz w:val="28"/>
      <w:szCs w:val="28"/>
    </w:rPr>
  </w:style>
  <w:style w:type="character" w:customStyle="1" w:styleId="32">
    <w:name w:val="標題 3 字元"/>
    <w:aliases w:val="(ctrl+Num 3) 字元,步驟 字元,h3 字元,News 標題 字元,[ (一)、 ] 字元,H3 字元,1.1 字元,*.*.*.* 字元"/>
    <w:link w:val="31"/>
    <w:rsid w:val="004409BB"/>
    <w:rPr>
      <w:rFonts w:eastAsia="標楷體"/>
      <w:bCs/>
      <w:kern w:val="2"/>
      <w:sz w:val="28"/>
      <w:szCs w:val="28"/>
    </w:rPr>
  </w:style>
  <w:style w:type="character" w:customStyle="1" w:styleId="40">
    <w:name w:val="標題 4 字元"/>
    <w:aliases w:val="(ctrl+Num 4) 字元"/>
    <w:link w:val="4"/>
    <w:rsid w:val="0044600E"/>
    <w:rPr>
      <w:rFonts w:eastAsia="標楷體"/>
      <w:kern w:val="2"/>
      <w:sz w:val="28"/>
      <w:szCs w:val="28"/>
    </w:rPr>
  </w:style>
  <w:style w:type="character" w:customStyle="1" w:styleId="50">
    <w:name w:val="標題 5 字元"/>
    <w:aliases w:val="(ctrl+Num 5) 字元"/>
    <w:link w:val="5"/>
    <w:rsid w:val="0044600E"/>
    <w:rPr>
      <w:rFonts w:eastAsia="標楷體"/>
      <w:bCs/>
      <w:kern w:val="2"/>
      <w:sz w:val="28"/>
      <w:szCs w:val="28"/>
    </w:rPr>
  </w:style>
  <w:style w:type="character" w:customStyle="1" w:styleId="60">
    <w:name w:val="標題 6 字元"/>
    <w:aliases w:val="(ctrl+Num 6) 字元"/>
    <w:link w:val="6"/>
    <w:rsid w:val="004409BB"/>
    <w:rPr>
      <w:rFonts w:eastAsia="標楷體"/>
      <w:kern w:val="2"/>
      <w:sz w:val="28"/>
      <w:szCs w:val="28"/>
    </w:rPr>
  </w:style>
  <w:style w:type="character" w:customStyle="1" w:styleId="70">
    <w:name w:val="標題 7 字元"/>
    <w:aliases w:val="(ctrl+Num 7) 字元"/>
    <w:link w:val="7"/>
    <w:rsid w:val="004409BB"/>
    <w:rPr>
      <w:rFonts w:eastAsia="標楷體"/>
      <w:bCs/>
      <w:kern w:val="2"/>
      <w:sz w:val="28"/>
      <w:szCs w:val="28"/>
    </w:rPr>
  </w:style>
  <w:style w:type="character" w:customStyle="1" w:styleId="80">
    <w:name w:val="標題 8 字元"/>
    <w:basedOn w:val="a7"/>
    <w:link w:val="8"/>
    <w:rsid w:val="00CA3B90"/>
    <w:rPr>
      <w:rFonts w:asciiTheme="majorHAnsi" w:eastAsia="標楷體" w:hAnsiTheme="majorHAnsi" w:cstheme="majorBidi"/>
      <w:kern w:val="2"/>
      <w:sz w:val="28"/>
      <w:szCs w:val="36"/>
    </w:rPr>
  </w:style>
  <w:style w:type="character" w:customStyle="1" w:styleId="90">
    <w:name w:val="標題 9 字元"/>
    <w:aliases w:val="項次層1 字元"/>
    <w:link w:val="9"/>
    <w:rsid w:val="004409BB"/>
    <w:rPr>
      <w:rFonts w:eastAsia="標楷體"/>
      <w:kern w:val="2"/>
      <w:sz w:val="40"/>
      <w:szCs w:val="40"/>
    </w:rPr>
  </w:style>
  <w:style w:type="paragraph" w:styleId="12">
    <w:name w:val="toc 1"/>
    <w:basedOn w:val="a6"/>
    <w:next w:val="a6"/>
    <w:autoRedefine/>
    <w:uiPriority w:val="39"/>
    <w:qFormat/>
    <w:rsid w:val="002E393E"/>
    <w:pPr>
      <w:tabs>
        <w:tab w:val="left" w:pos="560"/>
        <w:tab w:val="left" w:pos="840"/>
        <w:tab w:val="left" w:pos="960"/>
        <w:tab w:val="right" w:leader="dot" w:pos="9360"/>
      </w:tabs>
    </w:pPr>
    <w:rPr>
      <w:b/>
      <w:noProof/>
    </w:rPr>
  </w:style>
  <w:style w:type="character" w:styleId="aa">
    <w:name w:val="Hyperlink"/>
    <w:uiPriority w:val="99"/>
    <w:rsid w:val="004A3A0C"/>
    <w:rPr>
      <w:color w:val="0000FF"/>
      <w:u w:val="single"/>
    </w:rPr>
  </w:style>
  <w:style w:type="paragraph" w:customStyle="1" w:styleId="a1">
    <w:name w:val="圖名"/>
    <w:aliases w:val="(alt+g)"/>
    <w:basedOn w:val="a6"/>
    <w:next w:val="a6"/>
    <w:rsid w:val="00497ED7"/>
    <w:pPr>
      <w:numPr>
        <w:numId w:val="1"/>
      </w:numPr>
      <w:adjustRightInd w:val="0"/>
      <w:spacing w:afterLines="50" w:after="50"/>
      <w:jc w:val="center"/>
    </w:pPr>
  </w:style>
  <w:style w:type="paragraph" w:customStyle="1" w:styleId="a">
    <w:name w:val="表名"/>
    <w:aliases w:val="(alt+s)"/>
    <w:basedOn w:val="a6"/>
    <w:rsid w:val="00497ED7"/>
    <w:pPr>
      <w:numPr>
        <w:numId w:val="2"/>
      </w:numPr>
      <w:spacing w:beforeLines="100" w:before="100" w:afterLines="50" w:after="50"/>
      <w:jc w:val="center"/>
    </w:pPr>
  </w:style>
  <w:style w:type="paragraph" w:styleId="22">
    <w:name w:val="toc 2"/>
    <w:basedOn w:val="a6"/>
    <w:next w:val="a6"/>
    <w:autoRedefine/>
    <w:uiPriority w:val="39"/>
    <w:qFormat/>
    <w:rsid w:val="000254F5"/>
    <w:pPr>
      <w:tabs>
        <w:tab w:val="right" w:leader="dot" w:pos="9360"/>
      </w:tabs>
      <w:ind w:leftChars="200" w:left="560"/>
    </w:pPr>
  </w:style>
  <w:style w:type="paragraph" w:styleId="33">
    <w:name w:val="toc 3"/>
    <w:basedOn w:val="a6"/>
    <w:next w:val="a6"/>
    <w:autoRedefine/>
    <w:uiPriority w:val="39"/>
    <w:qFormat/>
    <w:rsid w:val="00856D4D"/>
    <w:pPr>
      <w:ind w:leftChars="400" w:left="960"/>
    </w:pPr>
  </w:style>
  <w:style w:type="paragraph" w:styleId="ab">
    <w:name w:val="table of figures"/>
    <w:basedOn w:val="a6"/>
    <w:next w:val="a6"/>
    <w:uiPriority w:val="99"/>
    <w:rsid w:val="00414A4F"/>
  </w:style>
  <w:style w:type="paragraph" w:styleId="ac">
    <w:name w:val="caption"/>
    <w:basedOn w:val="a6"/>
    <w:next w:val="a6"/>
    <w:uiPriority w:val="35"/>
    <w:qFormat/>
    <w:rsid w:val="00A015FD"/>
    <w:rPr>
      <w:sz w:val="20"/>
      <w:szCs w:val="20"/>
    </w:rPr>
  </w:style>
  <w:style w:type="paragraph" w:customStyle="1" w:styleId="13">
    <w:name w:val="內文(壹、標題1)"/>
    <w:aliases w:val="(alt+1)"/>
    <w:basedOn w:val="a6"/>
    <w:rsid w:val="008276FD"/>
    <w:pPr>
      <w:spacing w:afterLines="50" w:after="50"/>
      <w:ind w:leftChars="200" w:left="200"/>
    </w:pPr>
    <w:rPr>
      <w:bCs/>
    </w:rPr>
  </w:style>
  <w:style w:type="paragraph" w:customStyle="1" w:styleId="23">
    <w:name w:val="內文(一、標題2)"/>
    <w:aliases w:val="(alt+2)"/>
    <w:basedOn w:val="a6"/>
    <w:rsid w:val="008276FD"/>
    <w:pPr>
      <w:spacing w:afterLines="50" w:after="50"/>
      <w:ind w:leftChars="300" w:left="300"/>
    </w:pPr>
    <w:rPr>
      <w:bCs/>
    </w:rPr>
  </w:style>
  <w:style w:type="paragraph" w:styleId="71">
    <w:name w:val="toc 7"/>
    <w:basedOn w:val="a6"/>
    <w:next w:val="a6"/>
    <w:autoRedefine/>
    <w:uiPriority w:val="39"/>
    <w:rsid w:val="000254F5"/>
    <w:pPr>
      <w:ind w:leftChars="1200" w:left="2880"/>
    </w:pPr>
  </w:style>
  <w:style w:type="paragraph" w:customStyle="1" w:styleId="34">
    <w:name w:val="內文((一)標題3)"/>
    <w:aliases w:val="(alt+3)"/>
    <w:basedOn w:val="a6"/>
    <w:link w:val="35"/>
    <w:rsid w:val="008276FD"/>
    <w:pPr>
      <w:spacing w:afterLines="50" w:after="50"/>
      <w:ind w:leftChars="400" w:left="400"/>
    </w:pPr>
    <w:rPr>
      <w:bCs/>
    </w:rPr>
  </w:style>
  <w:style w:type="character" w:customStyle="1" w:styleId="35">
    <w:name w:val="內文((一)標題3) 字元"/>
    <w:aliases w:val="(alt+3) 字元"/>
    <w:basedOn w:val="a7"/>
    <w:link w:val="34"/>
    <w:rsid w:val="00192A75"/>
    <w:rPr>
      <w:rFonts w:eastAsia="標楷體"/>
      <w:bCs/>
      <w:kern w:val="2"/>
      <w:sz w:val="28"/>
      <w:szCs w:val="28"/>
    </w:rPr>
  </w:style>
  <w:style w:type="paragraph" w:customStyle="1" w:styleId="14">
    <w:name w:val="內文(1.標題4)"/>
    <w:aliases w:val="(alt+4)"/>
    <w:basedOn w:val="a6"/>
    <w:rsid w:val="008276FD"/>
    <w:pPr>
      <w:spacing w:afterLines="50" w:after="50"/>
      <w:ind w:leftChars="500" w:left="500"/>
    </w:pPr>
    <w:rPr>
      <w:bCs/>
    </w:rPr>
  </w:style>
  <w:style w:type="paragraph" w:customStyle="1" w:styleId="15">
    <w:name w:val="內文((1)標題5)"/>
    <w:aliases w:val="(alt+5)"/>
    <w:basedOn w:val="a6"/>
    <w:rsid w:val="008276FD"/>
    <w:pPr>
      <w:spacing w:afterLines="50" w:after="50"/>
      <w:ind w:leftChars="610" w:left="610"/>
    </w:pPr>
    <w:rPr>
      <w:bCs/>
    </w:rPr>
  </w:style>
  <w:style w:type="paragraph" w:customStyle="1" w:styleId="A60">
    <w:name w:val="內文(A.標題6)"/>
    <w:aliases w:val="(alt+6)"/>
    <w:basedOn w:val="a6"/>
    <w:rsid w:val="008276FD"/>
    <w:pPr>
      <w:spacing w:afterLines="50" w:after="50"/>
      <w:ind w:leftChars="710" w:left="710"/>
    </w:pPr>
    <w:rPr>
      <w:bCs/>
    </w:rPr>
  </w:style>
  <w:style w:type="paragraph" w:customStyle="1" w:styleId="a70">
    <w:name w:val="內文(a.標題7)"/>
    <w:aliases w:val="(alt+7)"/>
    <w:basedOn w:val="a6"/>
    <w:rsid w:val="008276FD"/>
    <w:pPr>
      <w:spacing w:afterLines="50" w:after="50"/>
      <w:ind w:leftChars="800" w:left="800"/>
    </w:pPr>
  </w:style>
  <w:style w:type="paragraph" w:customStyle="1" w:styleId="16">
    <w:name w:val="字元 字元 字元1 字元 字元 字元 字元 字元 字元 字元"/>
    <w:basedOn w:val="a6"/>
    <w:semiHidden/>
    <w:rsid w:val="001459C3"/>
    <w:pPr>
      <w:widowControl/>
      <w:spacing w:after="160" w:line="240" w:lineRule="exact"/>
    </w:pPr>
    <w:rPr>
      <w:rFonts w:ascii="Verdana" w:eastAsia="Times New Roman" w:hAnsi="Verdana"/>
      <w:kern w:val="0"/>
      <w:sz w:val="20"/>
      <w:szCs w:val="20"/>
      <w:lang w:eastAsia="en-US"/>
    </w:rPr>
  </w:style>
  <w:style w:type="paragraph" w:customStyle="1" w:styleId="a4">
    <w:name w:val="參考文獻"/>
    <w:basedOn w:val="13"/>
    <w:rsid w:val="0045353E"/>
    <w:pPr>
      <w:numPr>
        <w:numId w:val="3"/>
      </w:numPr>
      <w:ind w:leftChars="0" w:left="998"/>
    </w:pPr>
  </w:style>
  <w:style w:type="paragraph" w:styleId="ad">
    <w:name w:val="footer"/>
    <w:basedOn w:val="a6"/>
    <w:link w:val="ae"/>
    <w:uiPriority w:val="99"/>
    <w:rsid w:val="006C2813"/>
    <w:pPr>
      <w:tabs>
        <w:tab w:val="center" w:pos="4153"/>
        <w:tab w:val="right" w:pos="8306"/>
      </w:tabs>
      <w:snapToGrid w:val="0"/>
    </w:pPr>
    <w:rPr>
      <w:sz w:val="20"/>
      <w:szCs w:val="20"/>
    </w:rPr>
  </w:style>
  <w:style w:type="character" w:customStyle="1" w:styleId="ae">
    <w:name w:val="頁尾 字元"/>
    <w:link w:val="ad"/>
    <w:uiPriority w:val="99"/>
    <w:rsid w:val="004409BB"/>
    <w:rPr>
      <w:rFonts w:eastAsia="標楷體"/>
      <w:kern w:val="2"/>
    </w:rPr>
  </w:style>
  <w:style w:type="paragraph" w:customStyle="1" w:styleId="110">
    <w:name w:val="字元 字元 字元1 字元 字元 字元 字元 字元 字元 字元1"/>
    <w:basedOn w:val="a6"/>
    <w:semiHidden/>
    <w:rsid w:val="00AD3772"/>
    <w:pPr>
      <w:widowControl/>
      <w:spacing w:after="160" w:line="240" w:lineRule="exact"/>
    </w:pPr>
    <w:rPr>
      <w:rFonts w:ascii="Verdana" w:eastAsia="新細明體" w:hAnsi="Verdana" w:cs="Verdana"/>
      <w:kern w:val="0"/>
      <w:sz w:val="20"/>
      <w:szCs w:val="20"/>
      <w:lang w:eastAsia="en-US"/>
    </w:rPr>
  </w:style>
  <w:style w:type="paragraph" w:customStyle="1" w:styleId="a2">
    <w:name w:val="資料來源"/>
    <w:aliases w:val="(alt+f)"/>
    <w:basedOn w:val="af"/>
    <w:link w:val="af0"/>
    <w:autoRedefine/>
    <w:qFormat/>
    <w:rsid w:val="008623CD"/>
    <w:pPr>
      <w:numPr>
        <w:numId w:val="5"/>
      </w:numPr>
      <w:adjustRightInd w:val="0"/>
      <w:snapToGrid w:val="0"/>
      <w:spacing w:line="320" w:lineRule="exact"/>
    </w:pPr>
    <w:rPr>
      <w:bCs/>
    </w:rPr>
  </w:style>
  <w:style w:type="paragraph" w:styleId="af">
    <w:name w:val="Body Text"/>
    <w:basedOn w:val="a6"/>
    <w:link w:val="af1"/>
    <w:rsid w:val="00A67127"/>
    <w:pPr>
      <w:spacing w:afterLines="50" w:after="50"/>
    </w:pPr>
  </w:style>
  <w:style w:type="character" w:customStyle="1" w:styleId="af1">
    <w:name w:val="本文 字元"/>
    <w:link w:val="af"/>
    <w:rsid w:val="004409BB"/>
    <w:rPr>
      <w:rFonts w:eastAsia="標楷體"/>
      <w:kern w:val="2"/>
      <w:sz w:val="28"/>
      <w:szCs w:val="28"/>
    </w:rPr>
  </w:style>
  <w:style w:type="character" w:customStyle="1" w:styleId="af0">
    <w:name w:val="資料來源 字元"/>
    <w:basedOn w:val="a7"/>
    <w:link w:val="a2"/>
    <w:rsid w:val="008623CD"/>
    <w:rPr>
      <w:rFonts w:eastAsia="標楷體"/>
      <w:bCs/>
      <w:kern w:val="2"/>
      <w:sz w:val="28"/>
      <w:szCs w:val="28"/>
    </w:rPr>
  </w:style>
  <w:style w:type="table" w:styleId="af2">
    <w:name w:val="Table Grid"/>
    <w:aliases w:val="(圖專用),+ 表格格線,002-表格格線,週報表格格線"/>
    <w:basedOn w:val="a8"/>
    <w:rsid w:val="009F0EE8"/>
    <w:pPr>
      <w:widowControl w:val="0"/>
      <w:adjustRightInd w:val="0"/>
      <w:snapToGrid w:val="0"/>
      <w:spacing w:line="500" w:lineRule="exact"/>
    </w:pPr>
    <w:rPr>
      <w:rFonts w:eastAsia="標楷體"/>
      <w:sz w:val="28"/>
    </w:rPr>
    <w:tblPr>
      <w:jc w:val="center"/>
    </w:tblPr>
    <w:trPr>
      <w:jc w:val="center"/>
    </w:trPr>
    <w:tcPr>
      <w:shd w:val="clear" w:color="auto" w:fill="auto"/>
    </w:tcPr>
    <w:tblStylePr w:type="firstRow">
      <w:pPr>
        <w:jc w:val="center"/>
      </w:pPr>
      <w:rPr>
        <w:rFonts w:ascii="Times New Roman" w:eastAsia="Arial Unicode MS" w:hAnsi="Times New Roman"/>
        <w:b w:val="0"/>
        <w:i w:val="0"/>
        <w:sz w:val="28"/>
        <w:szCs w:val="28"/>
      </w:rPr>
    </w:tblStylePr>
    <w:tblStylePr w:type="firstCol">
      <w:pPr>
        <w:jc w:val="center"/>
      </w:pPr>
      <w:tblPr/>
      <w:tcPr>
        <w:vAlign w:val="center"/>
      </w:tcPr>
    </w:tblStylePr>
  </w:style>
  <w:style w:type="paragraph" w:styleId="af3">
    <w:name w:val="header"/>
    <w:basedOn w:val="a6"/>
    <w:link w:val="af4"/>
    <w:uiPriority w:val="99"/>
    <w:rsid w:val="001A5CBC"/>
    <w:pPr>
      <w:tabs>
        <w:tab w:val="center" w:pos="4153"/>
        <w:tab w:val="right" w:pos="8306"/>
      </w:tabs>
      <w:snapToGrid w:val="0"/>
    </w:pPr>
    <w:rPr>
      <w:sz w:val="20"/>
      <w:szCs w:val="20"/>
    </w:rPr>
  </w:style>
  <w:style w:type="character" w:customStyle="1" w:styleId="af4">
    <w:name w:val="頁首 字元"/>
    <w:link w:val="af3"/>
    <w:uiPriority w:val="99"/>
    <w:rsid w:val="004409BB"/>
    <w:rPr>
      <w:rFonts w:eastAsia="標楷體"/>
      <w:kern w:val="2"/>
    </w:rPr>
  </w:style>
  <w:style w:type="paragraph" w:customStyle="1" w:styleId="a0">
    <w:name w:val="附件"/>
    <w:basedOn w:val="af"/>
    <w:rsid w:val="00C229EA"/>
    <w:pPr>
      <w:numPr>
        <w:numId w:val="4"/>
      </w:numPr>
    </w:pPr>
    <w:rPr>
      <w:b/>
    </w:rPr>
  </w:style>
  <w:style w:type="paragraph" w:customStyle="1" w:styleId="af5">
    <w:name w:val="圖位置"/>
    <w:aliases w:val="(alt+p)"/>
    <w:basedOn w:val="a6"/>
    <w:next w:val="a6"/>
    <w:rsid w:val="00F079DB"/>
    <w:pPr>
      <w:adjustRightInd w:val="0"/>
      <w:snapToGrid w:val="0"/>
      <w:spacing w:line="240" w:lineRule="auto"/>
      <w:jc w:val="center"/>
    </w:pPr>
  </w:style>
  <w:style w:type="paragraph" w:customStyle="1" w:styleId="a5">
    <w:name w:val="表格項次"/>
    <w:basedOn w:val="af"/>
    <w:rsid w:val="00E65121"/>
    <w:pPr>
      <w:numPr>
        <w:numId w:val="6"/>
      </w:numPr>
    </w:pPr>
  </w:style>
  <w:style w:type="character" w:styleId="af6">
    <w:name w:val="page number"/>
    <w:basedOn w:val="a7"/>
    <w:rsid w:val="003A5D55"/>
  </w:style>
  <w:style w:type="paragraph" w:customStyle="1" w:styleId="af7">
    <w:name w:val="表標題置中"/>
    <w:aliases w:val="(alt+m)"/>
    <w:basedOn w:val="a6"/>
    <w:rsid w:val="005538A1"/>
    <w:pPr>
      <w:tabs>
        <w:tab w:val="left" w:pos="4860"/>
      </w:tabs>
      <w:jc w:val="center"/>
    </w:pPr>
  </w:style>
  <w:style w:type="paragraph" w:customStyle="1" w:styleId="af8">
    <w:name w:val="表格數字金額靠右"/>
    <w:aliases w:val="(atl+r)"/>
    <w:basedOn w:val="a6"/>
    <w:rsid w:val="0060433F"/>
    <w:pPr>
      <w:tabs>
        <w:tab w:val="left" w:pos="4860"/>
      </w:tabs>
      <w:jc w:val="right"/>
    </w:pPr>
    <w:rPr>
      <w:i/>
      <w:sz w:val="24"/>
    </w:rPr>
  </w:style>
  <w:style w:type="paragraph" w:customStyle="1" w:styleId="af9">
    <w:name w:val="表格金額數字靠右"/>
    <w:aliases w:val="(alt+r)"/>
    <w:basedOn w:val="a6"/>
    <w:rsid w:val="00AB2F51"/>
    <w:pPr>
      <w:snapToGrid w:val="0"/>
      <w:jc w:val="right"/>
    </w:pPr>
    <w:rPr>
      <w:i/>
      <w:noProof/>
      <w:sz w:val="24"/>
      <w:szCs w:val="24"/>
    </w:rPr>
  </w:style>
  <w:style w:type="table" w:styleId="afa">
    <w:name w:val="Table Elegant"/>
    <w:aliases w:val="(表格專用)"/>
    <w:basedOn w:val="a8"/>
    <w:rsid w:val="009F0EE8"/>
    <w:pPr>
      <w:widowControl w:val="0"/>
      <w:spacing w:line="500" w:lineRule="exact"/>
    </w:pPr>
    <w:rPr>
      <w:rFonts w:eastAsia="標楷體"/>
      <w:sz w:val="2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b">
    <w:name w:val="參考文獻參照用"/>
    <w:basedOn w:val="10"/>
    <w:qFormat/>
    <w:rsid w:val="00CA3B90"/>
    <w:pPr>
      <w:keepNext w:val="0"/>
      <w:spacing w:line="480" w:lineRule="auto"/>
      <w:jc w:val="center"/>
    </w:pPr>
    <w:rPr>
      <w:sz w:val="40"/>
    </w:rPr>
  </w:style>
  <w:style w:type="paragraph" w:styleId="afc">
    <w:name w:val="List Paragraph"/>
    <w:aliases w:val="標題(一),標題 (4),List Paragraph,12 20,卑南壹,1.1.1.1清單段落,(二),列點,清單段落1,List Paragraph1,貿易局(一),標1,Recommendation,Footnote Sam,List Paragraph (numbered (a)),Text,Noise heading,RUS List,Rec para,Dot pt,F5 List Paragraph,No Spacing1,圖標號,列點1,列點2,列點3,北一,北壹,標題一,l"/>
    <w:basedOn w:val="a6"/>
    <w:link w:val="afd"/>
    <w:uiPriority w:val="34"/>
    <w:qFormat/>
    <w:rsid w:val="00CA3B90"/>
    <w:pPr>
      <w:ind w:leftChars="200" w:left="480"/>
    </w:pPr>
  </w:style>
  <w:style w:type="character" w:customStyle="1" w:styleId="afd">
    <w:name w:val="清單段落 字元"/>
    <w:aliases w:val="標題(一) 字元,標題 (4) 字元,List Paragraph 字元,12 20 字元,卑南壹 字元,1.1.1.1清單段落 字元,(二) 字元,列點 字元,清單段落1 字元,List Paragraph1 字元,貿易局(一) 字元,標1 字元,Recommendation 字元,Footnote Sam 字元,List Paragraph (numbered (a)) 字元,Text 字元,Noise heading 字元,RUS List 字元,Rec para 字元,l 字元"/>
    <w:link w:val="afc"/>
    <w:uiPriority w:val="34"/>
    <w:qFormat/>
    <w:rsid w:val="00CA3B90"/>
    <w:rPr>
      <w:rFonts w:eastAsia="標楷體"/>
      <w:kern w:val="2"/>
      <w:sz w:val="28"/>
      <w:szCs w:val="28"/>
    </w:rPr>
  </w:style>
  <w:style w:type="paragraph" w:customStyle="1" w:styleId="afe">
    <w:name w:val="表內文靠左"/>
    <w:basedOn w:val="a6"/>
    <w:rsid w:val="00CA3B90"/>
    <w:pPr>
      <w:spacing w:beforeLines="5" w:before="18" w:afterLines="5" w:after="18" w:line="240" w:lineRule="auto"/>
      <w:ind w:leftChars="10" w:left="24" w:rightChars="10" w:right="24"/>
    </w:pPr>
    <w:rPr>
      <w:sz w:val="24"/>
      <w:szCs w:val="20"/>
    </w:rPr>
  </w:style>
  <w:style w:type="paragraph" w:customStyle="1" w:styleId="aff">
    <w:name w:val="大標題"/>
    <w:basedOn w:val="a6"/>
    <w:link w:val="aff0"/>
    <w:qFormat/>
    <w:rsid w:val="00CA3B90"/>
    <w:pPr>
      <w:spacing w:line="360" w:lineRule="auto"/>
    </w:pPr>
    <w:rPr>
      <w:b/>
      <w:sz w:val="40"/>
    </w:rPr>
  </w:style>
  <w:style w:type="character" w:customStyle="1" w:styleId="aff0">
    <w:name w:val="大標題 字元"/>
    <w:basedOn w:val="a7"/>
    <w:link w:val="aff"/>
    <w:rsid w:val="00CA3B90"/>
    <w:rPr>
      <w:rFonts w:eastAsia="標楷體"/>
      <w:b/>
      <w:kern w:val="2"/>
      <w:sz w:val="40"/>
      <w:szCs w:val="28"/>
    </w:rPr>
  </w:style>
  <w:style w:type="paragraph" w:styleId="aff1">
    <w:name w:val="Balloon Text"/>
    <w:basedOn w:val="a6"/>
    <w:link w:val="aff2"/>
    <w:rsid w:val="0002157E"/>
    <w:pPr>
      <w:spacing w:line="240" w:lineRule="auto"/>
    </w:pPr>
    <w:rPr>
      <w:rFonts w:asciiTheme="majorHAnsi" w:eastAsiaTheme="majorEastAsia" w:hAnsiTheme="majorHAnsi" w:cstheme="majorBidi"/>
      <w:sz w:val="18"/>
      <w:szCs w:val="18"/>
    </w:rPr>
  </w:style>
  <w:style w:type="character" w:customStyle="1" w:styleId="aff2">
    <w:name w:val="註解方塊文字 字元"/>
    <w:basedOn w:val="a7"/>
    <w:link w:val="aff1"/>
    <w:rsid w:val="0002157E"/>
    <w:rPr>
      <w:rFonts w:asciiTheme="majorHAnsi" w:eastAsiaTheme="majorEastAsia" w:hAnsiTheme="majorHAnsi" w:cstheme="majorBidi"/>
      <w:kern w:val="2"/>
      <w:sz w:val="18"/>
      <w:szCs w:val="18"/>
    </w:rPr>
  </w:style>
  <w:style w:type="paragraph" w:customStyle="1" w:styleId="Default">
    <w:name w:val="Default"/>
    <w:rsid w:val="00D87EBE"/>
    <w:pPr>
      <w:widowControl w:val="0"/>
      <w:autoSpaceDE w:val="0"/>
      <w:autoSpaceDN w:val="0"/>
      <w:adjustRightInd w:val="0"/>
    </w:pPr>
    <w:rPr>
      <w:rFonts w:ascii="新細明體" w:hAnsiTheme="minorHAnsi" w:cs="新細明體"/>
      <w:color w:val="000000"/>
      <w:sz w:val="24"/>
      <w:szCs w:val="24"/>
    </w:rPr>
  </w:style>
  <w:style w:type="paragraph" w:customStyle="1" w:styleId="17">
    <w:name w:val="1"/>
    <w:basedOn w:val="a6"/>
    <w:rsid w:val="00D87EBE"/>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11">
    <w:name w:val="淺色清單 - 輔色 11"/>
    <w:basedOn w:val="a8"/>
    <w:uiPriority w:val="61"/>
    <w:rsid w:val="00D87EBE"/>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3">
    <w:name w:val="annotation reference"/>
    <w:basedOn w:val="a7"/>
    <w:rsid w:val="00056B20"/>
    <w:rPr>
      <w:sz w:val="18"/>
      <w:szCs w:val="18"/>
    </w:rPr>
  </w:style>
  <w:style w:type="paragraph" w:styleId="aff4">
    <w:name w:val="annotation text"/>
    <w:basedOn w:val="a6"/>
    <w:link w:val="aff5"/>
    <w:rsid w:val="00056B20"/>
  </w:style>
  <w:style w:type="character" w:customStyle="1" w:styleId="aff5">
    <w:name w:val="註解文字 字元"/>
    <w:basedOn w:val="a7"/>
    <w:link w:val="aff4"/>
    <w:rsid w:val="00056B20"/>
    <w:rPr>
      <w:rFonts w:eastAsia="標楷體"/>
      <w:kern w:val="2"/>
      <w:sz w:val="28"/>
      <w:szCs w:val="28"/>
    </w:rPr>
  </w:style>
  <w:style w:type="paragraph" w:styleId="aff6">
    <w:name w:val="annotation subject"/>
    <w:basedOn w:val="aff4"/>
    <w:next w:val="aff4"/>
    <w:link w:val="aff7"/>
    <w:rsid w:val="00056B20"/>
    <w:rPr>
      <w:b/>
      <w:bCs/>
    </w:rPr>
  </w:style>
  <w:style w:type="character" w:customStyle="1" w:styleId="aff7">
    <w:name w:val="註解主旨 字元"/>
    <w:basedOn w:val="aff5"/>
    <w:link w:val="aff6"/>
    <w:rsid w:val="00056B20"/>
    <w:rPr>
      <w:rFonts w:eastAsia="標楷體"/>
      <w:b/>
      <w:bCs/>
      <w:kern w:val="2"/>
      <w:sz w:val="28"/>
      <w:szCs w:val="28"/>
    </w:rPr>
  </w:style>
  <w:style w:type="paragraph" w:customStyle="1" w:styleId="24">
    <w:name w:val="段落內文2"/>
    <w:basedOn w:val="a6"/>
    <w:link w:val="25"/>
    <w:qFormat/>
    <w:rsid w:val="003B2DF8"/>
    <w:pPr>
      <w:spacing w:beforeLines="50" w:afterLines="50" w:line="400" w:lineRule="exact"/>
      <w:ind w:leftChars="200" w:left="480" w:firstLineChars="200" w:firstLine="200"/>
    </w:pPr>
    <w:rPr>
      <w:rFonts w:ascii="Georgia" w:hAnsi="Georgia"/>
      <w:szCs w:val="24"/>
    </w:rPr>
  </w:style>
  <w:style w:type="character" w:customStyle="1" w:styleId="25">
    <w:name w:val="段落內文2 字元"/>
    <w:basedOn w:val="a7"/>
    <w:link w:val="24"/>
    <w:rsid w:val="003B2DF8"/>
    <w:rPr>
      <w:rFonts w:ascii="Georgia" w:eastAsia="標楷體" w:hAnsi="Georgia"/>
      <w:kern w:val="2"/>
      <w:sz w:val="28"/>
      <w:szCs w:val="24"/>
    </w:rPr>
  </w:style>
  <w:style w:type="character" w:styleId="aff8">
    <w:name w:val="Strong"/>
    <w:basedOn w:val="a7"/>
    <w:uiPriority w:val="22"/>
    <w:qFormat/>
    <w:rsid w:val="003B2DF8"/>
    <w:rPr>
      <w:b/>
      <w:bCs/>
    </w:rPr>
  </w:style>
  <w:style w:type="table" w:customStyle="1" w:styleId="6-21">
    <w:name w:val="格線表格 6 彩色 - 輔色 21"/>
    <w:basedOn w:val="a8"/>
    <w:uiPriority w:val="51"/>
    <w:rsid w:val="003B2DF8"/>
    <w:rPr>
      <w:rFonts w:asciiTheme="minorHAnsi" w:eastAsiaTheme="minorEastAsia" w:hAnsiTheme="minorHAnsi" w:cstheme="minorBidi"/>
      <w:color w:val="C45911" w:themeColor="accent2" w:themeShade="BF"/>
      <w:kern w:val="2"/>
      <w:sz w:val="24"/>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msonormal">
    <w:name w:val="x_msonormal"/>
    <w:basedOn w:val="a6"/>
    <w:rsid w:val="0026200E"/>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18">
    <w:name w:val="(圖專用)1"/>
    <w:basedOn w:val="a8"/>
    <w:next w:val="af2"/>
    <w:uiPriority w:val="39"/>
    <w:rsid w:val="005F69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作業規範標題1內文含編號"/>
    <w:basedOn w:val="a6"/>
    <w:rsid w:val="005F6906"/>
    <w:pPr>
      <w:widowControl/>
      <w:numPr>
        <w:ilvl w:val="1"/>
        <w:numId w:val="7"/>
      </w:numPr>
      <w:tabs>
        <w:tab w:val="num" w:pos="360"/>
      </w:tabs>
      <w:spacing w:beforeLines="50" w:before="180" w:afterLines="50" w:after="180" w:line="480" w:lineRule="exact"/>
      <w:ind w:left="0" w:firstLine="0"/>
    </w:pPr>
    <w:rPr>
      <w:bCs/>
      <w:szCs w:val="22"/>
    </w:rPr>
  </w:style>
  <w:style w:type="paragraph" w:customStyle="1" w:styleId="3">
    <w:name w:val="作業規範標題3內文含編號"/>
    <w:basedOn w:val="a6"/>
    <w:rsid w:val="005F6906"/>
    <w:pPr>
      <w:widowControl/>
      <w:numPr>
        <w:ilvl w:val="2"/>
        <w:numId w:val="7"/>
      </w:numPr>
      <w:tabs>
        <w:tab w:val="num" w:pos="360"/>
      </w:tabs>
      <w:adjustRightInd w:val="0"/>
      <w:snapToGrid w:val="0"/>
      <w:spacing w:beforeLines="50" w:before="180" w:afterLines="50" w:after="180" w:line="480" w:lineRule="exact"/>
      <w:ind w:left="0" w:firstLine="0"/>
    </w:pPr>
    <w:rPr>
      <w:bCs/>
      <w:szCs w:val="22"/>
    </w:rPr>
  </w:style>
  <w:style w:type="paragraph" w:styleId="aff9">
    <w:name w:val="footnote text"/>
    <w:basedOn w:val="a6"/>
    <w:link w:val="affa"/>
    <w:rsid w:val="005F6906"/>
    <w:pPr>
      <w:adjustRightInd w:val="0"/>
      <w:spacing w:line="360" w:lineRule="atLeast"/>
      <w:textAlignment w:val="baseline"/>
    </w:pPr>
    <w:rPr>
      <w:kern w:val="0"/>
      <w:sz w:val="20"/>
      <w:szCs w:val="20"/>
    </w:rPr>
  </w:style>
  <w:style w:type="character" w:customStyle="1" w:styleId="affa">
    <w:name w:val="註腳文字 字元"/>
    <w:basedOn w:val="a7"/>
    <w:link w:val="aff9"/>
    <w:rsid w:val="005F6906"/>
    <w:rPr>
      <w:rFonts w:eastAsia="標楷體"/>
    </w:rPr>
  </w:style>
  <w:style w:type="character" w:styleId="affb">
    <w:name w:val="footnote reference"/>
    <w:rsid w:val="005F6906"/>
    <w:rPr>
      <w:vertAlign w:val="superscript"/>
    </w:rPr>
  </w:style>
  <w:style w:type="paragraph" w:customStyle="1" w:styleId="affc">
    <w:name w:val="內文(格式已調)"/>
    <w:basedOn w:val="23"/>
    <w:qFormat/>
    <w:rsid w:val="00C044F7"/>
    <w:pPr>
      <w:snapToGrid w:val="0"/>
      <w:spacing w:afterLines="0" w:after="0" w:line="360" w:lineRule="auto"/>
      <w:ind w:leftChars="0" w:left="0" w:firstLineChars="200" w:firstLine="560"/>
      <w:jc w:val="both"/>
    </w:pPr>
    <w:rPr>
      <w:color w:val="000000" w:themeColor="text1"/>
    </w:rPr>
  </w:style>
  <w:style w:type="table" w:customStyle="1" w:styleId="72">
    <w:name w:val="表格格線7"/>
    <w:basedOn w:val="a8"/>
    <w:next w:val="af2"/>
    <w:uiPriority w:val="39"/>
    <w:rsid w:val="003505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 表格格線5"/>
    <w:basedOn w:val="a8"/>
    <w:next w:val="af2"/>
    <w:uiPriority w:val="39"/>
    <w:rsid w:val="00AD63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標題 1 字元1"/>
    <w:aliases w:val="H1 字元1,X.X 字元1,壹 字元1"/>
    <w:locked/>
    <w:rsid w:val="004409BB"/>
    <w:rPr>
      <w:rFonts w:eastAsia="標楷體"/>
      <w:b/>
      <w:color w:val="008000"/>
      <w:kern w:val="2"/>
      <w:sz w:val="36"/>
    </w:rPr>
  </w:style>
  <w:style w:type="paragraph" w:styleId="affd">
    <w:name w:val="Normal Indent"/>
    <w:basedOn w:val="a6"/>
    <w:rsid w:val="004409BB"/>
    <w:pPr>
      <w:spacing w:line="240" w:lineRule="auto"/>
      <w:ind w:left="480"/>
    </w:pPr>
    <w:rPr>
      <w:szCs w:val="20"/>
    </w:rPr>
  </w:style>
  <w:style w:type="paragraph" w:customStyle="1" w:styleId="affe">
    <w:name w:val="目錄"/>
    <w:basedOn w:val="a6"/>
    <w:rsid w:val="004409BB"/>
    <w:pPr>
      <w:adjustRightInd w:val="0"/>
      <w:spacing w:line="480" w:lineRule="auto"/>
      <w:jc w:val="center"/>
      <w:textAlignment w:val="baseline"/>
    </w:pPr>
    <w:rPr>
      <w:spacing w:val="4"/>
      <w:kern w:val="0"/>
      <w:sz w:val="32"/>
      <w:szCs w:val="20"/>
    </w:rPr>
  </w:style>
  <w:style w:type="paragraph" w:customStyle="1" w:styleId="afff">
    <w:name w:val="目錄文"/>
    <w:basedOn w:val="a6"/>
    <w:rsid w:val="004409BB"/>
    <w:pPr>
      <w:adjustRightInd w:val="0"/>
      <w:spacing w:line="480" w:lineRule="auto"/>
      <w:textAlignment w:val="baseline"/>
    </w:pPr>
    <w:rPr>
      <w:kern w:val="0"/>
      <w:sz w:val="20"/>
      <w:szCs w:val="20"/>
    </w:rPr>
  </w:style>
  <w:style w:type="paragraph" w:styleId="26">
    <w:name w:val="Body Text 2"/>
    <w:basedOn w:val="a6"/>
    <w:link w:val="27"/>
    <w:rsid w:val="004409BB"/>
    <w:pPr>
      <w:widowControl/>
      <w:autoSpaceDE w:val="0"/>
      <w:autoSpaceDN w:val="0"/>
      <w:snapToGrid w:val="0"/>
      <w:spacing w:line="360" w:lineRule="atLeast"/>
      <w:ind w:right="66"/>
      <w:textDirection w:val="lrTbV"/>
      <w:textAlignment w:val="center"/>
    </w:pPr>
    <w:rPr>
      <w:rFonts w:ascii="標楷體"/>
      <w:sz w:val="30"/>
      <w:szCs w:val="20"/>
    </w:rPr>
  </w:style>
  <w:style w:type="character" w:customStyle="1" w:styleId="27">
    <w:name w:val="本文 2 字元"/>
    <w:basedOn w:val="a7"/>
    <w:link w:val="26"/>
    <w:rsid w:val="004409BB"/>
    <w:rPr>
      <w:rFonts w:ascii="標楷體" w:eastAsia="標楷體"/>
      <w:kern w:val="2"/>
      <w:sz w:val="30"/>
    </w:rPr>
  </w:style>
  <w:style w:type="paragraph" w:styleId="afff0">
    <w:name w:val="Note Heading"/>
    <w:basedOn w:val="a6"/>
    <w:next w:val="a6"/>
    <w:link w:val="afff1"/>
    <w:rsid w:val="004409BB"/>
    <w:pPr>
      <w:adjustRightInd w:val="0"/>
      <w:spacing w:line="360" w:lineRule="atLeast"/>
      <w:jc w:val="center"/>
      <w:textAlignment w:val="baseline"/>
    </w:pPr>
    <w:rPr>
      <w:rFonts w:eastAsia="細明體"/>
      <w:kern w:val="0"/>
      <w:szCs w:val="20"/>
    </w:rPr>
  </w:style>
  <w:style w:type="character" w:customStyle="1" w:styleId="afff1">
    <w:name w:val="註釋標題 字元"/>
    <w:basedOn w:val="a7"/>
    <w:link w:val="afff0"/>
    <w:rsid w:val="004409BB"/>
    <w:rPr>
      <w:rFonts w:eastAsia="細明體"/>
      <w:sz w:val="28"/>
    </w:rPr>
  </w:style>
  <w:style w:type="paragraph" w:styleId="afff2">
    <w:name w:val="Salutation"/>
    <w:basedOn w:val="a6"/>
    <w:next w:val="a6"/>
    <w:link w:val="afff3"/>
    <w:rsid w:val="004409BB"/>
    <w:pPr>
      <w:spacing w:line="240" w:lineRule="auto"/>
    </w:pPr>
    <w:rPr>
      <w:color w:val="000000"/>
      <w:szCs w:val="20"/>
    </w:rPr>
  </w:style>
  <w:style w:type="character" w:customStyle="1" w:styleId="afff3">
    <w:name w:val="問候 字元"/>
    <w:basedOn w:val="a7"/>
    <w:link w:val="afff2"/>
    <w:rsid w:val="004409BB"/>
    <w:rPr>
      <w:rFonts w:eastAsia="標楷體"/>
      <w:color w:val="000000"/>
      <w:kern w:val="2"/>
      <w:sz w:val="28"/>
    </w:rPr>
  </w:style>
  <w:style w:type="paragraph" w:customStyle="1" w:styleId="41">
    <w:name w:val="樣式4"/>
    <w:basedOn w:val="afff4"/>
    <w:rsid w:val="004409BB"/>
    <w:pPr>
      <w:tabs>
        <w:tab w:val="num" w:pos="1440"/>
      </w:tabs>
      <w:topLinePunct/>
      <w:autoSpaceDE w:val="0"/>
      <w:autoSpaceDN w:val="0"/>
      <w:snapToGrid w:val="0"/>
      <w:spacing w:after="0" w:line="276" w:lineRule="auto"/>
      <w:ind w:leftChars="0" w:left="-494" w:firstLineChars="310" w:firstLine="744"/>
      <w:jc w:val="both"/>
    </w:pPr>
    <w:rPr>
      <w:rFonts w:ascii="Arial" w:hAnsi="標楷體" w:cs="Arial"/>
      <w:szCs w:val="24"/>
    </w:rPr>
  </w:style>
  <w:style w:type="paragraph" w:styleId="afff4">
    <w:name w:val="Body Text Indent"/>
    <w:basedOn w:val="a6"/>
    <w:link w:val="afff5"/>
    <w:rsid w:val="004409BB"/>
    <w:pPr>
      <w:spacing w:after="120" w:line="240" w:lineRule="auto"/>
      <w:ind w:leftChars="200" w:left="480"/>
    </w:pPr>
    <w:rPr>
      <w:szCs w:val="20"/>
    </w:rPr>
  </w:style>
  <w:style w:type="character" w:customStyle="1" w:styleId="afff5">
    <w:name w:val="本文縮排 字元"/>
    <w:basedOn w:val="a7"/>
    <w:link w:val="afff4"/>
    <w:rsid w:val="004409BB"/>
    <w:rPr>
      <w:rFonts w:eastAsia="標楷體"/>
      <w:kern w:val="2"/>
      <w:sz w:val="28"/>
    </w:rPr>
  </w:style>
  <w:style w:type="paragraph" w:customStyle="1" w:styleId="130102">
    <w:name w:val="表格[13置中前0.1後0.2]"/>
    <w:basedOn w:val="a6"/>
    <w:rsid w:val="004409BB"/>
    <w:pPr>
      <w:widowControl/>
      <w:spacing w:beforeLines="10" w:afterLines="20" w:line="320" w:lineRule="exact"/>
      <w:ind w:rightChars="25" w:right="25"/>
      <w:jc w:val="center"/>
    </w:pPr>
    <w:rPr>
      <w:kern w:val="0"/>
      <w:sz w:val="26"/>
      <w:szCs w:val="20"/>
    </w:rPr>
  </w:style>
  <w:style w:type="paragraph" w:customStyle="1" w:styleId="130">
    <w:name w:val="表格[13置中粗體]"/>
    <w:rsid w:val="004409BB"/>
    <w:pPr>
      <w:spacing w:beforeLines="25" w:afterLines="25" w:line="360" w:lineRule="exact"/>
      <w:jc w:val="center"/>
    </w:pPr>
    <w:rPr>
      <w:rFonts w:eastAsia="標楷體"/>
      <w:b/>
      <w:sz w:val="26"/>
    </w:rPr>
  </w:style>
  <w:style w:type="paragraph" w:customStyle="1" w:styleId="1302512">
    <w:name w:val="表格[13置左左0.25前.1後.2]"/>
    <w:basedOn w:val="a6"/>
    <w:rsid w:val="004409BB"/>
    <w:pPr>
      <w:widowControl/>
      <w:spacing w:beforeLines="10" w:afterLines="20" w:line="320" w:lineRule="exact"/>
      <w:ind w:leftChars="25" w:left="25" w:rightChars="25" w:right="25"/>
    </w:pPr>
    <w:rPr>
      <w:kern w:val="0"/>
      <w:sz w:val="26"/>
      <w:szCs w:val="20"/>
    </w:rPr>
  </w:style>
  <w:style w:type="paragraph" w:customStyle="1" w:styleId="afff6">
    <w:name w:val="中標"/>
    <w:basedOn w:val="affe"/>
    <w:rsid w:val="004409BB"/>
    <w:pPr>
      <w:spacing w:line="360" w:lineRule="auto"/>
    </w:pPr>
    <w:rPr>
      <w:rFonts w:eastAsia="華康粗明體"/>
      <w:sz w:val="28"/>
    </w:rPr>
  </w:style>
  <w:style w:type="paragraph" w:customStyle="1" w:styleId="afff7">
    <w:name w:val="格文"/>
    <w:basedOn w:val="a6"/>
    <w:rsid w:val="004409BB"/>
    <w:pPr>
      <w:adjustRightInd w:val="0"/>
      <w:spacing w:line="240" w:lineRule="atLeast"/>
      <w:jc w:val="center"/>
      <w:textAlignment w:val="baseline"/>
    </w:pPr>
    <w:rPr>
      <w:rFonts w:ascii="華康中楷體" w:eastAsia="華康中楷體"/>
      <w:kern w:val="0"/>
      <w:szCs w:val="20"/>
    </w:rPr>
  </w:style>
  <w:style w:type="paragraph" w:styleId="afff8">
    <w:name w:val="Date"/>
    <w:basedOn w:val="a6"/>
    <w:next w:val="a6"/>
    <w:link w:val="afff9"/>
    <w:rsid w:val="004409BB"/>
    <w:pPr>
      <w:spacing w:line="240" w:lineRule="auto"/>
      <w:jc w:val="right"/>
    </w:pPr>
    <w:rPr>
      <w:rFonts w:ascii="標楷體"/>
      <w:sz w:val="36"/>
      <w:szCs w:val="20"/>
    </w:rPr>
  </w:style>
  <w:style w:type="character" w:customStyle="1" w:styleId="afff9">
    <w:name w:val="日期 字元"/>
    <w:basedOn w:val="a7"/>
    <w:link w:val="afff8"/>
    <w:rsid w:val="004409BB"/>
    <w:rPr>
      <w:rFonts w:ascii="標楷體" w:eastAsia="標楷體"/>
      <w:kern w:val="2"/>
      <w:sz w:val="36"/>
    </w:rPr>
  </w:style>
  <w:style w:type="paragraph" w:styleId="Web">
    <w:name w:val="Normal (Web)"/>
    <w:basedOn w:val="a6"/>
    <w:uiPriority w:val="99"/>
    <w:rsid w:val="004409BB"/>
    <w:pPr>
      <w:widowControl/>
      <w:spacing w:before="100" w:after="100" w:line="240" w:lineRule="auto"/>
    </w:pPr>
    <w:rPr>
      <w:rFonts w:ascii="Arial Unicode MS" w:eastAsia="Arial Unicode MS" w:hAnsi="Arial Unicode MS"/>
      <w:color w:val="000000"/>
      <w:kern w:val="0"/>
      <w:szCs w:val="20"/>
    </w:rPr>
  </w:style>
  <w:style w:type="paragraph" w:styleId="afffa">
    <w:name w:val="Block Text"/>
    <w:basedOn w:val="a6"/>
    <w:rsid w:val="004409BB"/>
    <w:pPr>
      <w:snapToGrid w:val="0"/>
      <w:spacing w:line="440" w:lineRule="atLeast"/>
      <w:ind w:left="620" w:right="60" w:hanging="580"/>
    </w:pPr>
    <w:rPr>
      <w:rFonts w:ascii="標楷體"/>
      <w:sz w:val="30"/>
      <w:szCs w:val="20"/>
    </w:rPr>
  </w:style>
  <w:style w:type="paragraph" w:styleId="36">
    <w:name w:val="Body Text Indent 3"/>
    <w:basedOn w:val="a6"/>
    <w:link w:val="37"/>
    <w:rsid w:val="004409BB"/>
    <w:pPr>
      <w:snapToGrid w:val="0"/>
      <w:spacing w:line="20" w:lineRule="atLeast"/>
      <w:ind w:leftChars="300" w:left="720"/>
    </w:pPr>
    <w:rPr>
      <w:rFonts w:ascii="標楷體"/>
      <w:szCs w:val="20"/>
    </w:rPr>
  </w:style>
  <w:style w:type="character" w:customStyle="1" w:styleId="37">
    <w:name w:val="本文縮排 3 字元"/>
    <w:basedOn w:val="a7"/>
    <w:link w:val="36"/>
    <w:rsid w:val="004409BB"/>
    <w:rPr>
      <w:rFonts w:ascii="標楷體" w:eastAsia="標楷體"/>
      <w:kern w:val="2"/>
      <w:sz w:val="28"/>
    </w:rPr>
  </w:style>
  <w:style w:type="paragraph" w:customStyle="1" w:styleId="sb200sa200sl480slmult0no">
    <w:name w:val="sb200sa200sl480slmult0no"/>
    <w:rsid w:val="004409BB"/>
    <w:pPr>
      <w:widowControl w:val="0"/>
      <w:adjustRightInd w:val="0"/>
      <w:textAlignment w:val="baseline"/>
    </w:pPr>
    <w:rPr>
      <w:rFonts w:ascii="新細明體"/>
      <w:sz w:val="24"/>
    </w:rPr>
  </w:style>
  <w:style w:type="paragraph" w:customStyle="1" w:styleId="afffb">
    <w:name w:val="一(一)"/>
    <w:basedOn w:val="a6"/>
    <w:rsid w:val="004409BB"/>
    <w:pPr>
      <w:adjustRightInd w:val="0"/>
      <w:spacing w:line="480" w:lineRule="atLeast"/>
      <w:ind w:left="709"/>
      <w:textAlignment w:val="baseline"/>
    </w:pPr>
    <w:rPr>
      <w:rFonts w:ascii="標楷體"/>
      <w:spacing w:val="15"/>
      <w:kern w:val="0"/>
      <w:szCs w:val="20"/>
    </w:rPr>
  </w:style>
  <w:style w:type="paragraph" w:styleId="28">
    <w:name w:val="Body Text Indent 2"/>
    <w:basedOn w:val="a6"/>
    <w:link w:val="29"/>
    <w:rsid w:val="004409BB"/>
    <w:pPr>
      <w:spacing w:after="120" w:line="480" w:lineRule="auto"/>
      <w:ind w:leftChars="200" w:left="480"/>
    </w:pPr>
    <w:rPr>
      <w:szCs w:val="20"/>
    </w:rPr>
  </w:style>
  <w:style w:type="character" w:customStyle="1" w:styleId="29">
    <w:name w:val="本文縮排 2 字元"/>
    <w:basedOn w:val="a7"/>
    <w:link w:val="28"/>
    <w:rsid w:val="004409BB"/>
    <w:rPr>
      <w:rFonts w:eastAsia="標楷體"/>
      <w:kern w:val="2"/>
      <w:sz w:val="28"/>
    </w:rPr>
  </w:style>
  <w:style w:type="paragraph" w:customStyle="1" w:styleId="t1">
    <w:name w:val="t1"/>
    <w:basedOn w:val="a6"/>
    <w:rsid w:val="004409BB"/>
    <w:pPr>
      <w:adjustRightInd w:val="0"/>
      <w:spacing w:line="360" w:lineRule="atLeast"/>
      <w:jc w:val="center"/>
      <w:textAlignment w:val="baseline"/>
    </w:pPr>
    <w:rPr>
      <w:kern w:val="0"/>
      <w:sz w:val="32"/>
      <w:szCs w:val="20"/>
    </w:rPr>
  </w:style>
  <w:style w:type="paragraph" w:customStyle="1" w:styleId="19">
    <w:name w:val="內文1"/>
    <w:rsid w:val="004409BB"/>
    <w:pPr>
      <w:widowControl w:val="0"/>
      <w:adjustRightInd w:val="0"/>
      <w:spacing w:line="360" w:lineRule="atLeast"/>
      <w:ind w:left="227" w:hanging="227"/>
      <w:textAlignment w:val="baseline"/>
    </w:pPr>
    <w:rPr>
      <w:sz w:val="24"/>
    </w:rPr>
  </w:style>
  <w:style w:type="paragraph" w:customStyle="1" w:styleId="t2">
    <w:name w:val="t2"/>
    <w:basedOn w:val="a6"/>
    <w:rsid w:val="004409BB"/>
    <w:pPr>
      <w:adjustRightInd w:val="0"/>
      <w:spacing w:line="360" w:lineRule="atLeast"/>
      <w:ind w:left="1134" w:right="1503"/>
      <w:jc w:val="center"/>
      <w:textAlignment w:val="baseline"/>
    </w:pPr>
    <w:rPr>
      <w:rFonts w:eastAsia="華康粗明體"/>
      <w:kern w:val="0"/>
      <w:sz w:val="32"/>
      <w:szCs w:val="20"/>
    </w:rPr>
  </w:style>
  <w:style w:type="paragraph" w:customStyle="1" w:styleId="afffc">
    <w:name w:val="內文一"/>
    <w:basedOn w:val="a6"/>
    <w:rsid w:val="004409BB"/>
    <w:pPr>
      <w:tabs>
        <w:tab w:val="left" w:pos="960"/>
        <w:tab w:val="left" w:pos="1920"/>
        <w:tab w:val="left" w:pos="2880"/>
        <w:tab w:val="left" w:pos="3840"/>
        <w:tab w:val="left" w:pos="4800"/>
        <w:tab w:val="left" w:pos="5760"/>
        <w:tab w:val="left" w:pos="6720"/>
      </w:tabs>
      <w:autoSpaceDE w:val="0"/>
      <w:autoSpaceDN w:val="0"/>
      <w:adjustRightInd w:val="0"/>
      <w:spacing w:before="120" w:after="120" w:line="240" w:lineRule="auto"/>
      <w:ind w:left="454" w:firstLine="454"/>
      <w:textAlignment w:val="baseline"/>
    </w:pPr>
    <w:rPr>
      <w:kern w:val="0"/>
      <w:szCs w:val="20"/>
    </w:rPr>
  </w:style>
  <w:style w:type="paragraph" w:customStyle="1" w:styleId="afffd">
    <w:name w:val="條文"/>
    <w:basedOn w:val="afffc"/>
    <w:rsid w:val="004409BB"/>
    <w:pPr>
      <w:spacing w:before="0"/>
      <w:ind w:left="1247" w:hanging="1247"/>
    </w:pPr>
  </w:style>
  <w:style w:type="paragraph" w:customStyle="1" w:styleId="BodyText21">
    <w:name w:val="Body Text 21"/>
    <w:basedOn w:val="a6"/>
    <w:rsid w:val="004409BB"/>
    <w:pPr>
      <w:adjustRightInd w:val="0"/>
      <w:spacing w:before="120" w:line="320" w:lineRule="atLeast"/>
      <w:ind w:left="480"/>
      <w:textAlignment w:val="baseline"/>
    </w:pPr>
    <w:rPr>
      <w:kern w:val="0"/>
      <w:szCs w:val="20"/>
    </w:rPr>
  </w:style>
  <w:style w:type="paragraph" w:customStyle="1" w:styleId="DocumentMap1">
    <w:name w:val="Document Map1"/>
    <w:basedOn w:val="a6"/>
    <w:rsid w:val="004409BB"/>
    <w:pPr>
      <w:shd w:val="clear" w:color="auto" w:fill="000080"/>
      <w:adjustRightInd w:val="0"/>
      <w:spacing w:line="320" w:lineRule="atLeast"/>
      <w:textAlignment w:val="baseline"/>
    </w:pPr>
    <w:rPr>
      <w:rFonts w:ascii="Arial" w:hAnsi="Arial"/>
      <w:kern w:val="0"/>
      <w:szCs w:val="20"/>
    </w:rPr>
  </w:style>
  <w:style w:type="paragraph" w:customStyle="1" w:styleId="b1">
    <w:name w:val="b1"/>
    <w:basedOn w:val="a6"/>
    <w:rsid w:val="004409BB"/>
    <w:pPr>
      <w:adjustRightInd w:val="0"/>
      <w:spacing w:before="180" w:line="360" w:lineRule="atLeast"/>
      <w:textAlignment w:val="baseline"/>
    </w:pPr>
    <w:rPr>
      <w:kern w:val="0"/>
      <w:sz w:val="20"/>
      <w:szCs w:val="20"/>
    </w:rPr>
  </w:style>
  <w:style w:type="paragraph" w:customStyle="1" w:styleId="B3">
    <w:name w:val="B3"/>
    <w:basedOn w:val="b2"/>
    <w:rsid w:val="004409BB"/>
    <w:pPr>
      <w:ind w:left="2836"/>
    </w:pPr>
  </w:style>
  <w:style w:type="paragraph" w:customStyle="1" w:styleId="b2">
    <w:name w:val="b2"/>
    <w:basedOn w:val="b1"/>
    <w:rsid w:val="004409BB"/>
    <w:pPr>
      <w:spacing w:before="60" w:after="60"/>
      <w:ind w:left="567" w:hanging="397"/>
    </w:pPr>
  </w:style>
  <w:style w:type="paragraph" w:customStyle="1" w:styleId="B4">
    <w:name w:val="B4"/>
    <w:basedOn w:val="B3"/>
    <w:rsid w:val="004409BB"/>
    <w:pPr>
      <w:ind w:left="1418"/>
    </w:pPr>
  </w:style>
  <w:style w:type="paragraph" w:customStyle="1" w:styleId="B5">
    <w:name w:val="B5"/>
    <w:basedOn w:val="B4"/>
    <w:rsid w:val="004409BB"/>
    <w:pPr>
      <w:ind w:left="1560" w:firstLine="0"/>
    </w:pPr>
  </w:style>
  <w:style w:type="paragraph" w:styleId="38">
    <w:name w:val="Body Text 3"/>
    <w:basedOn w:val="a6"/>
    <w:link w:val="39"/>
    <w:rsid w:val="004409BB"/>
    <w:pPr>
      <w:adjustRightInd w:val="0"/>
      <w:spacing w:line="320" w:lineRule="atLeast"/>
      <w:textAlignment w:val="baseline"/>
    </w:pPr>
    <w:rPr>
      <w:b/>
      <w:kern w:val="0"/>
      <w:szCs w:val="20"/>
    </w:rPr>
  </w:style>
  <w:style w:type="character" w:customStyle="1" w:styleId="39">
    <w:name w:val="本文 3 字元"/>
    <w:basedOn w:val="a7"/>
    <w:link w:val="38"/>
    <w:rsid w:val="004409BB"/>
    <w:rPr>
      <w:rFonts w:eastAsia="標楷體"/>
      <w:b/>
      <w:sz w:val="28"/>
    </w:rPr>
  </w:style>
  <w:style w:type="paragraph" w:styleId="afffe">
    <w:name w:val="Plain Text"/>
    <w:basedOn w:val="a6"/>
    <w:link w:val="affff"/>
    <w:rsid w:val="004409BB"/>
    <w:pPr>
      <w:adjustRightInd w:val="0"/>
      <w:spacing w:line="240" w:lineRule="auto"/>
      <w:textAlignment w:val="baseline"/>
    </w:pPr>
    <w:rPr>
      <w:rFonts w:ascii="Courier New" w:eastAsia="細明體" w:hAnsi="Courier New"/>
      <w:szCs w:val="20"/>
    </w:rPr>
  </w:style>
  <w:style w:type="character" w:customStyle="1" w:styleId="affff">
    <w:name w:val="純文字 字元"/>
    <w:basedOn w:val="a7"/>
    <w:link w:val="afffe"/>
    <w:rsid w:val="004409BB"/>
    <w:rPr>
      <w:rFonts w:ascii="Courier New" w:eastAsia="細明體" w:hAnsi="Courier New"/>
      <w:kern w:val="2"/>
      <w:sz w:val="28"/>
    </w:rPr>
  </w:style>
  <w:style w:type="paragraph" w:customStyle="1" w:styleId="ii">
    <w:name w:val="ii"/>
    <w:basedOn w:val="a6"/>
    <w:rsid w:val="004409BB"/>
    <w:pPr>
      <w:adjustRightInd w:val="0"/>
      <w:spacing w:line="360" w:lineRule="atLeast"/>
      <w:ind w:left="425" w:hanging="425"/>
      <w:textAlignment w:val="baseline"/>
    </w:pPr>
    <w:rPr>
      <w:rFonts w:ascii="標楷體"/>
      <w:kern w:val="0"/>
      <w:szCs w:val="20"/>
    </w:rPr>
  </w:style>
  <w:style w:type="paragraph" w:customStyle="1" w:styleId="-1">
    <w:name w:val="內文-1"/>
    <w:basedOn w:val="a6"/>
    <w:rsid w:val="004409BB"/>
    <w:pPr>
      <w:snapToGrid w:val="0"/>
      <w:spacing w:after="120" w:line="240" w:lineRule="auto"/>
      <w:ind w:left="2155" w:hanging="2155"/>
    </w:pPr>
    <w:rPr>
      <w:szCs w:val="20"/>
    </w:rPr>
  </w:style>
  <w:style w:type="paragraph" w:customStyle="1" w:styleId="-2">
    <w:name w:val="內文-2"/>
    <w:basedOn w:val="-1"/>
    <w:rsid w:val="004409BB"/>
    <w:pPr>
      <w:ind w:left="2637" w:hanging="2637"/>
    </w:pPr>
  </w:style>
  <w:style w:type="paragraph" w:customStyle="1" w:styleId="-3">
    <w:name w:val="內文-3"/>
    <w:basedOn w:val="-2"/>
    <w:rsid w:val="004409BB"/>
    <w:pPr>
      <w:ind w:left="1446" w:firstLine="0"/>
    </w:pPr>
  </w:style>
  <w:style w:type="character" w:styleId="affff0">
    <w:name w:val="FollowedHyperlink"/>
    <w:rsid w:val="004409BB"/>
    <w:rPr>
      <w:rFonts w:cs="Times New Roman"/>
      <w:color w:val="800080"/>
      <w:u w:val="single"/>
    </w:rPr>
  </w:style>
  <w:style w:type="paragraph" w:styleId="HTML">
    <w:name w:val="HTML Preformatted"/>
    <w:basedOn w:val="a6"/>
    <w:link w:val="HTML0"/>
    <w:uiPriority w:val="99"/>
    <w:rsid w:val="004409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kern w:val="0"/>
      <w:sz w:val="20"/>
      <w:szCs w:val="20"/>
    </w:rPr>
  </w:style>
  <w:style w:type="character" w:customStyle="1" w:styleId="HTML0">
    <w:name w:val="HTML 預設格式 字元"/>
    <w:basedOn w:val="a7"/>
    <w:link w:val="HTML"/>
    <w:uiPriority w:val="99"/>
    <w:rsid w:val="004409BB"/>
    <w:rPr>
      <w:rFonts w:ascii="Arial Unicode MS" w:eastAsia="Arial Unicode MS" w:hAnsi="Arial Unicode MS"/>
    </w:rPr>
  </w:style>
  <w:style w:type="paragraph" w:customStyle="1" w:styleId="affff1">
    <w:name w:val="表格文字"/>
    <w:basedOn w:val="a6"/>
    <w:rsid w:val="004409BB"/>
    <w:pPr>
      <w:snapToGrid w:val="0"/>
      <w:spacing w:before="40" w:line="400" w:lineRule="exact"/>
    </w:pPr>
    <w:rPr>
      <w:sz w:val="20"/>
    </w:rPr>
  </w:style>
  <w:style w:type="character" w:customStyle="1" w:styleId="style11">
    <w:name w:val="style11"/>
    <w:rsid w:val="004409BB"/>
    <w:rPr>
      <w:rFonts w:cs="Times New Roman"/>
      <w:sz w:val="24"/>
      <w:szCs w:val="24"/>
    </w:rPr>
  </w:style>
  <w:style w:type="paragraph" w:customStyle="1" w:styleId="affff2">
    <w:name w:val="２"/>
    <w:basedOn w:val="a6"/>
    <w:rsid w:val="004409BB"/>
    <w:pPr>
      <w:autoSpaceDE w:val="0"/>
      <w:autoSpaceDN w:val="0"/>
      <w:spacing w:line="480" w:lineRule="exact"/>
      <w:ind w:left="1814" w:hanging="567"/>
      <w:textDirection w:val="lrTbV"/>
      <w:textAlignment w:val="center"/>
    </w:pPr>
    <w:rPr>
      <w:szCs w:val="20"/>
    </w:rPr>
  </w:style>
  <w:style w:type="paragraph" w:customStyle="1" w:styleId="3a">
    <w:name w:val="3"/>
    <w:basedOn w:val="a6"/>
    <w:rsid w:val="004409BB"/>
    <w:pPr>
      <w:autoSpaceDE w:val="0"/>
      <w:autoSpaceDN w:val="0"/>
      <w:spacing w:line="240" w:lineRule="atLeast"/>
      <w:ind w:left="1831" w:hanging="510"/>
      <w:textAlignment w:val="center"/>
    </w:pPr>
    <w:rPr>
      <w:rFonts w:ascii="標楷體"/>
      <w:spacing w:val="10"/>
      <w:szCs w:val="20"/>
    </w:rPr>
  </w:style>
  <w:style w:type="paragraph" w:customStyle="1" w:styleId="affff3">
    <w:name w:val="說一"/>
    <w:basedOn w:val="a6"/>
    <w:rsid w:val="004409BB"/>
    <w:pPr>
      <w:kinsoku w:val="0"/>
      <w:adjustRightInd w:val="0"/>
      <w:snapToGrid w:val="0"/>
      <w:spacing w:line="240" w:lineRule="auto"/>
      <w:ind w:left="551" w:hanging="551"/>
      <w:textAlignment w:val="baseline"/>
    </w:pPr>
    <w:rPr>
      <w:kern w:val="0"/>
      <w:szCs w:val="20"/>
    </w:rPr>
  </w:style>
  <w:style w:type="paragraph" w:customStyle="1" w:styleId="affff4">
    <w:name w:val="內文無縮排"/>
    <w:basedOn w:val="a6"/>
    <w:rsid w:val="004409BB"/>
    <w:pPr>
      <w:adjustRightInd w:val="0"/>
      <w:snapToGrid w:val="0"/>
      <w:spacing w:line="240" w:lineRule="auto"/>
      <w:ind w:left="1418"/>
    </w:pPr>
  </w:style>
  <w:style w:type="paragraph" w:customStyle="1" w:styleId="affff5">
    <w:name w:val="圖目錄"/>
    <w:next w:val="a6"/>
    <w:rsid w:val="004409BB"/>
    <w:pPr>
      <w:tabs>
        <w:tab w:val="left" w:pos="4500"/>
      </w:tabs>
      <w:jc w:val="center"/>
    </w:pPr>
    <w:rPr>
      <w:rFonts w:ascii="標楷體" w:eastAsia="標楷體"/>
      <w:noProof/>
      <w:sz w:val="28"/>
    </w:rPr>
  </w:style>
  <w:style w:type="paragraph" w:customStyle="1" w:styleId="affff6">
    <w:name w:val="備註"/>
    <w:basedOn w:val="a6"/>
    <w:rsid w:val="004409BB"/>
    <w:pPr>
      <w:adjustRightInd w:val="0"/>
      <w:spacing w:line="240" w:lineRule="auto"/>
      <w:textAlignment w:val="baseline"/>
    </w:pPr>
    <w:rPr>
      <w:rFonts w:eastAsia="細明體"/>
      <w:kern w:val="0"/>
      <w:position w:val="-24"/>
      <w:sz w:val="20"/>
      <w:szCs w:val="20"/>
    </w:rPr>
  </w:style>
  <w:style w:type="paragraph" w:customStyle="1" w:styleId="--1">
    <w:name w:val="技--1"/>
    <w:basedOn w:val="a6"/>
    <w:rsid w:val="004409BB"/>
    <w:pPr>
      <w:adjustRightInd w:val="0"/>
      <w:spacing w:before="60" w:after="60" w:line="440" w:lineRule="atLeast"/>
      <w:ind w:left="1418" w:hanging="567"/>
      <w:textAlignment w:val="baseline"/>
    </w:pPr>
    <w:rPr>
      <w:kern w:val="0"/>
      <w:szCs w:val="20"/>
    </w:rPr>
  </w:style>
  <w:style w:type="paragraph" w:customStyle="1" w:styleId="affff7">
    <w:name w:val="款文"/>
    <w:basedOn w:val="a6"/>
    <w:rsid w:val="004409BB"/>
    <w:pPr>
      <w:adjustRightInd w:val="0"/>
      <w:spacing w:line="400" w:lineRule="atLeast"/>
      <w:ind w:left="1440" w:hanging="600"/>
      <w:textDirection w:val="lrTbV"/>
      <w:textAlignment w:val="baseline"/>
    </w:pPr>
    <w:rPr>
      <w:rFonts w:ascii="標楷體"/>
      <w:kern w:val="0"/>
      <w:sz w:val="30"/>
      <w:szCs w:val="20"/>
    </w:rPr>
  </w:style>
  <w:style w:type="paragraph" w:customStyle="1" w:styleId="affff8">
    <w:name w:val="條文內文"/>
    <w:basedOn w:val="affff7"/>
    <w:rsid w:val="004409BB"/>
    <w:pPr>
      <w:ind w:firstLine="0"/>
    </w:pPr>
  </w:style>
  <w:style w:type="paragraph" w:customStyle="1" w:styleId="affff9">
    <w:name w:val="項文"/>
    <w:basedOn w:val="a6"/>
    <w:rsid w:val="004409BB"/>
    <w:pPr>
      <w:adjustRightInd w:val="0"/>
      <w:spacing w:line="440" w:lineRule="atLeast"/>
      <w:ind w:left="2280" w:right="227" w:hanging="840"/>
      <w:textDirection w:val="lrTbV"/>
      <w:textAlignment w:val="baseline"/>
    </w:pPr>
    <w:rPr>
      <w:rFonts w:ascii="標楷體"/>
      <w:kern w:val="0"/>
      <w:sz w:val="30"/>
      <w:szCs w:val="20"/>
    </w:rPr>
  </w:style>
  <w:style w:type="paragraph" w:customStyle="1" w:styleId="affffa">
    <w:name w:val="內文點列"/>
    <w:basedOn w:val="a6"/>
    <w:rsid w:val="004409BB"/>
    <w:pPr>
      <w:adjustRightInd w:val="0"/>
      <w:spacing w:line="360" w:lineRule="auto"/>
      <w:ind w:left="425" w:hanging="425"/>
      <w:textAlignment w:val="baseline"/>
    </w:pPr>
    <w:rPr>
      <w:rFonts w:ascii="Arial" w:eastAsia="全真楷書" w:hAnsi="Arial"/>
      <w:spacing w:val="15"/>
      <w:kern w:val="0"/>
      <w:sz w:val="26"/>
      <w:szCs w:val="20"/>
    </w:rPr>
  </w:style>
  <w:style w:type="paragraph" w:customStyle="1" w:styleId="T-1">
    <w:name w:val="T-1"/>
    <w:basedOn w:val="a6"/>
    <w:rsid w:val="004409BB"/>
    <w:pPr>
      <w:adjustRightInd w:val="0"/>
      <w:spacing w:line="240" w:lineRule="exact"/>
      <w:ind w:left="256" w:hanging="256"/>
      <w:textAlignment w:val="baseline"/>
    </w:pPr>
    <w:rPr>
      <w:rFonts w:ascii="全真楷書" w:eastAsia="全真楷書"/>
      <w:kern w:val="0"/>
      <w:szCs w:val="20"/>
    </w:rPr>
  </w:style>
  <w:style w:type="paragraph" w:customStyle="1" w:styleId="2a">
    <w:name w:val="格文2"/>
    <w:rsid w:val="004409BB"/>
    <w:pPr>
      <w:widowControl w:val="0"/>
      <w:adjustRightInd w:val="0"/>
      <w:spacing w:line="360" w:lineRule="atLeast"/>
      <w:textAlignment w:val="baseline"/>
    </w:pPr>
    <w:rPr>
      <w:rFonts w:eastAsia="標楷體"/>
    </w:rPr>
  </w:style>
  <w:style w:type="paragraph" w:customStyle="1" w:styleId="1a">
    <w:name w:val="條文1"/>
    <w:basedOn w:val="a6"/>
    <w:rsid w:val="004409BB"/>
    <w:pPr>
      <w:adjustRightInd w:val="0"/>
      <w:spacing w:line="400" w:lineRule="atLeast"/>
      <w:textDirection w:val="lrTbV"/>
      <w:textAlignment w:val="baseline"/>
    </w:pPr>
    <w:rPr>
      <w:rFonts w:ascii="標楷體"/>
      <w:kern w:val="0"/>
      <w:sz w:val="30"/>
      <w:szCs w:val="20"/>
    </w:rPr>
  </w:style>
  <w:style w:type="paragraph" w:customStyle="1" w:styleId="1b">
    <w:name w:val="格文1"/>
    <w:rsid w:val="004409BB"/>
    <w:pPr>
      <w:widowControl w:val="0"/>
      <w:adjustRightInd w:val="0"/>
      <w:spacing w:line="360" w:lineRule="atLeast"/>
      <w:textAlignment w:val="baseline"/>
    </w:pPr>
    <w:rPr>
      <w:rFonts w:eastAsia="標楷體"/>
    </w:rPr>
  </w:style>
  <w:style w:type="paragraph" w:customStyle="1" w:styleId="3b">
    <w:name w:val="樣式3"/>
    <w:basedOn w:val="a6"/>
    <w:rsid w:val="004409BB"/>
    <w:pPr>
      <w:spacing w:line="240" w:lineRule="auto"/>
      <w:ind w:leftChars="200" w:left="200"/>
    </w:pPr>
    <w:rPr>
      <w:rFonts w:ascii="Verdana" w:hAnsi="新細明體"/>
      <w:szCs w:val="22"/>
    </w:rPr>
  </w:style>
  <w:style w:type="character" w:customStyle="1" w:styleId="3c">
    <w:name w:val="樣式3 字元"/>
    <w:rsid w:val="004409BB"/>
    <w:rPr>
      <w:rFonts w:ascii="Verdana" w:eastAsia="標楷體" w:hAnsi="新細明體" w:cs="Times New Roman"/>
      <w:kern w:val="2"/>
      <w:sz w:val="22"/>
      <w:szCs w:val="22"/>
      <w:lang w:val="en-US" w:eastAsia="zh-TW" w:bidi="ar-SA"/>
    </w:rPr>
  </w:style>
  <w:style w:type="paragraph" w:customStyle="1" w:styleId="1c">
    <w:name w:val="樣式1"/>
    <w:basedOn w:val="10"/>
    <w:rsid w:val="004409BB"/>
    <w:pPr>
      <w:numPr>
        <w:numId w:val="0"/>
      </w:numPr>
      <w:tabs>
        <w:tab w:val="clear" w:pos="140"/>
      </w:tabs>
      <w:spacing w:before="180" w:after="180" w:line="720" w:lineRule="auto"/>
      <w:ind w:rightChars="0" w:right="0"/>
    </w:pPr>
    <w:rPr>
      <w:rFonts w:ascii="Verdana" w:hAnsi="Verdana"/>
      <w:sz w:val="32"/>
      <w:szCs w:val="52"/>
    </w:rPr>
  </w:style>
  <w:style w:type="character" w:customStyle="1" w:styleId="1d">
    <w:name w:val="樣式1 字元"/>
    <w:rsid w:val="004409BB"/>
    <w:rPr>
      <w:rFonts w:ascii="Verdana" w:eastAsia="標楷體" w:hAnsi="Verdana" w:cs="Times New Roman"/>
      <w:b/>
      <w:bCs/>
      <w:kern w:val="52"/>
      <w:sz w:val="52"/>
      <w:szCs w:val="52"/>
      <w:lang w:val="en-US" w:eastAsia="zh-TW" w:bidi="ar-SA"/>
    </w:rPr>
  </w:style>
  <w:style w:type="paragraph" w:customStyle="1" w:styleId="2b">
    <w:name w:val="樣式2"/>
    <w:basedOn w:val="a6"/>
    <w:rsid w:val="004409BB"/>
    <w:pPr>
      <w:spacing w:line="240" w:lineRule="auto"/>
      <w:ind w:leftChars="100" w:left="100"/>
    </w:pPr>
    <w:rPr>
      <w:rFonts w:ascii="Verdana" w:hAnsi="新細明體"/>
      <w:szCs w:val="22"/>
    </w:rPr>
  </w:style>
  <w:style w:type="character" w:customStyle="1" w:styleId="2c">
    <w:name w:val="樣式2 字元"/>
    <w:rsid w:val="004409BB"/>
    <w:rPr>
      <w:rFonts w:ascii="Verdana" w:eastAsia="標楷體" w:hAnsi="新細明體" w:cs="Times New Roman"/>
      <w:kern w:val="2"/>
      <w:sz w:val="22"/>
      <w:szCs w:val="22"/>
      <w:lang w:val="en-US" w:eastAsia="zh-TW" w:bidi="ar-SA"/>
    </w:rPr>
  </w:style>
  <w:style w:type="paragraph" w:customStyle="1" w:styleId="affffb">
    <w:name w:val="公文(速別)"/>
    <w:basedOn w:val="a6"/>
    <w:rsid w:val="004409BB"/>
    <w:pPr>
      <w:widowControl/>
      <w:spacing w:line="240" w:lineRule="auto"/>
      <w:textAlignment w:val="baseline"/>
    </w:pPr>
    <w:rPr>
      <w:noProof/>
      <w:kern w:val="0"/>
      <w:szCs w:val="20"/>
      <w:lang w:bidi="he-IL"/>
    </w:rPr>
  </w:style>
  <w:style w:type="paragraph" w:customStyle="1" w:styleId="affffc">
    <w:name w:val="標題壹"/>
    <w:basedOn w:val="af3"/>
    <w:rsid w:val="004409BB"/>
    <w:pPr>
      <w:tabs>
        <w:tab w:val="clear" w:pos="4153"/>
        <w:tab w:val="clear" w:pos="8306"/>
      </w:tabs>
      <w:adjustRightInd w:val="0"/>
      <w:spacing w:before="240" w:line="360" w:lineRule="atLeast"/>
      <w:textAlignment w:val="baseline"/>
    </w:pPr>
    <w:rPr>
      <w:rFonts w:ascii="Arial" w:hAnsi="Arial" w:cs="Arial"/>
      <w:b/>
      <w:color w:val="000000"/>
      <w:kern w:val="0"/>
      <w:sz w:val="32"/>
    </w:rPr>
  </w:style>
  <w:style w:type="paragraph" w:styleId="affffd">
    <w:name w:val="Closing"/>
    <w:basedOn w:val="a6"/>
    <w:link w:val="affffe"/>
    <w:rsid w:val="004409BB"/>
    <w:pPr>
      <w:spacing w:line="240" w:lineRule="auto"/>
      <w:ind w:leftChars="1800" w:left="100"/>
    </w:pPr>
    <w:rPr>
      <w:color w:val="000000"/>
      <w:szCs w:val="20"/>
    </w:rPr>
  </w:style>
  <w:style w:type="character" w:customStyle="1" w:styleId="affffe">
    <w:name w:val="結語 字元"/>
    <w:basedOn w:val="a7"/>
    <w:link w:val="affffd"/>
    <w:rsid w:val="004409BB"/>
    <w:rPr>
      <w:rFonts w:eastAsia="標楷體"/>
      <w:color w:val="000000"/>
      <w:kern w:val="2"/>
      <w:sz w:val="28"/>
    </w:rPr>
  </w:style>
  <w:style w:type="paragraph" w:customStyle="1" w:styleId="52">
    <w:name w:val="樣式5"/>
    <w:basedOn w:val="afff4"/>
    <w:rsid w:val="004409BB"/>
    <w:pPr>
      <w:tabs>
        <w:tab w:val="num" w:pos="1134"/>
        <w:tab w:val="num" w:pos="1200"/>
      </w:tabs>
      <w:topLinePunct/>
      <w:autoSpaceDE w:val="0"/>
      <w:autoSpaceDN w:val="0"/>
      <w:snapToGrid w:val="0"/>
      <w:spacing w:after="0" w:line="276" w:lineRule="auto"/>
      <w:ind w:leftChars="105" w:left="852" w:hangingChars="250" w:hanging="600"/>
      <w:jc w:val="both"/>
    </w:pPr>
    <w:rPr>
      <w:rFonts w:ascii="Arial" w:hAnsi="標楷體" w:cs="Arial"/>
      <w:szCs w:val="24"/>
    </w:rPr>
  </w:style>
  <w:style w:type="paragraph" w:customStyle="1" w:styleId="Afffff">
    <w:name w:val="舉例(A)"/>
    <w:basedOn w:val="a6"/>
    <w:rsid w:val="004409BB"/>
    <w:pPr>
      <w:tabs>
        <w:tab w:val="left" w:pos="-600"/>
        <w:tab w:val="left" w:pos="-120"/>
        <w:tab w:val="left" w:pos="2160"/>
        <w:tab w:val="left" w:pos="2280"/>
        <w:tab w:val="left" w:pos="2520"/>
      </w:tabs>
      <w:snapToGrid w:val="0"/>
      <w:spacing w:line="240" w:lineRule="atLeast"/>
      <w:ind w:left="1820"/>
    </w:pPr>
    <w:rPr>
      <w:sz w:val="26"/>
      <w:szCs w:val="20"/>
    </w:rPr>
  </w:style>
  <w:style w:type="paragraph" w:customStyle="1" w:styleId="level2">
    <w:name w:val="level_2"/>
    <w:rsid w:val="004409BB"/>
    <w:pPr>
      <w:widowControl w:val="0"/>
      <w:autoSpaceDE w:val="0"/>
      <w:autoSpaceDN w:val="0"/>
      <w:adjustRightInd w:val="0"/>
      <w:spacing w:after="120"/>
      <w:ind w:left="284"/>
    </w:pPr>
    <w:rPr>
      <w:rFonts w:ascii="華康楷書體W5" w:eastAsia="華康楷書體W5"/>
      <w:color w:val="000000"/>
      <w:sz w:val="28"/>
    </w:rPr>
  </w:style>
  <w:style w:type="paragraph" w:customStyle="1" w:styleId="afffff0">
    <w:name w:val="內文一、(一)"/>
    <w:basedOn w:val="a6"/>
    <w:rsid w:val="004409BB"/>
    <w:pPr>
      <w:adjustRightInd w:val="0"/>
      <w:spacing w:line="400" w:lineRule="atLeast"/>
      <w:ind w:left="369" w:hanging="369"/>
    </w:pPr>
    <w:rPr>
      <w:rFonts w:eastAsia="細明體"/>
      <w:kern w:val="0"/>
      <w:szCs w:val="20"/>
    </w:rPr>
  </w:style>
  <w:style w:type="paragraph" w:customStyle="1" w:styleId="afffff1">
    <w:name w:val="圖說"/>
    <w:basedOn w:val="a6"/>
    <w:rsid w:val="004409BB"/>
    <w:pPr>
      <w:adjustRightInd w:val="0"/>
      <w:spacing w:before="360" w:after="120" w:line="480" w:lineRule="atLeast"/>
      <w:jc w:val="center"/>
    </w:pPr>
    <w:rPr>
      <w:spacing w:val="4"/>
      <w:kern w:val="0"/>
      <w:sz w:val="32"/>
      <w:szCs w:val="20"/>
    </w:rPr>
  </w:style>
  <w:style w:type="paragraph" w:styleId="afffff2">
    <w:name w:val="List Bullet"/>
    <w:basedOn w:val="a6"/>
    <w:autoRedefine/>
    <w:rsid w:val="004409BB"/>
    <w:pPr>
      <w:tabs>
        <w:tab w:val="num" w:pos="361"/>
      </w:tabs>
      <w:adjustRightInd w:val="0"/>
      <w:spacing w:line="360" w:lineRule="atLeast"/>
      <w:ind w:leftChars="200" w:left="361" w:hangingChars="200" w:hanging="360"/>
      <w:textAlignment w:val="baseline"/>
    </w:pPr>
    <w:rPr>
      <w:kern w:val="0"/>
      <w:szCs w:val="20"/>
    </w:rPr>
  </w:style>
  <w:style w:type="paragraph" w:customStyle="1" w:styleId="afffff3">
    <w:name w:val="內"/>
    <w:basedOn w:val="afff4"/>
    <w:rsid w:val="004409BB"/>
    <w:pPr>
      <w:tabs>
        <w:tab w:val="left" w:pos="1800"/>
      </w:tabs>
      <w:snapToGrid w:val="0"/>
      <w:spacing w:beforeLines="50" w:after="0" w:line="360" w:lineRule="atLeast"/>
      <w:ind w:leftChars="0" w:left="2160" w:hanging="1"/>
      <w:jc w:val="both"/>
    </w:pPr>
    <w:rPr>
      <w:szCs w:val="24"/>
    </w:rPr>
  </w:style>
  <w:style w:type="paragraph" w:customStyle="1" w:styleId="afffff4">
    <w:name w:val="舉例壹"/>
    <w:basedOn w:val="a6"/>
    <w:rsid w:val="004409BB"/>
    <w:pPr>
      <w:adjustRightInd w:val="0"/>
      <w:spacing w:line="560" w:lineRule="exact"/>
      <w:textAlignment w:val="baseline"/>
    </w:pPr>
    <w:rPr>
      <w:rFonts w:ascii="標楷體" w:hAnsi="Arial"/>
      <w:b/>
      <w:kern w:val="0"/>
      <w:szCs w:val="20"/>
    </w:rPr>
  </w:style>
  <w:style w:type="paragraph" w:customStyle="1" w:styleId="1e">
    <w:name w:val="內文_內文1"/>
    <w:basedOn w:val="a6"/>
    <w:rsid w:val="004409BB"/>
    <w:pPr>
      <w:suppressAutoHyphens/>
      <w:spacing w:afterLines="50" w:line="400" w:lineRule="exact"/>
      <w:ind w:leftChars="200" w:left="200" w:firstLineChars="200" w:firstLine="200"/>
    </w:pPr>
    <w:rPr>
      <w:kern w:val="0"/>
      <w:szCs w:val="24"/>
    </w:rPr>
  </w:style>
  <w:style w:type="paragraph" w:customStyle="1" w:styleId="afffff5">
    <w:name w:val="標題二"/>
    <w:basedOn w:val="a6"/>
    <w:rsid w:val="004409BB"/>
    <w:pPr>
      <w:tabs>
        <w:tab w:val="num" w:pos="1060"/>
      </w:tabs>
      <w:snapToGrid w:val="0"/>
      <w:spacing w:beforeLines="50" w:afterLines="50" w:line="360" w:lineRule="exact"/>
      <w:ind w:firstLine="340"/>
    </w:pPr>
    <w:rPr>
      <w:color w:val="000000"/>
      <w:szCs w:val="24"/>
    </w:rPr>
  </w:style>
  <w:style w:type="paragraph" w:customStyle="1" w:styleId="afffff6">
    <w:name w:val="標題三"/>
    <w:basedOn w:val="a6"/>
    <w:rsid w:val="004409BB"/>
    <w:pPr>
      <w:tabs>
        <w:tab w:val="num" w:pos="1200"/>
      </w:tabs>
      <w:spacing w:line="240" w:lineRule="auto"/>
      <w:ind w:left="840" w:hanging="360"/>
    </w:pPr>
    <w:rPr>
      <w:color w:val="000000"/>
      <w:szCs w:val="24"/>
    </w:rPr>
  </w:style>
  <w:style w:type="paragraph" w:customStyle="1" w:styleId="1f">
    <w:name w:val="標題1."/>
    <w:basedOn w:val="a6"/>
    <w:rsid w:val="004409BB"/>
    <w:pPr>
      <w:spacing w:beforeLines="25" w:afterLines="25" w:line="400" w:lineRule="exact"/>
      <w:ind w:leftChars="600" w:left="1620" w:hangingChars="75" w:hanging="180"/>
    </w:pPr>
    <w:rPr>
      <w:szCs w:val="24"/>
    </w:rPr>
  </w:style>
  <w:style w:type="paragraph" w:customStyle="1" w:styleId="1f0">
    <w:name w:val="標題(1)"/>
    <w:basedOn w:val="a6"/>
    <w:rsid w:val="004409BB"/>
    <w:pPr>
      <w:spacing w:beforeLines="25" w:afterLines="25" w:line="400" w:lineRule="exact"/>
      <w:ind w:leftChars="675" w:left="1860" w:hangingChars="100" w:hanging="240"/>
    </w:pPr>
    <w:rPr>
      <w:color w:val="000000"/>
      <w:szCs w:val="24"/>
    </w:rPr>
  </w:style>
  <w:style w:type="paragraph" w:customStyle="1" w:styleId="afffff7">
    <w:name w:val="表文"/>
    <w:basedOn w:val="a6"/>
    <w:rsid w:val="004409BB"/>
    <w:pPr>
      <w:adjustRightInd w:val="0"/>
      <w:spacing w:line="240" w:lineRule="atLeast"/>
      <w:ind w:left="210" w:hanging="210"/>
      <w:textAlignment w:val="baseline"/>
    </w:pPr>
    <w:rPr>
      <w:rFonts w:ascii="華康中楷體" w:eastAsia="華康中楷體"/>
      <w:kern w:val="0"/>
      <w:szCs w:val="20"/>
    </w:rPr>
  </w:style>
  <w:style w:type="paragraph" w:customStyle="1" w:styleId="afffff8">
    <w:name w:val="標題(a)"/>
    <w:basedOn w:val="a6"/>
    <w:rsid w:val="004409BB"/>
    <w:pPr>
      <w:spacing w:beforeLines="25" w:afterLines="25" w:line="400" w:lineRule="exact"/>
      <w:ind w:leftChars="900" w:left="2460" w:hangingChars="125" w:hanging="300"/>
    </w:pPr>
    <w:rPr>
      <w:szCs w:val="24"/>
    </w:rPr>
  </w:style>
  <w:style w:type="paragraph" w:customStyle="1" w:styleId="afffff9">
    <w:name w:val="(附件)"/>
    <w:basedOn w:val="a6"/>
    <w:rsid w:val="004409BB"/>
    <w:pPr>
      <w:tabs>
        <w:tab w:val="left" w:pos="567"/>
        <w:tab w:val="num" w:pos="1080"/>
      </w:tabs>
      <w:autoSpaceDE w:val="0"/>
      <w:autoSpaceDN w:val="0"/>
      <w:spacing w:line="400" w:lineRule="exact"/>
      <w:textAlignment w:val="center"/>
    </w:pPr>
    <w:rPr>
      <w:color w:val="000000"/>
      <w:szCs w:val="24"/>
    </w:rPr>
  </w:style>
  <w:style w:type="paragraph" w:customStyle="1" w:styleId="afffffa">
    <w:name w:val="公文(文件類型)"/>
    <w:basedOn w:val="a6"/>
    <w:next w:val="a6"/>
    <w:rsid w:val="004409BB"/>
    <w:pPr>
      <w:widowControl/>
      <w:spacing w:line="480" w:lineRule="auto"/>
      <w:jc w:val="center"/>
      <w:textAlignment w:val="baseline"/>
    </w:pPr>
    <w:rPr>
      <w:rFonts w:ascii="新細明體" w:hAnsi="新細明體"/>
      <w:noProof/>
      <w:kern w:val="0"/>
      <w:sz w:val="40"/>
      <w:szCs w:val="20"/>
      <w:lang w:bidi="he-IL"/>
    </w:rPr>
  </w:style>
  <w:style w:type="paragraph" w:customStyle="1" w:styleId="afffffb">
    <w:name w:val="公文(機關地址)"/>
    <w:basedOn w:val="a6"/>
    <w:next w:val="a6"/>
    <w:rsid w:val="004409BB"/>
    <w:pPr>
      <w:widowControl/>
      <w:spacing w:line="240" w:lineRule="auto"/>
      <w:ind w:left="4681" w:hanging="1200"/>
      <w:textAlignment w:val="baseline"/>
    </w:pPr>
    <w:rPr>
      <w:noProof/>
      <w:szCs w:val="20"/>
      <w:lang w:bidi="he-IL"/>
    </w:rPr>
  </w:style>
  <w:style w:type="paragraph" w:customStyle="1" w:styleId="afffffc">
    <w:name w:val="公文(聯絡方式)"/>
    <w:basedOn w:val="a6"/>
    <w:next w:val="afffffd"/>
    <w:rsid w:val="004409BB"/>
    <w:pPr>
      <w:widowControl/>
      <w:spacing w:line="240" w:lineRule="auto"/>
      <w:ind w:left="4681" w:hanging="1200"/>
      <w:textAlignment w:val="baseline"/>
    </w:pPr>
    <w:rPr>
      <w:noProof/>
      <w:szCs w:val="20"/>
      <w:lang w:bidi="he-IL"/>
    </w:rPr>
  </w:style>
  <w:style w:type="paragraph" w:customStyle="1" w:styleId="afffffd">
    <w:name w:val="公文(後續段落_聯絡方式)"/>
    <w:basedOn w:val="a6"/>
    <w:rsid w:val="004409BB"/>
    <w:pPr>
      <w:widowControl/>
      <w:spacing w:line="240" w:lineRule="auto"/>
      <w:ind w:left="4681"/>
      <w:textAlignment w:val="baseline"/>
    </w:pPr>
    <w:rPr>
      <w:noProof/>
      <w:kern w:val="0"/>
      <w:szCs w:val="20"/>
      <w:lang w:bidi="he-IL"/>
    </w:rPr>
  </w:style>
  <w:style w:type="paragraph" w:customStyle="1" w:styleId="afffffe">
    <w:name w:val="公文(受文者)"/>
    <w:basedOn w:val="a6"/>
    <w:next w:val="a6"/>
    <w:rsid w:val="004409BB"/>
    <w:pPr>
      <w:widowControl/>
      <w:spacing w:line="240" w:lineRule="auto"/>
      <w:ind w:left="1280" w:hanging="1280"/>
      <w:textAlignment w:val="baseline"/>
    </w:pPr>
    <w:rPr>
      <w:noProof/>
      <w:kern w:val="0"/>
      <w:sz w:val="32"/>
      <w:szCs w:val="20"/>
      <w:lang w:bidi="he-IL"/>
    </w:rPr>
  </w:style>
  <w:style w:type="paragraph" w:customStyle="1" w:styleId="affffff">
    <w:name w:val="公文(發文日期)"/>
    <w:basedOn w:val="a6"/>
    <w:next w:val="a6"/>
    <w:rsid w:val="004409BB"/>
    <w:pPr>
      <w:widowControl/>
      <w:spacing w:line="240" w:lineRule="auto"/>
      <w:ind w:left="1200" w:hanging="1200"/>
      <w:textAlignment w:val="baseline"/>
    </w:pPr>
    <w:rPr>
      <w:noProof/>
      <w:kern w:val="0"/>
      <w:szCs w:val="20"/>
      <w:lang w:bidi="he-IL"/>
    </w:rPr>
  </w:style>
  <w:style w:type="paragraph" w:customStyle="1" w:styleId="affffff0">
    <w:name w:val="公文(發文字號)"/>
    <w:basedOn w:val="a6"/>
    <w:next w:val="a6"/>
    <w:rsid w:val="004409BB"/>
    <w:pPr>
      <w:widowControl/>
      <w:spacing w:line="240" w:lineRule="auto"/>
      <w:ind w:left="1200" w:hanging="1200"/>
      <w:textAlignment w:val="baseline"/>
    </w:pPr>
    <w:rPr>
      <w:noProof/>
      <w:kern w:val="0"/>
      <w:szCs w:val="20"/>
      <w:lang w:bidi="he-IL"/>
    </w:rPr>
  </w:style>
  <w:style w:type="paragraph" w:customStyle="1" w:styleId="affffff1">
    <w:name w:val="公文(密等及解密條件或保密期限)"/>
    <w:basedOn w:val="a6"/>
    <w:next w:val="a6"/>
    <w:rsid w:val="004409BB"/>
    <w:pPr>
      <w:widowControl/>
      <w:spacing w:line="240" w:lineRule="auto"/>
      <w:ind w:left="3120" w:hanging="3120"/>
      <w:textAlignment w:val="baseline"/>
    </w:pPr>
    <w:rPr>
      <w:rFonts w:ascii="標楷體" w:hAnsi="標楷體"/>
      <w:noProof/>
      <w:kern w:val="0"/>
      <w:szCs w:val="20"/>
      <w:lang w:bidi="he-IL"/>
    </w:rPr>
  </w:style>
  <w:style w:type="paragraph" w:customStyle="1" w:styleId="affffff2">
    <w:name w:val="公文(附件)"/>
    <w:basedOn w:val="a6"/>
    <w:next w:val="affffff3"/>
    <w:rsid w:val="004409BB"/>
    <w:pPr>
      <w:widowControl/>
      <w:spacing w:line="240" w:lineRule="auto"/>
      <w:ind w:left="720" w:hanging="720"/>
      <w:textAlignment w:val="baseline"/>
    </w:pPr>
    <w:rPr>
      <w:noProof/>
      <w:kern w:val="0"/>
      <w:szCs w:val="20"/>
      <w:lang w:bidi="he-IL"/>
    </w:rPr>
  </w:style>
  <w:style w:type="paragraph" w:customStyle="1" w:styleId="affffff3">
    <w:name w:val="公文(後續段落_附件)"/>
    <w:basedOn w:val="a6"/>
    <w:rsid w:val="004409BB"/>
    <w:pPr>
      <w:widowControl/>
      <w:spacing w:line="240" w:lineRule="auto"/>
      <w:ind w:left="720" w:hanging="720"/>
      <w:textAlignment w:val="baseline"/>
    </w:pPr>
    <w:rPr>
      <w:noProof/>
      <w:kern w:val="0"/>
      <w:szCs w:val="20"/>
      <w:lang w:bidi="he-IL"/>
    </w:rPr>
  </w:style>
  <w:style w:type="paragraph" w:customStyle="1" w:styleId="affffff4">
    <w:name w:val="公文(主旨)"/>
    <w:basedOn w:val="a6"/>
    <w:next w:val="a6"/>
    <w:rsid w:val="004409BB"/>
    <w:pPr>
      <w:widowControl/>
      <w:snapToGrid w:val="0"/>
      <w:ind w:left="960" w:hanging="960"/>
      <w:textAlignment w:val="baseline"/>
    </w:pPr>
    <w:rPr>
      <w:noProof/>
      <w:kern w:val="0"/>
      <w:sz w:val="32"/>
      <w:szCs w:val="20"/>
      <w:lang w:bidi="he-IL"/>
    </w:rPr>
  </w:style>
  <w:style w:type="paragraph" w:customStyle="1" w:styleId="affffff5">
    <w:name w:val="公文(正本)"/>
    <w:basedOn w:val="a6"/>
    <w:next w:val="a6"/>
    <w:rsid w:val="004409BB"/>
    <w:pPr>
      <w:widowControl/>
      <w:spacing w:line="240" w:lineRule="auto"/>
      <w:ind w:left="720" w:hanging="720"/>
      <w:textAlignment w:val="baseline"/>
    </w:pPr>
    <w:rPr>
      <w:noProof/>
      <w:kern w:val="0"/>
      <w:szCs w:val="20"/>
      <w:lang w:bidi="he-IL"/>
    </w:rPr>
  </w:style>
  <w:style w:type="paragraph" w:customStyle="1" w:styleId="affffff6">
    <w:name w:val="公文(副本)"/>
    <w:basedOn w:val="a6"/>
    <w:next w:val="a6"/>
    <w:rsid w:val="004409BB"/>
    <w:pPr>
      <w:widowControl/>
      <w:spacing w:line="240" w:lineRule="auto"/>
      <w:ind w:left="720" w:hanging="720"/>
      <w:textAlignment w:val="baseline"/>
    </w:pPr>
    <w:rPr>
      <w:noProof/>
      <w:kern w:val="0"/>
      <w:szCs w:val="20"/>
      <w:lang w:bidi="he-IL"/>
    </w:rPr>
  </w:style>
  <w:style w:type="paragraph" w:customStyle="1" w:styleId="affffff7">
    <w:name w:val="附件一"/>
    <w:basedOn w:val="a6"/>
    <w:rsid w:val="004409BB"/>
    <w:pPr>
      <w:widowControl/>
      <w:autoSpaceDE w:val="0"/>
      <w:autoSpaceDN w:val="0"/>
      <w:spacing w:line="240" w:lineRule="auto"/>
      <w:textAlignment w:val="bottom"/>
    </w:pPr>
    <w:rPr>
      <w:color w:val="000000"/>
      <w:szCs w:val="24"/>
    </w:rPr>
  </w:style>
  <w:style w:type="paragraph" w:customStyle="1" w:styleId="1f1">
    <w:name w:val="附件1"/>
    <w:basedOn w:val="afc"/>
    <w:rsid w:val="004409BB"/>
    <w:pPr>
      <w:spacing w:beforeLines="25" w:afterLines="25" w:line="400" w:lineRule="exact"/>
      <w:ind w:leftChars="0" w:left="0" w:firstLineChars="128" w:firstLine="359"/>
    </w:pPr>
    <w:rPr>
      <w:b/>
      <w:bCs/>
      <w:szCs w:val="24"/>
    </w:rPr>
  </w:style>
  <w:style w:type="paragraph" w:customStyle="1" w:styleId="affffff8">
    <w:name w:val="１"/>
    <w:basedOn w:val="a6"/>
    <w:rsid w:val="004409BB"/>
    <w:pPr>
      <w:autoSpaceDE w:val="0"/>
      <w:autoSpaceDN w:val="0"/>
      <w:spacing w:line="480" w:lineRule="exact"/>
      <w:ind w:left="1247"/>
      <w:textDirection w:val="lrTbV"/>
      <w:textAlignment w:val="center"/>
    </w:pPr>
    <w:rPr>
      <w:szCs w:val="20"/>
    </w:rPr>
  </w:style>
  <w:style w:type="paragraph" w:customStyle="1" w:styleId="1f2">
    <w:name w:val="題題(1)"/>
    <w:basedOn w:val="a6"/>
    <w:rsid w:val="004409BB"/>
    <w:pPr>
      <w:adjustRightInd w:val="0"/>
      <w:snapToGrid w:val="0"/>
      <w:spacing w:beforeLines="50" w:line="480" w:lineRule="exact"/>
      <w:ind w:leftChars="815" w:left="2278" w:hangingChars="115" w:hanging="322"/>
      <w:textAlignment w:val="baseline"/>
    </w:pPr>
    <w:rPr>
      <w:kern w:val="0"/>
      <w:szCs w:val="20"/>
    </w:rPr>
  </w:style>
  <w:style w:type="paragraph" w:customStyle="1" w:styleId="affffff9">
    <w:name w:val="公告事項"/>
    <w:basedOn w:val="a6"/>
    <w:rsid w:val="004409BB"/>
    <w:pPr>
      <w:kinsoku w:val="0"/>
      <w:adjustRightInd w:val="0"/>
      <w:snapToGrid w:val="0"/>
      <w:spacing w:line="560" w:lineRule="exact"/>
      <w:ind w:left="1588" w:hanging="1588"/>
    </w:pPr>
    <w:rPr>
      <w:sz w:val="32"/>
      <w:szCs w:val="20"/>
    </w:rPr>
  </w:style>
  <w:style w:type="paragraph" w:customStyle="1" w:styleId="affffffa">
    <w:name w:val="公文(承辦單位)"/>
    <w:basedOn w:val="a6"/>
    <w:rsid w:val="004409BB"/>
    <w:pPr>
      <w:widowControl/>
      <w:snapToGrid w:val="0"/>
      <w:spacing w:line="240" w:lineRule="auto"/>
      <w:textAlignment w:val="baseline"/>
    </w:pPr>
    <w:rPr>
      <w:noProof/>
      <w:kern w:val="0"/>
      <w:szCs w:val="20"/>
    </w:rPr>
  </w:style>
  <w:style w:type="paragraph" w:customStyle="1" w:styleId="affffffb">
    <w:name w:val="主旨"/>
    <w:basedOn w:val="a6"/>
    <w:rsid w:val="004409BB"/>
    <w:pPr>
      <w:snapToGrid w:val="0"/>
      <w:spacing w:line="560" w:lineRule="exact"/>
      <w:ind w:left="964" w:hanging="964"/>
    </w:pPr>
    <w:rPr>
      <w:sz w:val="32"/>
      <w:szCs w:val="20"/>
    </w:rPr>
  </w:style>
  <w:style w:type="paragraph" w:customStyle="1" w:styleId="affffffc">
    <w:name w:val="機關名稱"/>
    <w:basedOn w:val="a6"/>
    <w:rsid w:val="004409BB"/>
    <w:pPr>
      <w:snapToGrid w:val="0"/>
      <w:spacing w:line="720" w:lineRule="exact"/>
      <w:jc w:val="center"/>
    </w:pPr>
    <w:rPr>
      <w:sz w:val="40"/>
      <w:szCs w:val="20"/>
    </w:rPr>
  </w:style>
  <w:style w:type="paragraph" w:customStyle="1" w:styleId="a3">
    <w:name w:val="分項段落"/>
    <w:basedOn w:val="a6"/>
    <w:rsid w:val="004409BB"/>
    <w:pPr>
      <w:widowControl/>
      <w:numPr>
        <w:numId w:val="8"/>
      </w:numPr>
      <w:wordWrap w:val="0"/>
      <w:snapToGrid w:val="0"/>
      <w:spacing w:line="560" w:lineRule="exact"/>
      <w:textAlignment w:val="baseline"/>
    </w:pPr>
    <w:rPr>
      <w:noProof/>
      <w:kern w:val="0"/>
      <w:sz w:val="32"/>
      <w:szCs w:val="20"/>
    </w:rPr>
  </w:style>
  <w:style w:type="paragraph" w:customStyle="1" w:styleId="affffffd">
    <w:name w:val="依據"/>
    <w:basedOn w:val="a6"/>
    <w:rsid w:val="004409BB"/>
    <w:pPr>
      <w:kinsoku w:val="0"/>
      <w:adjustRightInd w:val="0"/>
      <w:snapToGrid w:val="0"/>
      <w:spacing w:line="560" w:lineRule="exact"/>
      <w:ind w:left="964" w:hanging="964"/>
    </w:pPr>
    <w:rPr>
      <w:sz w:val="32"/>
      <w:szCs w:val="20"/>
    </w:rPr>
  </w:style>
  <w:style w:type="paragraph" w:customStyle="1" w:styleId="1f3">
    <w:name w:val="服務業標題1"/>
    <w:basedOn w:val="10"/>
    <w:autoRedefine/>
    <w:rsid w:val="004409BB"/>
    <w:pPr>
      <w:keepNext w:val="0"/>
      <w:numPr>
        <w:numId w:val="0"/>
      </w:numPr>
      <w:tabs>
        <w:tab w:val="clear" w:pos="140"/>
      </w:tabs>
      <w:autoSpaceDE w:val="0"/>
      <w:autoSpaceDN w:val="0"/>
      <w:adjustRightInd w:val="0"/>
      <w:spacing w:line="340" w:lineRule="exact"/>
      <w:ind w:left="252" w:rightChars="0" w:right="0" w:hangingChars="90" w:hanging="252"/>
      <w:jc w:val="both"/>
      <w:outlineLvl w:val="1"/>
    </w:pPr>
    <w:rPr>
      <w:rFonts w:ascii="標楷體" w:hAnsi="標楷體"/>
      <w:b w:val="0"/>
      <w:bCs w:val="0"/>
      <w:kern w:val="2"/>
      <w:szCs w:val="24"/>
    </w:rPr>
  </w:style>
  <w:style w:type="paragraph" w:customStyle="1" w:styleId="140">
    <w:name w:val="標準內文14"/>
    <w:basedOn w:val="a6"/>
    <w:rsid w:val="004409BB"/>
    <w:pPr>
      <w:spacing w:line="240" w:lineRule="auto"/>
    </w:pPr>
    <w:rPr>
      <w:szCs w:val="24"/>
    </w:rPr>
  </w:style>
  <w:style w:type="character" w:customStyle="1" w:styleId="BodyTextChar">
    <w:name w:val="Body Text Char"/>
    <w:semiHidden/>
    <w:locked/>
    <w:rsid w:val="004409BB"/>
    <w:rPr>
      <w:rFonts w:ascii="標楷體" w:eastAsia="標楷體"/>
      <w:kern w:val="2"/>
      <w:lang w:val="en-US" w:eastAsia="zh-TW" w:bidi="ar-SA"/>
    </w:rPr>
  </w:style>
  <w:style w:type="paragraph" w:customStyle="1" w:styleId="affffffe">
    <w:name w:val="內文[表格註解]"/>
    <w:basedOn w:val="a6"/>
    <w:rsid w:val="004409BB"/>
    <w:pPr>
      <w:spacing w:line="360" w:lineRule="exact"/>
      <w:ind w:left="660" w:hangingChars="275" w:hanging="660"/>
    </w:pPr>
    <w:rPr>
      <w:szCs w:val="20"/>
    </w:rPr>
  </w:style>
  <w:style w:type="character" w:customStyle="1" w:styleId="HeaderChar">
    <w:name w:val="Header Char"/>
    <w:semiHidden/>
    <w:locked/>
    <w:rsid w:val="004409BB"/>
    <w:rPr>
      <w:rFonts w:eastAsia="新細明體"/>
      <w:lang w:val="en-US" w:eastAsia="zh-TW" w:bidi="ar-SA"/>
    </w:rPr>
  </w:style>
  <w:style w:type="paragraph" w:customStyle="1" w:styleId="120">
    <w:name w:val="內文[表格12置左]"/>
    <w:basedOn w:val="a6"/>
    <w:rsid w:val="004409BB"/>
    <w:pPr>
      <w:spacing w:beforeLines="15" w:afterLines="15" w:line="280" w:lineRule="exact"/>
      <w:ind w:leftChars="25" w:left="25"/>
    </w:pPr>
    <w:rPr>
      <w:szCs w:val="20"/>
    </w:rPr>
  </w:style>
  <w:style w:type="paragraph" w:customStyle="1" w:styleId="121">
    <w:name w:val="內文[表格12置中]"/>
    <w:basedOn w:val="120"/>
    <w:rsid w:val="004409BB"/>
    <w:pPr>
      <w:snapToGrid w:val="0"/>
      <w:spacing w:beforeLines="0" w:afterLines="0" w:line="240" w:lineRule="exact"/>
      <w:ind w:leftChars="0" w:left="0"/>
      <w:jc w:val="center"/>
    </w:pPr>
  </w:style>
  <w:style w:type="paragraph" w:styleId="afffffff">
    <w:name w:val="endnote text"/>
    <w:basedOn w:val="a6"/>
    <w:link w:val="afffffff0"/>
    <w:rsid w:val="004409BB"/>
    <w:pPr>
      <w:snapToGrid w:val="0"/>
      <w:spacing w:line="240" w:lineRule="auto"/>
    </w:pPr>
    <w:rPr>
      <w:szCs w:val="20"/>
    </w:rPr>
  </w:style>
  <w:style w:type="character" w:customStyle="1" w:styleId="afffffff0">
    <w:name w:val="章節附註文字 字元"/>
    <w:basedOn w:val="a7"/>
    <w:link w:val="afffffff"/>
    <w:rsid w:val="004409BB"/>
    <w:rPr>
      <w:rFonts w:eastAsia="標楷體"/>
      <w:kern w:val="2"/>
      <w:sz w:val="28"/>
    </w:rPr>
  </w:style>
  <w:style w:type="character" w:styleId="afffffff1">
    <w:name w:val="endnote reference"/>
    <w:rsid w:val="004409BB"/>
    <w:rPr>
      <w:vertAlign w:val="superscript"/>
    </w:rPr>
  </w:style>
  <w:style w:type="paragraph" w:styleId="afffffff2">
    <w:name w:val="Document Map"/>
    <w:basedOn w:val="a6"/>
    <w:link w:val="afffffff3"/>
    <w:rsid w:val="004409BB"/>
    <w:pPr>
      <w:shd w:val="clear" w:color="auto" w:fill="000080"/>
      <w:spacing w:line="240" w:lineRule="auto"/>
    </w:pPr>
    <w:rPr>
      <w:rFonts w:ascii="Arial" w:hAnsi="Arial"/>
      <w:szCs w:val="20"/>
    </w:rPr>
  </w:style>
  <w:style w:type="character" w:customStyle="1" w:styleId="afffffff3">
    <w:name w:val="文件引導模式 字元"/>
    <w:basedOn w:val="a7"/>
    <w:link w:val="afffffff2"/>
    <w:rsid w:val="004409BB"/>
    <w:rPr>
      <w:rFonts w:ascii="Arial" w:eastAsia="標楷體" w:hAnsi="Arial"/>
      <w:kern w:val="2"/>
      <w:sz w:val="28"/>
      <w:shd w:val="clear" w:color="auto" w:fill="000080"/>
    </w:rPr>
  </w:style>
  <w:style w:type="paragraph" w:customStyle="1" w:styleId="CM5">
    <w:name w:val="CM5"/>
    <w:basedOn w:val="Default"/>
    <w:next w:val="Default"/>
    <w:rsid w:val="004409BB"/>
    <w:rPr>
      <w:rFonts w:ascii="標楷體" w:eastAsia="標楷體" w:hAnsi="Calibri" w:cs="Times New Roman"/>
      <w:color w:val="auto"/>
    </w:rPr>
  </w:style>
  <w:style w:type="paragraph" w:customStyle="1" w:styleId="default0">
    <w:name w:val="default"/>
    <w:basedOn w:val="a6"/>
    <w:rsid w:val="004409BB"/>
    <w:pPr>
      <w:widowControl/>
      <w:autoSpaceDE w:val="0"/>
      <w:autoSpaceDN w:val="0"/>
      <w:spacing w:line="240" w:lineRule="auto"/>
    </w:pPr>
    <w:rPr>
      <w:rFonts w:ascii="標楷體" w:hAnsi="標楷體" w:cs="新細明體"/>
      <w:color w:val="000000"/>
      <w:kern w:val="0"/>
      <w:szCs w:val="24"/>
    </w:rPr>
  </w:style>
  <w:style w:type="paragraph" w:customStyle="1" w:styleId="122">
    <w:name w:val="標準內文12"/>
    <w:basedOn w:val="a6"/>
    <w:rsid w:val="004409BB"/>
    <w:pPr>
      <w:spacing w:line="240" w:lineRule="auto"/>
    </w:pPr>
    <w:rPr>
      <w:szCs w:val="24"/>
    </w:rPr>
  </w:style>
  <w:style w:type="paragraph" w:customStyle="1" w:styleId="afffffff4">
    <w:name w:val="標準內文"/>
    <w:basedOn w:val="a6"/>
    <w:rsid w:val="004409BB"/>
    <w:pPr>
      <w:spacing w:line="240" w:lineRule="auto"/>
    </w:pPr>
    <w:rPr>
      <w:szCs w:val="24"/>
    </w:rPr>
  </w:style>
  <w:style w:type="paragraph" w:styleId="afffffff5">
    <w:name w:val="TOC Heading"/>
    <w:basedOn w:val="10"/>
    <w:next w:val="a6"/>
    <w:uiPriority w:val="39"/>
    <w:qFormat/>
    <w:rsid w:val="004409BB"/>
    <w:pPr>
      <w:keepLines/>
      <w:widowControl/>
      <w:numPr>
        <w:numId w:val="0"/>
      </w:numPr>
      <w:tabs>
        <w:tab w:val="clear" w:pos="140"/>
      </w:tabs>
      <w:spacing w:before="480" w:line="276" w:lineRule="auto"/>
      <w:ind w:rightChars="0" w:right="0"/>
      <w:outlineLvl w:val="9"/>
    </w:pPr>
    <w:rPr>
      <w:rFonts w:ascii="Cambria" w:eastAsia="新細明體" w:hAnsi="Cambria"/>
      <w:color w:val="365F91"/>
      <w:kern w:val="0"/>
    </w:rPr>
  </w:style>
  <w:style w:type="paragraph" w:styleId="afffffff6">
    <w:name w:val="Revision"/>
    <w:hidden/>
    <w:uiPriority w:val="99"/>
    <w:semiHidden/>
    <w:rsid w:val="004409BB"/>
    <w:rPr>
      <w:kern w:val="2"/>
      <w:sz w:val="24"/>
    </w:rPr>
  </w:style>
  <w:style w:type="character" w:styleId="afffffff7">
    <w:name w:val="Emphasis"/>
    <w:basedOn w:val="a7"/>
    <w:uiPriority w:val="20"/>
    <w:qFormat/>
    <w:rsid w:val="004409BB"/>
    <w:rPr>
      <w:i/>
      <w:iCs/>
    </w:rPr>
  </w:style>
  <w:style w:type="paragraph" w:customStyle="1" w:styleId="2">
    <w:name w:val="作業規範標題2"/>
    <w:basedOn w:val="a6"/>
    <w:rsid w:val="004409BB"/>
    <w:pPr>
      <w:widowControl/>
      <w:numPr>
        <w:ilvl w:val="1"/>
        <w:numId w:val="12"/>
      </w:numPr>
      <w:spacing w:beforeLines="50" w:afterLines="50" w:line="480" w:lineRule="exact"/>
    </w:pPr>
    <w:rPr>
      <w:rFonts w:cstheme="minorBidi"/>
      <w:b/>
      <w:sz w:val="32"/>
      <w:szCs w:val="22"/>
    </w:rPr>
  </w:style>
  <w:style w:type="paragraph" w:customStyle="1" w:styleId="30">
    <w:name w:val="作業規範標題3"/>
    <w:basedOn w:val="2"/>
    <w:rsid w:val="004409BB"/>
    <w:pPr>
      <w:numPr>
        <w:ilvl w:val="2"/>
      </w:numPr>
      <w:adjustRightInd w:val="0"/>
      <w:snapToGrid w:val="0"/>
      <w:spacing w:before="180"/>
    </w:pPr>
    <w:rPr>
      <w:sz w:val="28"/>
    </w:rPr>
  </w:style>
  <w:style w:type="paragraph" w:customStyle="1" w:styleId="42">
    <w:name w:val="作業規範標題4"/>
    <w:basedOn w:val="2"/>
    <w:rsid w:val="004409BB"/>
    <w:pPr>
      <w:numPr>
        <w:ilvl w:val="3"/>
        <w:numId w:val="0"/>
      </w:numPr>
    </w:pPr>
    <w:rPr>
      <w:b w:val="0"/>
      <w:sz w:val="28"/>
    </w:rPr>
  </w:style>
  <w:style w:type="table" w:customStyle="1" w:styleId="1f4">
    <w:name w:val="表格格線1"/>
    <w:basedOn w:val="a8"/>
    <w:next w:val="af2"/>
    <w:uiPriority w:val="59"/>
    <w:rsid w:val="004409B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內文標題A"/>
    <w:basedOn w:val="afffffff9"/>
    <w:link w:val="Afffffffa"/>
    <w:qFormat/>
    <w:rsid w:val="001602C1"/>
    <w:pPr>
      <w:spacing w:before="0" w:after="0" w:line="240" w:lineRule="auto"/>
      <w:jc w:val="left"/>
    </w:pPr>
    <w:rPr>
      <w:rFonts w:eastAsia="標楷體"/>
    </w:rPr>
  </w:style>
  <w:style w:type="character" w:customStyle="1" w:styleId="Afffffffa">
    <w:name w:val="內文標題A 字元"/>
    <w:basedOn w:val="afffffffb"/>
    <w:link w:val="Afffffff8"/>
    <w:rsid w:val="001602C1"/>
    <w:rPr>
      <w:rFonts w:asciiTheme="majorHAnsi" w:eastAsia="標楷體" w:hAnsiTheme="majorHAnsi" w:cstheme="majorBidi"/>
      <w:b/>
      <w:bCs/>
      <w:kern w:val="2"/>
      <w:sz w:val="32"/>
      <w:szCs w:val="32"/>
    </w:rPr>
  </w:style>
  <w:style w:type="paragraph" w:styleId="afffffff9">
    <w:name w:val="Title"/>
    <w:basedOn w:val="a6"/>
    <w:next w:val="a6"/>
    <w:link w:val="afffffffb"/>
    <w:qFormat/>
    <w:rsid w:val="001602C1"/>
    <w:pPr>
      <w:spacing w:before="240" w:after="60"/>
      <w:jc w:val="center"/>
      <w:outlineLvl w:val="0"/>
    </w:pPr>
    <w:rPr>
      <w:rFonts w:asciiTheme="majorHAnsi" w:eastAsiaTheme="majorEastAsia" w:hAnsiTheme="majorHAnsi" w:cstheme="majorBidi"/>
      <w:b/>
      <w:bCs/>
      <w:sz w:val="32"/>
      <w:szCs w:val="32"/>
    </w:rPr>
  </w:style>
  <w:style w:type="character" w:customStyle="1" w:styleId="afffffffb">
    <w:name w:val="標題 字元"/>
    <w:basedOn w:val="a7"/>
    <w:link w:val="afffffff9"/>
    <w:rsid w:val="001602C1"/>
    <w:rPr>
      <w:rFonts w:asciiTheme="majorHAnsi" w:eastAsiaTheme="majorEastAsia" w:hAnsiTheme="majorHAnsi" w:cstheme="majorBidi"/>
      <w:b/>
      <w:bCs/>
      <w:kern w:val="2"/>
      <w:sz w:val="32"/>
      <w:szCs w:val="32"/>
    </w:rPr>
  </w:style>
  <w:style w:type="table" w:customStyle="1" w:styleId="2d">
    <w:name w:val="表格格線2"/>
    <w:basedOn w:val="a8"/>
    <w:next w:val="af2"/>
    <w:rsid w:val="001602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表格格線3"/>
    <w:basedOn w:val="a8"/>
    <w:next w:val="af2"/>
    <w:rsid w:val="00FF63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未解析的提及1"/>
    <w:basedOn w:val="a7"/>
    <w:uiPriority w:val="99"/>
    <w:semiHidden/>
    <w:unhideWhenUsed/>
    <w:rsid w:val="00314A26"/>
    <w:rPr>
      <w:color w:val="605E5C"/>
      <w:shd w:val="clear" w:color="auto" w:fill="E1DFDD"/>
    </w:rPr>
  </w:style>
  <w:style w:type="table" w:customStyle="1" w:styleId="43">
    <w:name w:val="表格格線4"/>
    <w:basedOn w:val="a8"/>
    <w:next w:val="af2"/>
    <w:rsid w:val="00671A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清單段落 字元1"/>
    <w:aliases w:val="卑南壹 字元1,標題一 字元1,(二) 字元1,標題(一) 字元1,List Paragraph 字元1,lp1 字元1,FooterText 字元1,numbered 字元1,List Paragraph1 字元1,Paragraphe de liste1 字元1,清單段落3 字元1,清單段落31 字元1,12 20 字元1,1.1.1.1清單段落 字元1,列點 字元1,清單段落1 字元1,標題 (4) 字元1,貿易局(一) 字元1,標1 字元1,Footnote Sam 字元1"/>
    <w:basedOn w:val="a7"/>
    <w:uiPriority w:val="1"/>
    <w:rsid w:val="004F1FDA"/>
    <w:rPr>
      <w:kern w:val="3"/>
      <w:sz w:val="24"/>
      <w:lang w:eastAsia="ar-SA"/>
    </w:rPr>
  </w:style>
  <w:style w:type="character" w:customStyle="1" w:styleId="2e">
    <w:name w:val="未解析的提及2"/>
    <w:basedOn w:val="a7"/>
    <w:uiPriority w:val="99"/>
    <w:semiHidden/>
    <w:unhideWhenUsed/>
    <w:rsid w:val="00512BDD"/>
    <w:rPr>
      <w:color w:val="605E5C"/>
      <w:shd w:val="clear" w:color="auto" w:fill="E1DFDD"/>
    </w:rPr>
  </w:style>
  <w:style w:type="character" w:styleId="afffffffc">
    <w:name w:val="Unresolved Mention"/>
    <w:basedOn w:val="a7"/>
    <w:uiPriority w:val="99"/>
    <w:semiHidden/>
    <w:unhideWhenUsed/>
    <w:rsid w:val="00F07894"/>
    <w:rPr>
      <w:color w:val="605E5C"/>
      <w:shd w:val="clear" w:color="auto" w:fill="E1DFDD"/>
    </w:rPr>
  </w:style>
  <w:style w:type="character" w:customStyle="1" w:styleId="cf01">
    <w:name w:val="cf01"/>
    <w:basedOn w:val="a7"/>
    <w:rsid w:val="00A41524"/>
    <w:rPr>
      <w:rFonts w:ascii="Microsoft JhengHei UI" w:eastAsia="Microsoft JhengHei UI" w:hAnsi="Microsoft Jheng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4965">
      <w:bodyDiv w:val="1"/>
      <w:marLeft w:val="0"/>
      <w:marRight w:val="0"/>
      <w:marTop w:val="0"/>
      <w:marBottom w:val="0"/>
      <w:divBdr>
        <w:top w:val="none" w:sz="0" w:space="0" w:color="auto"/>
        <w:left w:val="none" w:sz="0" w:space="0" w:color="auto"/>
        <w:bottom w:val="none" w:sz="0" w:space="0" w:color="auto"/>
        <w:right w:val="none" w:sz="0" w:space="0" w:color="auto"/>
      </w:divBdr>
    </w:div>
    <w:div w:id="32313599">
      <w:bodyDiv w:val="1"/>
      <w:marLeft w:val="0"/>
      <w:marRight w:val="0"/>
      <w:marTop w:val="0"/>
      <w:marBottom w:val="0"/>
      <w:divBdr>
        <w:top w:val="none" w:sz="0" w:space="0" w:color="auto"/>
        <w:left w:val="none" w:sz="0" w:space="0" w:color="auto"/>
        <w:bottom w:val="none" w:sz="0" w:space="0" w:color="auto"/>
        <w:right w:val="none" w:sz="0" w:space="0" w:color="auto"/>
      </w:divBdr>
    </w:div>
    <w:div w:id="41364437">
      <w:bodyDiv w:val="1"/>
      <w:marLeft w:val="0"/>
      <w:marRight w:val="0"/>
      <w:marTop w:val="0"/>
      <w:marBottom w:val="0"/>
      <w:divBdr>
        <w:top w:val="none" w:sz="0" w:space="0" w:color="auto"/>
        <w:left w:val="none" w:sz="0" w:space="0" w:color="auto"/>
        <w:bottom w:val="none" w:sz="0" w:space="0" w:color="auto"/>
        <w:right w:val="none" w:sz="0" w:space="0" w:color="auto"/>
      </w:divBdr>
      <w:divsChild>
        <w:div w:id="1395348240">
          <w:marLeft w:val="360"/>
          <w:marRight w:val="0"/>
          <w:marTop w:val="0"/>
          <w:marBottom w:val="0"/>
          <w:divBdr>
            <w:top w:val="none" w:sz="0" w:space="0" w:color="auto"/>
            <w:left w:val="none" w:sz="0" w:space="0" w:color="auto"/>
            <w:bottom w:val="none" w:sz="0" w:space="0" w:color="auto"/>
            <w:right w:val="none" w:sz="0" w:space="0" w:color="auto"/>
          </w:divBdr>
        </w:div>
        <w:div w:id="185992855">
          <w:marLeft w:val="360"/>
          <w:marRight w:val="0"/>
          <w:marTop w:val="0"/>
          <w:marBottom w:val="0"/>
          <w:divBdr>
            <w:top w:val="none" w:sz="0" w:space="0" w:color="auto"/>
            <w:left w:val="none" w:sz="0" w:space="0" w:color="auto"/>
            <w:bottom w:val="none" w:sz="0" w:space="0" w:color="auto"/>
            <w:right w:val="none" w:sz="0" w:space="0" w:color="auto"/>
          </w:divBdr>
        </w:div>
        <w:div w:id="430130334">
          <w:marLeft w:val="360"/>
          <w:marRight w:val="0"/>
          <w:marTop w:val="0"/>
          <w:marBottom w:val="0"/>
          <w:divBdr>
            <w:top w:val="none" w:sz="0" w:space="0" w:color="auto"/>
            <w:left w:val="none" w:sz="0" w:space="0" w:color="auto"/>
            <w:bottom w:val="none" w:sz="0" w:space="0" w:color="auto"/>
            <w:right w:val="none" w:sz="0" w:space="0" w:color="auto"/>
          </w:divBdr>
        </w:div>
      </w:divsChild>
    </w:div>
    <w:div w:id="59325479">
      <w:bodyDiv w:val="1"/>
      <w:marLeft w:val="0"/>
      <w:marRight w:val="0"/>
      <w:marTop w:val="0"/>
      <w:marBottom w:val="0"/>
      <w:divBdr>
        <w:top w:val="none" w:sz="0" w:space="0" w:color="auto"/>
        <w:left w:val="none" w:sz="0" w:space="0" w:color="auto"/>
        <w:bottom w:val="none" w:sz="0" w:space="0" w:color="auto"/>
        <w:right w:val="none" w:sz="0" w:space="0" w:color="auto"/>
      </w:divBdr>
    </w:div>
    <w:div w:id="83385237">
      <w:bodyDiv w:val="1"/>
      <w:marLeft w:val="0"/>
      <w:marRight w:val="0"/>
      <w:marTop w:val="0"/>
      <w:marBottom w:val="0"/>
      <w:divBdr>
        <w:top w:val="none" w:sz="0" w:space="0" w:color="auto"/>
        <w:left w:val="none" w:sz="0" w:space="0" w:color="auto"/>
        <w:bottom w:val="none" w:sz="0" w:space="0" w:color="auto"/>
        <w:right w:val="none" w:sz="0" w:space="0" w:color="auto"/>
      </w:divBdr>
    </w:div>
    <w:div w:id="86928922">
      <w:bodyDiv w:val="1"/>
      <w:marLeft w:val="0"/>
      <w:marRight w:val="0"/>
      <w:marTop w:val="0"/>
      <w:marBottom w:val="0"/>
      <w:divBdr>
        <w:top w:val="none" w:sz="0" w:space="0" w:color="auto"/>
        <w:left w:val="none" w:sz="0" w:space="0" w:color="auto"/>
        <w:bottom w:val="none" w:sz="0" w:space="0" w:color="auto"/>
        <w:right w:val="none" w:sz="0" w:space="0" w:color="auto"/>
      </w:divBdr>
    </w:div>
    <w:div w:id="140579128">
      <w:bodyDiv w:val="1"/>
      <w:marLeft w:val="0"/>
      <w:marRight w:val="0"/>
      <w:marTop w:val="0"/>
      <w:marBottom w:val="0"/>
      <w:divBdr>
        <w:top w:val="none" w:sz="0" w:space="0" w:color="auto"/>
        <w:left w:val="none" w:sz="0" w:space="0" w:color="auto"/>
        <w:bottom w:val="none" w:sz="0" w:space="0" w:color="auto"/>
        <w:right w:val="none" w:sz="0" w:space="0" w:color="auto"/>
      </w:divBdr>
    </w:div>
    <w:div w:id="163977204">
      <w:bodyDiv w:val="1"/>
      <w:marLeft w:val="0"/>
      <w:marRight w:val="0"/>
      <w:marTop w:val="0"/>
      <w:marBottom w:val="0"/>
      <w:divBdr>
        <w:top w:val="none" w:sz="0" w:space="0" w:color="auto"/>
        <w:left w:val="none" w:sz="0" w:space="0" w:color="auto"/>
        <w:bottom w:val="none" w:sz="0" w:space="0" w:color="auto"/>
        <w:right w:val="none" w:sz="0" w:space="0" w:color="auto"/>
      </w:divBdr>
    </w:div>
    <w:div w:id="191504589">
      <w:bodyDiv w:val="1"/>
      <w:marLeft w:val="0"/>
      <w:marRight w:val="0"/>
      <w:marTop w:val="0"/>
      <w:marBottom w:val="0"/>
      <w:divBdr>
        <w:top w:val="none" w:sz="0" w:space="0" w:color="auto"/>
        <w:left w:val="none" w:sz="0" w:space="0" w:color="auto"/>
        <w:bottom w:val="none" w:sz="0" w:space="0" w:color="auto"/>
        <w:right w:val="none" w:sz="0" w:space="0" w:color="auto"/>
      </w:divBdr>
    </w:div>
    <w:div w:id="225458691">
      <w:bodyDiv w:val="1"/>
      <w:marLeft w:val="0"/>
      <w:marRight w:val="0"/>
      <w:marTop w:val="0"/>
      <w:marBottom w:val="0"/>
      <w:divBdr>
        <w:top w:val="none" w:sz="0" w:space="0" w:color="auto"/>
        <w:left w:val="none" w:sz="0" w:space="0" w:color="auto"/>
        <w:bottom w:val="none" w:sz="0" w:space="0" w:color="auto"/>
        <w:right w:val="none" w:sz="0" w:space="0" w:color="auto"/>
      </w:divBdr>
    </w:div>
    <w:div w:id="232550097">
      <w:bodyDiv w:val="1"/>
      <w:marLeft w:val="0"/>
      <w:marRight w:val="0"/>
      <w:marTop w:val="0"/>
      <w:marBottom w:val="0"/>
      <w:divBdr>
        <w:top w:val="none" w:sz="0" w:space="0" w:color="auto"/>
        <w:left w:val="none" w:sz="0" w:space="0" w:color="auto"/>
        <w:bottom w:val="none" w:sz="0" w:space="0" w:color="auto"/>
        <w:right w:val="none" w:sz="0" w:space="0" w:color="auto"/>
      </w:divBdr>
    </w:div>
    <w:div w:id="269515362">
      <w:bodyDiv w:val="1"/>
      <w:marLeft w:val="0"/>
      <w:marRight w:val="0"/>
      <w:marTop w:val="0"/>
      <w:marBottom w:val="0"/>
      <w:divBdr>
        <w:top w:val="none" w:sz="0" w:space="0" w:color="auto"/>
        <w:left w:val="none" w:sz="0" w:space="0" w:color="auto"/>
        <w:bottom w:val="none" w:sz="0" w:space="0" w:color="auto"/>
        <w:right w:val="none" w:sz="0" w:space="0" w:color="auto"/>
      </w:divBdr>
    </w:div>
    <w:div w:id="287709240">
      <w:bodyDiv w:val="1"/>
      <w:marLeft w:val="0"/>
      <w:marRight w:val="0"/>
      <w:marTop w:val="0"/>
      <w:marBottom w:val="0"/>
      <w:divBdr>
        <w:top w:val="none" w:sz="0" w:space="0" w:color="auto"/>
        <w:left w:val="none" w:sz="0" w:space="0" w:color="auto"/>
        <w:bottom w:val="none" w:sz="0" w:space="0" w:color="auto"/>
        <w:right w:val="none" w:sz="0" w:space="0" w:color="auto"/>
      </w:divBdr>
    </w:div>
    <w:div w:id="306251286">
      <w:bodyDiv w:val="1"/>
      <w:marLeft w:val="0"/>
      <w:marRight w:val="0"/>
      <w:marTop w:val="0"/>
      <w:marBottom w:val="0"/>
      <w:divBdr>
        <w:top w:val="none" w:sz="0" w:space="0" w:color="auto"/>
        <w:left w:val="none" w:sz="0" w:space="0" w:color="auto"/>
        <w:bottom w:val="none" w:sz="0" w:space="0" w:color="auto"/>
        <w:right w:val="none" w:sz="0" w:space="0" w:color="auto"/>
      </w:divBdr>
    </w:div>
    <w:div w:id="307167700">
      <w:bodyDiv w:val="1"/>
      <w:marLeft w:val="0"/>
      <w:marRight w:val="0"/>
      <w:marTop w:val="0"/>
      <w:marBottom w:val="0"/>
      <w:divBdr>
        <w:top w:val="none" w:sz="0" w:space="0" w:color="auto"/>
        <w:left w:val="none" w:sz="0" w:space="0" w:color="auto"/>
        <w:bottom w:val="none" w:sz="0" w:space="0" w:color="auto"/>
        <w:right w:val="none" w:sz="0" w:space="0" w:color="auto"/>
      </w:divBdr>
    </w:div>
    <w:div w:id="360742401">
      <w:bodyDiv w:val="1"/>
      <w:marLeft w:val="0"/>
      <w:marRight w:val="0"/>
      <w:marTop w:val="0"/>
      <w:marBottom w:val="0"/>
      <w:divBdr>
        <w:top w:val="none" w:sz="0" w:space="0" w:color="auto"/>
        <w:left w:val="none" w:sz="0" w:space="0" w:color="auto"/>
        <w:bottom w:val="none" w:sz="0" w:space="0" w:color="auto"/>
        <w:right w:val="none" w:sz="0" w:space="0" w:color="auto"/>
      </w:divBdr>
      <w:divsChild>
        <w:div w:id="1350066130">
          <w:marLeft w:val="274"/>
          <w:marRight w:val="0"/>
          <w:marTop w:val="120"/>
          <w:marBottom w:val="0"/>
          <w:divBdr>
            <w:top w:val="none" w:sz="0" w:space="0" w:color="auto"/>
            <w:left w:val="none" w:sz="0" w:space="0" w:color="auto"/>
            <w:bottom w:val="none" w:sz="0" w:space="0" w:color="auto"/>
            <w:right w:val="none" w:sz="0" w:space="0" w:color="auto"/>
          </w:divBdr>
        </w:div>
      </w:divsChild>
    </w:div>
    <w:div w:id="385026759">
      <w:bodyDiv w:val="1"/>
      <w:marLeft w:val="0"/>
      <w:marRight w:val="0"/>
      <w:marTop w:val="0"/>
      <w:marBottom w:val="0"/>
      <w:divBdr>
        <w:top w:val="none" w:sz="0" w:space="0" w:color="auto"/>
        <w:left w:val="none" w:sz="0" w:space="0" w:color="auto"/>
        <w:bottom w:val="none" w:sz="0" w:space="0" w:color="auto"/>
        <w:right w:val="none" w:sz="0" w:space="0" w:color="auto"/>
      </w:divBdr>
    </w:div>
    <w:div w:id="385375766">
      <w:bodyDiv w:val="1"/>
      <w:marLeft w:val="0"/>
      <w:marRight w:val="0"/>
      <w:marTop w:val="0"/>
      <w:marBottom w:val="0"/>
      <w:divBdr>
        <w:top w:val="none" w:sz="0" w:space="0" w:color="auto"/>
        <w:left w:val="none" w:sz="0" w:space="0" w:color="auto"/>
        <w:bottom w:val="none" w:sz="0" w:space="0" w:color="auto"/>
        <w:right w:val="none" w:sz="0" w:space="0" w:color="auto"/>
      </w:divBdr>
    </w:div>
    <w:div w:id="389309777">
      <w:bodyDiv w:val="1"/>
      <w:marLeft w:val="0"/>
      <w:marRight w:val="0"/>
      <w:marTop w:val="0"/>
      <w:marBottom w:val="0"/>
      <w:divBdr>
        <w:top w:val="none" w:sz="0" w:space="0" w:color="auto"/>
        <w:left w:val="none" w:sz="0" w:space="0" w:color="auto"/>
        <w:bottom w:val="none" w:sz="0" w:space="0" w:color="auto"/>
        <w:right w:val="none" w:sz="0" w:space="0" w:color="auto"/>
      </w:divBdr>
    </w:div>
    <w:div w:id="427044428">
      <w:bodyDiv w:val="1"/>
      <w:marLeft w:val="0"/>
      <w:marRight w:val="0"/>
      <w:marTop w:val="0"/>
      <w:marBottom w:val="0"/>
      <w:divBdr>
        <w:top w:val="none" w:sz="0" w:space="0" w:color="auto"/>
        <w:left w:val="none" w:sz="0" w:space="0" w:color="auto"/>
        <w:bottom w:val="none" w:sz="0" w:space="0" w:color="auto"/>
        <w:right w:val="none" w:sz="0" w:space="0" w:color="auto"/>
      </w:divBdr>
    </w:div>
    <w:div w:id="462770479">
      <w:bodyDiv w:val="1"/>
      <w:marLeft w:val="0"/>
      <w:marRight w:val="0"/>
      <w:marTop w:val="0"/>
      <w:marBottom w:val="0"/>
      <w:divBdr>
        <w:top w:val="none" w:sz="0" w:space="0" w:color="auto"/>
        <w:left w:val="none" w:sz="0" w:space="0" w:color="auto"/>
        <w:bottom w:val="none" w:sz="0" w:space="0" w:color="auto"/>
        <w:right w:val="none" w:sz="0" w:space="0" w:color="auto"/>
      </w:divBdr>
    </w:div>
    <w:div w:id="491408655">
      <w:bodyDiv w:val="1"/>
      <w:marLeft w:val="0"/>
      <w:marRight w:val="0"/>
      <w:marTop w:val="0"/>
      <w:marBottom w:val="0"/>
      <w:divBdr>
        <w:top w:val="none" w:sz="0" w:space="0" w:color="auto"/>
        <w:left w:val="none" w:sz="0" w:space="0" w:color="auto"/>
        <w:bottom w:val="none" w:sz="0" w:space="0" w:color="auto"/>
        <w:right w:val="none" w:sz="0" w:space="0" w:color="auto"/>
      </w:divBdr>
    </w:div>
    <w:div w:id="496846972">
      <w:bodyDiv w:val="1"/>
      <w:marLeft w:val="0"/>
      <w:marRight w:val="0"/>
      <w:marTop w:val="0"/>
      <w:marBottom w:val="0"/>
      <w:divBdr>
        <w:top w:val="none" w:sz="0" w:space="0" w:color="auto"/>
        <w:left w:val="none" w:sz="0" w:space="0" w:color="auto"/>
        <w:bottom w:val="none" w:sz="0" w:space="0" w:color="auto"/>
        <w:right w:val="none" w:sz="0" w:space="0" w:color="auto"/>
      </w:divBdr>
    </w:div>
    <w:div w:id="503938177">
      <w:bodyDiv w:val="1"/>
      <w:marLeft w:val="0"/>
      <w:marRight w:val="0"/>
      <w:marTop w:val="0"/>
      <w:marBottom w:val="0"/>
      <w:divBdr>
        <w:top w:val="none" w:sz="0" w:space="0" w:color="auto"/>
        <w:left w:val="none" w:sz="0" w:space="0" w:color="auto"/>
        <w:bottom w:val="none" w:sz="0" w:space="0" w:color="auto"/>
        <w:right w:val="none" w:sz="0" w:space="0" w:color="auto"/>
      </w:divBdr>
    </w:div>
    <w:div w:id="510291890">
      <w:bodyDiv w:val="1"/>
      <w:marLeft w:val="0"/>
      <w:marRight w:val="0"/>
      <w:marTop w:val="0"/>
      <w:marBottom w:val="0"/>
      <w:divBdr>
        <w:top w:val="none" w:sz="0" w:space="0" w:color="auto"/>
        <w:left w:val="none" w:sz="0" w:space="0" w:color="auto"/>
        <w:bottom w:val="none" w:sz="0" w:space="0" w:color="auto"/>
        <w:right w:val="none" w:sz="0" w:space="0" w:color="auto"/>
      </w:divBdr>
    </w:div>
    <w:div w:id="573009392">
      <w:bodyDiv w:val="1"/>
      <w:marLeft w:val="0"/>
      <w:marRight w:val="0"/>
      <w:marTop w:val="0"/>
      <w:marBottom w:val="0"/>
      <w:divBdr>
        <w:top w:val="none" w:sz="0" w:space="0" w:color="auto"/>
        <w:left w:val="none" w:sz="0" w:space="0" w:color="auto"/>
        <w:bottom w:val="none" w:sz="0" w:space="0" w:color="auto"/>
        <w:right w:val="none" w:sz="0" w:space="0" w:color="auto"/>
      </w:divBdr>
    </w:div>
    <w:div w:id="574702715">
      <w:bodyDiv w:val="1"/>
      <w:marLeft w:val="0"/>
      <w:marRight w:val="0"/>
      <w:marTop w:val="0"/>
      <w:marBottom w:val="0"/>
      <w:divBdr>
        <w:top w:val="none" w:sz="0" w:space="0" w:color="auto"/>
        <w:left w:val="none" w:sz="0" w:space="0" w:color="auto"/>
        <w:bottom w:val="none" w:sz="0" w:space="0" w:color="auto"/>
        <w:right w:val="none" w:sz="0" w:space="0" w:color="auto"/>
      </w:divBdr>
    </w:div>
    <w:div w:id="594938991">
      <w:bodyDiv w:val="1"/>
      <w:marLeft w:val="0"/>
      <w:marRight w:val="0"/>
      <w:marTop w:val="0"/>
      <w:marBottom w:val="0"/>
      <w:divBdr>
        <w:top w:val="none" w:sz="0" w:space="0" w:color="auto"/>
        <w:left w:val="none" w:sz="0" w:space="0" w:color="auto"/>
        <w:bottom w:val="none" w:sz="0" w:space="0" w:color="auto"/>
        <w:right w:val="none" w:sz="0" w:space="0" w:color="auto"/>
      </w:divBdr>
    </w:div>
    <w:div w:id="612831249">
      <w:bodyDiv w:val="1"/>
      <w:marLeft w:val="0"/>
      <w:marRight w:val="0"/>
      <w:marTop w:val="0"/>
      <w:marBottom w:val="0"/>
      <w:divBdr>
        <w:top w:val="none" w:sz="0" w:space="0" w:color="auto"/>
        <w:left w:val="none" w:sz="0" w:space="0" w:color="auto"/>
        <w:bottom w:val="none" w:sz="0" w:space="0" w:color="auto"/>
        <w:right w:val="none" w:sz="0" w:space="0" w:color="auto"/>
      </w:divBdr>
      <w:divsChild>
        <w:div w:id="251478558">
          <w:marLeft w:val="274"/>
          <w:marRight w:val="0"/>
          <w:marTop w:val="120"/>
          <w:marBottom w:val="0"/>
          <w:divBdr>
            <w:top w:val="none" w:sz="0" w:space="0" w:color="auto"/>
            <w:left w:val="none" w:sz="0" w:space="0" w:color="auto"/>
            <w:bottom w:val="none" w:sz="0" w:space="0" w:color="auto"/>
            <w:right w:val="none" w:sz="0" w:space="0" w:color="auto"/>
          </w:divBdr>
        </w:div>
      </w:divsChild>
    </w:div>
    <w:div w:id="664288824">
      <w:bodyDiv w:val="1"/>
      <w:marLeft w:val="0"/>
      <w:marRight w:val="0"/>
      <w:marTop w:val="0"/>
      <w:marBottom w:val="0"/>
      <w:divBdr>
        <w:top w:val="none" w:sz="0" w:space="0" w:color="auto"/>
        <w:left w:val="none" w:sz="0" w:space="0" w:color="auto"/>
        <w:bottom w:val="none" w:sz="0" w:space="0" w:color="auto"/>
        <w:right w:val="none" w:sz="0" w:space="0" w:color="auto"/>
      </w:divBdr>
    </w:div>
    <w:div w:id="733167018">
      <w:bodyDiv w:val="1"/>
      <w:marLeft w:val="0"/>
      <w:marRight w:val="0"/>
      <w:marTop w:val="0"/>
      <w:marBottom w:val="0"/>
      <w:divBdr>
        <w:top w:val="none" w:sz="0" w:space="0" w:color="auto"/>
        <w:left w:val="none" w:sz="0" w:space="0" w:color="auto"/>
        <w:bottom w:val="none" w:sz="0" w:space="0" w:color="auto"/>
        <w:right w:val="none" w:sz="0" w:space="0" w:color="auto"/>
      </w:divBdr>
    </w:div>
    <w:div w:id="755051520">
      <w:bodyDiv w:val="1"/>
      <w:marLeft w:val="0"/>
      <w:marRight w:val="0"/>
      <w:marTop w:val="0"/>
      <w:marBottom w:val="0"/>
      <w:divBdr>
        <w:top w:val="none" w:sz="0" w:space="0" w:color="auto"/>
        <w:left w:val="none" w:sz="0" w:space="0" w:color="auto"/>
        <w:bottom w:val="none" w:sz="0" w:space="0" w:color="auto"/>
        <w:right w:val="none" w:sz="0" w:space="0" w:color="auto"/>
      </w:divBdr>
    </w:div>
    <w:div w:id="756637849">
      <w:bodyDiv w:val="1"/>
      <w:marLeft w:val="0"/>
      <w:marRight w:val="0"/>
      <w:marTop w:val="0"/>
      <w:marBottom w:val="0"/>
      <w:divBdr>
        <w:top w:val="none" w:sz="0" w:space="0" w:color="auto"/>
        <w:left w:val="none" w:sz="0" w:space="0" w:color="auto"/>
        <w:bottom w:val="none" w:sz="0" w:space="0" w:color="auto"/>
        <w:right w:val="none" w:sz="0" w:space="0" w:color="auto"/>
      </w:divBdr>
      <w:divsChild>
        <w:div w:id="795568963">
          <w:marLeft w:val="288"/>
          <w:marRight w:val="0"/>
          <w:marTop w:val="0"/>
          <w:marBottom w:val="0"/>
          <w:divBdr>
            <w:top w:val="none" w:sz="0" w:space="0" w:color="auto"/>
            <w:left w:val="none" w:sz="0" w:space="0" w:color="auto"/>
            <w:bottom w:val="none" w:sz="0" w:space="0" w:color="auto"/>
            <w:right w:val="none" w:sz="0" w:space="0" w:color="auto"/>
          </w:divBdr>
        </w:div>
        <w:div w:id="1117601581">
          <w:marLeft w:val="288"/>
          <w:marRight w:val="0"/>
          <w:marTop w:val="0"/>
          <w:marBottom w:val="0"/>
          <w:divBdr>
            <w:top w:val="none" w:sz="0" w:space="0" w:color="auto"/>
            <w:left w:val="none" w:sz="0" w:space="0" w:color="auto"/>
            <w:bottom w:val="none" w:sz="0" w:space="0" w:color="auto"/>
            <w:right w:val="none" w:sz="0" w:space="0" w:color="auto"/>
          </w:divBdr>
        </w:div>
      </w:divsChild>
    </w:div>
    <w:div w:id="779374281">
      <w:bodyDiv w:val="1"/>
      <w:marLeft w:val="0"/>
      <w:marRight w:val="0"/>
      <w:marTop w:val="0"/>
      <w:marBottom w:val="0"/>
      <w:divBdr>
        <w:top w:val="none" w:sz="0" w:space="0" w:color="auto"/>
        <w:left w:val="none" w:sz="0" w:space="0" w:color="auto"/>
        <w:bottom w:val="none" w:sz="0" w:space="0" w:color="auto"/>
        <w:right w:val="none" w:sz="0" w:space="0" w:color="auto"/>
      </w:divBdr>
    </w:div>
    <w:div w:id="824905035">
      <w:bodyDiv w:val="1"/>
      <w:marLeft w:val="0"/>
      <w:marRight w:val="0"/>
      <w:marTop w:val="0"/>
      <w:marBottom w:val="0"/>
      <w:divBdr>
        <w:top w:val="none" w:sz="0" w:space="0" w:color="auto"/>
        <w:left w:val="none" w:sz="0" w:space="0" w:color="auto"/>
        <w:bottom w:val="none" w:sz="0" w:space="0" w:color="auto"/>
        <w:right w:val="none" w:sz="0" w:space="0" w:color="auto"/>
      </w:divBdr>
    </w:div>
    <w:div w:id="942688846">
      <w:bodyDiv w:val="1"/>
      <w:marLeft w:val="0"/>
      <w:marRight w:val="0"/>
      <w:marTop w:val="0"/>
      <w:marBottom w:val="0"/>
      <w:divBdr>
        <w:top w:val="none" w:sz="0" w:space="0" w:color="auto"/>
        <w:left w:val="none" w:sz="0" w:space="0" w:color="auto"/>
        <w:bottom w:val="none" w:sz="0" w:space="0" w:color="auto"/>
        <w:right w:val="none" w:sz="0" w:space="0" w:color="auto"/>
      </w:divBdr>
    </w:div>
    <w:div w:id="949051707">
      <w:bodyDiv w:val="1"/>
      <w:marLeft w:val="0"/>
      <w:marRight w:val="0"/>
      <w:marTop w:val="0"/>
      <w:marBottom w:val="0"/>
      <w:divBdr>
        <w:top w:val="none" w:sz="0" w:space="0" w:color="auto"/>
        <w:left w:val="none" w:sz="0" w:space="0" w:color="auto"/>
        <w:bottom w:val="none" w:sz="0" w:space="0" w:color="auto"/>
        <w:right w:val="none" w:sz="0" w:space="0" w:color="auto"/>
      </w:divBdr>
    </w:div>
    <w:div w:id="988945315">
      <w:bodyDiv w:val="1"/>
      <w:marLeft w:val="0"/>
      <w:marRight w:val="0"/>
      <w:marTop w:val="0"/>
      <w:marBottom w:val="0"/>
      <w:divBdr>
        <w:top w:val="none" w:sz="0" w:space="0" w:color="auto"/>
        <w:left w:val="none" w:sz="0" w:space="0" w:color="auto"/>
        <w:bottom w:val="none" w:sz="0" w:space="0" w:color="auto"/>
        <w:right w:val="none" w:sz="0" w:space="0" w:color="auto"/>
      </w:divBdr>
    </w:div>
    <w:div w:id="989557326">
      <w:bodyDiv w:val="1"/>
      <w:marLeft w:val="0"/>
      <w:marRight w:val="0"/>
      <w:marTop w:val="0"/>
      <w:marBottom w:val="0"/>
      <w:divBdr>
        <w:top w:val="none" w:sz="0" w:space="0" w:color="auto"/>
        <w:left w:val="none" w:sz="0" w:space="0" w:color="auto"/>
        <w:bottom w:val="none" w:sz="0" w:space="0" w:color="auto"/>
        <w:right w:val="none" w:sz="0" w:space="0" w:color="auto"/>
      </w:divBdr>
    </w:div>
    <w:div w:id="992679550">
      <w:bodyDiv w:val="1"/>
      <w:marLeft w:val="0"/>
      <w:marRight w:val="0"/>
      <w:marTop w:val="0"/>
      <w:marBottom w:val="0"/>
      <w:divBdr>
        <w:top w:val="none" w:sz="0" w:space="0" w:color="auto"/>
        <w:left w:val="none" w:sz="0" w:space="0" w:color="auto"/>
        <w:bottom w:val="none" w:sz="0" w:space="0" w:color="auto"/>
        <w:right w:val="none" w:sz="0" w:space="0" w:color="auto"/>
      </w:divBdr>
    </w:div>
    <w:div w:id="998114243">
      <w:bodyDiv w:val="1"/>
      <w:marLeft w:val="0"/>
      <w:marRight w:val="0"/>
      <w:marTop w:val="0"/>
      <w:marBottom w:val="0"/>
      <w:divBdr>
        <w:top w:val="none" w:sz="0" w:space="0" w:color="auto"/>
        <w:left w:val="none" w:sz="0" w:space="0" w:color="auto"/>
        <w:bottom w:val="none" w:sz="0" w:space="0" w:color="auto"/>
        <w:right w:val="none" w:sz="0" w:space="0" w:color="auto"/>
      </w:divBdr>
    </w:div>
    <w:div w:id="1019164582">
      <w:bodyDiv w:val="1"/>
      <w:marLeft w:val="0"/>
      <w:marRight w:val="0"/>
      <w:marTop w:val="0"/>
      <w:marBottom w:val="0"/>
      <w:divBdr>
        <w:top w:val="none" w:sz="0" w:space="0" w:color="auto"/>
        <w:left w:val="none" w:sz="0" w:space="0" w:color="auto"/>
        <w:bottom w:val="none" w:sz="0" w:space="0" w:color="auto"/>
        <w:right w:val="none" w:sz="0" w:space="0" w:color="auto"/>
      </w:divBdr>
    </w:div>
    <w:div w:id="1079332236">
      <w:bodyDiv w:val="1"/>
      <w:marLeft w:val="0"/>
      <w:marRight w:val="0"/>
      <w:marTop w:val="0"/>
      <w:marBottom w:val="0"/>
      <w:divBdr>
        <w:top w:val="none" w:sz="0" w:space="0" w:color="auto"/>
        <w:left w:val="none" w:sz="0" w:space="0" w:color="auto"/>
        <w:bottom w:val="none" w:sz="0" w:space="0" w:color="auto"/>
        <w:right w:val="none" w:sz="0" w:space="0" w:color="auto"/>
      </w:divBdr>
    </w:div>
    <w:div w:id="1092123603">
      <w:bodyDiv w:val="1"/>
      <w:marLeft w:val="0"/>
      <w:marRight w:val="0"/>
      <w:marTop w:val="0"/>
      <w:marBottom w:val="0"/>
      <w:divBdr>
        <w:top w:val="none" w:sz="0" w:space="0" w:color="auto"/>
        <w:left w:val="none" w:sz="0" w:space="0" w:color="auto"/>
        <w:bottom w:val="none" w:sz="0" w:space="0" w:color="auto"/>
        <w:right w:val="none" w:sz="0" w:space="0" w:color="auto"/>
      </w:divBdr>
      <w:divsChild>
        <w:div w:id="1329871424">
          <w:marLeft w:val="274"/>
          <w:marRight w:val="0"/>
          <w:marTop w:val="120"/>
          <w:marBottom w:val="0"/>
          <w:divBdr>
            <w:top w:val="none" w:sz="0" w:space="0" w:color="auto"/>
            <w:left w:val="none" w:sz="0" w:space="0" w:color="auto"/>
            <w:bottom w:val="none" w:sz="0" w:space="0" w:color="auto"/>
            <w:right w:val="none" w:sz="0" w:space="0" w:color="auto"/>
          </w:divBdr>
        </w:div>
      </w:divsChild>
    </w:div>
    <w:div w:id="1107195401">
      <w:bodyDiv w:val="1"/>
      <w:marLeft w:val="0"/>
      <w:marRight w:val="0"/>
      <w:marTop w:val="0"/>
      <w:marBottom w:val="0"/>
      <w:divBdr>
        <w:top w:val="none" w:sz="0" w:space="0" w:color="auto"/>
        <w:left w:val="none" w:sz="0" w:space="0" w:color="auto"/>
        <w:bottom w:val="none" w:sz="0" w:space="0" w:color="auto"/>
        <w:right w:val="none" w:sz="0" w:space="0" w:color="auto"/>
      </w:divBdr>
      <w:divsChild>
        <w:div w:id="413938233">
          <w:marLeft w:val="360"/>
          <w:marRight w:val="0"/>
          <w:marTop w:val="0"/>
          <w:marBottom w:val="0"/>
          <w:divBdr>
            <w:top w:val="none" w:sz="0" w:space="0" w:color="auto"/>
            <w:left w:val="none" w:sz="0" w:space="0" w:color="auto"/>
            <w:bottom w:val="none" w:sz="0" w:space="0" w:color="auto"/>
            <w:right w:val="none" w:sz="0" w:space="0" w:color="auto"/>
          </w:divBdr>
        </w:div>
      </w:divsChild>
    </w:div>
    <w:div w:id="1142651467">
      <w:bodyDiv w:val="1"/>
      <w:marLeft w:val="0"/>
      <w:marRight w:val="0"/>
      <w:marTop w:val="0"/>
      <w:marBottom w:val="0"/>
      <w:divBdr>
        <w:top w:val="none" w:sz="0" w:space="0" w:color="auto"/>
        <w:left w:val="none" w:sz="0" w:space="0" w:color="auto"/>
        <w:bottom w:val="none" w:sz="0" w:space="0" w:color="auto"/>
        <w:right w:val="none" w:sz="0" w:space="0" w:color="auto"/>
      </w:divBdr>
    </w:div>
    <w:div w:id="1187711936">
      <w:bodyDiv w:val="1"/>
      <w:marLeft w:val="0"/>
      <w:marRight w:val="0"/>
      <w:marTop w:val="0"/>
      <w:marBottom w:val="0"/>
      <w:divBdr>
        <w:top w:val="none" w:sz="0" w:space="0" w:color="auto"/>
        <w:left w:val="none" w:sz="0" w:space="0" w:color="auto"/>
        <w:bottom w:val="none" w:sz="0" w:space="0" w:color="auto"/>
        <w:right w:val="none" w:sz="0" w:space="0" w:color="auto"/>
      </w:divBdr>
    </w:div>
    <w:div w:id="1217281442">
      <w:bodyDiv w:val="1"/>
      <w:marLeft w:val="0"/>
      <w:marRight w:val="0"/>
      <w:marTop w:val="0"/>
      <w:marBottom w:val="0"/>
      <w:divBdr>
        <w:top w:val="none" w:sz="0" w:space="0" w:color="auto"/>
        <w:left w:val="none" w:sz="0" w:space="0" w:color="auto"/>
        <w:bottom w:val="none" w:sz="0" w:space="0" w:color="auto"/>
        <w:right w:val="none" w:sz="0" w:space="0" w:color="auto"/>
      </w:divBdr>
    </w:div>
    <w:div w:id="1223447989">
      <w:bodyDiv w:val="1"/>
      <w:marLeft w:val="0"/>
      <w:marRight w:val="0"/>
      <w:marTop w:val="0"/>
      <w:marBottom w:val="0"/>
      <w:divBdr>
        <w:top w:val="none" w:sz="0" w:space="0" w:color="auto"/>
        <w:left w:val="none" w:sz="0" w:space="0" w:color="auto"/>
        <w:bottom w:val="none" w:sz="0" w:space="0" w:color="auto"/>
        <w:right w:val="none" w:sz="0" w:space="0" w:color="auto"/>
      </w:divBdr>
      <w:divsChild>
        <w:div w:id="397947122">
          <w:marLeft w:val="446"/>
          <w:marRight w:val="0"/>
          <w:marTop w:val="120"/>
          <w:marBottom w:val="0"/>
          <w:divBdr>
            <w:top w:val="none" w:sz="0" w:space="0" w:color="auto"/>
            <w:left w:val="none" w:sz="0" w:space="0" w:color="auto"/>
            <w:bottom w:val="none" w:sz="0" w:space="0" w:color="auto"/>
            <w:right w:val="none" w:sz="0" w:space="0" w:color="auto"/>
          </w:divBdr>
        </w:div>
      </w:divsChild>
    </w:div>
    <w:div w:id="1237789413">
      <w:bodyDiv w:val="1"/>
      <w:marLeft w:val="0"/>
      <w:marRight w:val="0"/>
      <w:marTop w:val="0"/>
      <w:marBottom w:val="0"/>
      <w:divBdr>
        <w:top w:val="none" w:sz="0" w:space="0" w:color="auto"/>
        <w:left w:val="none" w:sz="0" w:space="0" w:color="auto"/>
        <w:bottom w:val="none" w:sz="0" w:space="0" w:color="auto"/>
        <w:right w:val="none" w:sz="0" w:space="0" w:color="auto"/>
      </w:divBdr>
    </w:div>
    <w:div w:id="1255165379">
      <w:bodyDiv w:val="1"/>
      <w:marLeft w:val="0"/>
      <w:marRight w:val="0"/>
      <w:marTop w:val="0"/>
      <w:marBottom w:val="0"/>
      <w:divBdr>
        <w:top w:val="none" w:sz="0" w:space="0" w:color="auto"/>
        <w:left w:val="none" w:sz="0" w:space="0" w:color="auto"/>
        <w:bottom w:val="none" w:sz="0" w:space="0" w:color="auto"/>
        <w:right w:val="none" w:sz="0" w:space="0" w:color="auto"/>
      </w:divBdr>
    </w:div>
    <w:div w:id="1295600425">
      <w:bodyDiv w:val="1"/>
      <w:marLeft w:val="0"/>
      <w:marRight w:val="0"/>
      <w:marTop w:val="0"/>
      <w:marBottom w:val="0"/>
      <w:divBdr>
        <w:top w:val="none" w:sz="0" w:space="0" w:color="auto"/>
        <w:left w:val="none" w:sz="0" w:space="0" w:color="auto"/>
        <w:bottom w:val="none" w:sz="0" w:space="0" w:color="auto"/>
        <w:right w:val="none" w:sz="0" w:space="0" w:color="auto"/>
      </w:divBdr>
    </w:div>
    <w:div w:id="1334337935">
      <w:bodyDiv w:val="1"/>
      <w:marLeft w:val="0"/>
      <w:marRight w:val="0"/>
      <w:marTop w:val="0"/>
      <w:marBottom w:val="0"/>
      <w:divBdr>
        <w:top w:val="none" w:sz="0" w:space="0" w:color="auto"/>
        <w:left w:val="none" w:sz="0" w:space="0" w:color="auto"/>
        <w:bottom w:val="none" w:sz="0" w:space="0" w:color="auto"/>
        <w:right w:val="none" w:sz="0" w:space="0" w:color="auto"/>
      </w:divBdr>
    </w:div>
    <w:div w:id="1352486247">
      <w:bodyDiv w:val="1"/>
      <w:marLeft w:val="0"/>
      <w:marRight w:val="0"/>
      <w:marTop w:val="0"/>
      <w:marBottom w:val="0"/>
      <w:divBdr>
        <w:top w:val="none" w:sz="0" w:space="0" w:color="auto"/>
        <w:left w:val="none" w:sz="0" w:space="0" w:color="auto"/>
        <w:bottom w:val="none" w:sz="0" w:space="0" w:color="auto"/>
        <w:right w:val="none" w:sz="0" w:space="0" w:color="auto"/>
      </w:divBdr>
    </w:div>
    <w:div w:id="1442988873">
      <w:bodyDiv w:val="1"/>
      <w:marLeft w:val="0"/>
      <w:marRight w:val="0"/>
      <w:marTop w:val="0"/>
      <w:marBottom w:val="0"/>
      <w:divBdr>
        <w:top w:val="none" w:sz="0" w:space="0" w:color="auto"/>
        <w:left w:val="none" w:sz="0" w:space="0" w:color="auto"/>
        <w:bottom w:val="none" w:sz="0" w:space="0" w:color="auto"/>
        <w:right w:val="none" w:sz="0" w:space="0" w:color="auto"/>
      </w:divBdr>
    </w:div>
    <w:div w:id="1458255599">
      <w:bodyDiv w:val="1"/>
      <w:marLeft w:val="0"/>
      <w:marRight w:val="0"/>
      <w:marTop w:val="0"/>
      <w:marBottom w:val="0"/>
      <w:divBdr>
        <w:top w:val="none" w:sz="0" w:space="0" w:color="auto"/>
        <w:left w:val="none" w:sz="0" w:space="0" w:color="auto"/>
        <w:bottom w:val="none" w:sz="0" w:space="0" w:color="auto"/>
        <w:right w:val="none" w:sz="0" w:space="0" w:color="auto"/>
      </w:divBdr>
    </w:div>
    <w:div w:id="1527061560">
      <w:bodyDiv w:val="1"/>
      <w:marLeft w:val="0"/>
      <w:marRight w:val="0"/>
      <w:marTop w:val="0"/>
      <w:marBottom w:val="0"/>
      <w:divBdr>
        <w:top w:val="none" w:sz="0" w:space="0" w:color="auto"/>
        <w:left w:val="none" w:sz="0" w:space="0" w:color="auto"/>
        <w:bottom w:val="none" w:sz="0" w:space="0" w:color="auto"/>
        <w:right w:val="none" w:sz="0" w:space="0" w:color="auto"/>
      </w:divBdr>
    </w:div>
    <w:div w:id="1528368729">
      <w:bodyDiv w:val="1"/>
      <w:marLeft w:val="0"/>
      <w:marRight w:val="0"/>
      <w:marTop w:val="0"/>
      <w:marBottom w:val="0"/>
      <w:divBdr>
        <w:top w:val="none" w:sz="0" w:space="0" w:color="auto"/>
        <w:left w:val="none" w:sz="0" w:space="0" w:color="auto"/>
        <w:bottom w:val="none" w:sz="0" w:space="0" w:color="auto"/>
        <w:right w:val="none" w:sz="0" w:space="0" w:color="auto"/>
      </w:divBdr>
    </w:div>
    <w:div w:id="1569456737">
      <w:bodyDiv w:val="1"/>
      <w:marLeft w:val="0"/>
      <w:marRight w:val="0"/>
      <w:marTop w:val="0"/>
      <w:marBottom w:val="0"/>
      <w:divBdr>
        <w:top w:val="none" w:sz="0" w:space="0" w:color="auto"/>
        <w:left w:val="none" w:sz="0" w:space="0" w:color="auto"/>
        <w:bottom w:val="none" w:sz="0" w:space="0" w:color="auto"/>
        <w:right w:val="none" w:sz="0" w:space="0" w:color="auto"/>
      </w:divBdr>
    </w:div>
    <w:div w:id="1579175617">
      <w:bodyDiv w:val="1"/>
      <w:marLeft w:val="0"/>
      <w:marRight w:val="0"/>
      <w:marTop w:val="0"/>
      <w:marBottom w:val="0"/>
      <w:divBdr>
        <w:top w:val="none" w:sz="0" w:space="0" w:color="auto"/>
        <w:left w:val="none" w:sz="0" w:space="0" w:color="auto"/>
        <w:bottom w:val="none" w:sz="0" w:space="0" w:color="auto"/>
        <w:right w:val="none" w:sz="0" w:space="0" w:color="auto"/>
      </w:divBdr>
    </w:div>
    <w:div w:id="1589197654">
      <w:bodyDiv w:val="1"/>
      <w:marLeft w:val="0"/>
      <w:marRight w:val="0"/>
      <w:marTop w:val="0"/>
      <w:marBottom w:val="0"/>
      <w:divBdr>
        <w:top w:val="none" w:sz="0" w:space="0" w:color="auto"/>
        <w:left w:val="none" w:sz="0" w:space="0" w:color="auto"/>
        <w:bottom w:val="none" w:sz="0" w:space="0" w:color="auto"/>
        <w:right w:val="none" w:sz="0" w:space="0" w:color="auto"/>
      </w:divBdr>
    </w:div>
    <w:div w:id="1589390795">
      <w:bodyDiv w:val="1"/>
      <w:marLeft w:val="0"/>
      <w:marRight w:val="0"/>
      <w:marTop w:val="0"/>
      <w:marBottom w:val="0"/>
      <w:divBdr>
        <w:top w:val="none" w:sz="0" w:space="0" w:color="auto"/>
        <w:left w:val="none" w:sz="0" w:space="0" w:color="auto"/>
        <w:bottom w:val="none" w:sz="0" w:space="0" w:color="auto"/>
        <w:right w:val="none" w:sz="0" w:space="0" w:color="auto"/>
      </w:divBdr>
    </w:div>
    <w:div w:id="1595016053">
      <w:bodyDiv w:val="1"/>
      <w:marLeft w:val="0"/>
      <w:marRight w:val="0"/>
      <w:marTop w:val="0"/>
      <w:marBottom w:val="0"/>
      <w:divBdr>
        <w:top w:val="none" w:sz="0" w:space="0" w:color="auto"/>
        <w:left w:val="none" w:sz="0" w:space="0" w:color="auto"/>
        <w:bottom w:val="none" w:sz="0" w:space="0" w:color="auto"/>
        <w:right w:val="none" w:sz="0" w:space="0" w:color="auto"/>
      </w:divBdr>
      <w:divsChild>
        <w:div w:id="2066946298">
          <w:marLeft w:val="547"/>
          <w:marRight w:val="0"/>
          <w:marTop w:val="0"/>
          <w:marBottom w:val="0"/>
          <w:divBdr>
            <w:top w:val="none" w:sz="0" w:space="0" w:color="auto"/>
            <w:left w:val="none" w:sz="0" w:space="0" w:color="auto"/>
            <w:bottom w:val="none" w:sz="0" w:space="0" w:color="auto"/>
            <w:right w:val="none" w:sz="0" w:space="0" w:color="auto"/>
          </w:divBdr>
        </w:div>
        <w:div w:id="723598184">
          <w:marLeft w:val="547"/>
          <w:marRight w:val="0"/>
          <w:marTop w:val="0"/>
          <w:marBottom w:val="0"/>
          <w:divBdr>
            <w:top w:val="none" w:sz="0" w:space="0" w:color="auto"/>
            <w:left w:val="none" w:sz="0" w:space="0" w:color="auto"/>
            <w:bottom w:val="none" w:sz="0" w:space="0" w:color="auto"/>
            <w:right w:val="none" w:sz="0" w:space="0" w:color="auto"/>
          </w:divBdr>
        </w:div>
        <w:div w:id="1879009963">
          <w:marLeft w:val="547"/>
          <w:marRight w:val="0"/>
          <w:marTop w:val="0"/>
          <w:marBottom w:val="0"/>
          <w:divBdr>
            <w:top w:val="none" w:sz="0" w:space="0" w:color="auto"/>
            <w:left w:val="none" w:sz="0" w:space="0" w:color="auto"/>
            <w:bottom w:val="none" w:sz="0" w:space="0" w:color="auto"/>
            <w:right w:val="none" w:sz="0" w:space="0" w:color="auto"/>
          </w:divBdr>
        </w:div>
        <w:div w:id="846213071">
          <w:marLeft w:val="547"/>
          <w:marRight w:val="0"/>
          <w:marTop w:val="0"/>
          <w:marBottom w:val="0"/>
          <w:divBdr>
            <w:top w:val="none" w:sz="0" w:space="0" w:color="auto"/>
            <w:left w:val="none" w:sz="0" w:space="0" w:color="auto"/>
            <w:bottom w:val="none" w:sz="0" w:space="0" w:color="auto"/>
            <w:right w:val="none" w:sz="0" w:space="0" w:color="auto"/>
          </w:divBdr>
        </w:div>
        <w:div w:id="1383939885">
          <w:marLeft w:val="547"/>
          <w:marRight w:val="0"/>
          <w:marTop w:val="0"/>
          <w:marBottom w:val="0"/>
          <w:divBdr>
            <w:top w:val="none" w:sz="0" w:space="0" w:color="auto"/>
            <w:left w:val="none" w:sz="0" w:space="0" w:color="auto"/>
            <w:bottom w:val="none" w:sz="0" w:space="0" w:color="auto"/>
            <w:right w:val="none" w:sz="0" w:space="0" w:color="auto"/>
          </w:divBdr>
        </w:div>
        <w:div w:id="819076809">
          <w:marLeft w:val="547"/>
          <w:marRight w:val="0"/>
          <w:marTop w:val="0"/>
          <w:marBottom w:val="0"/>
          <w:divBdr>
            <w:top w:val="none" w:sz="0" w:space="0" w:color="auto"/>
            <w:left w:val="none" w:sz="0" w:space="0" w:color="auto"/>
            <w:bottom w:val="none" w:sz="0" w:space="0" w:color="auto"/>
            <w:right w:val="none" w:sz="0" w:space="0" w:color="auto"/>
          </w:divBdr>
        </w:div>
        <w:div w:id="1652559425">
          <w:marLeft w:val="547"/>
          <w:marRight w:val="0"/>
          <w:marTop w:val="0"/>
          <w:marBottom w:val="0"/>
          <w:divBdr>
            <w:top w:val="none" w:sz="0" w:space="0" w:color="auto"/>
            <w:left w:val="none" w:sz="0" w:space="0" w:color="auto"/>
            <w:bottom w:val="none" w:sz="0" w:space="0" w:color="auto"/>
            <w:right w:val="none" w:sz="0" w:space="0" w:color="auto"/>
          </w:divBdr>
        </w:div>
        <w:div w:id="1187019988">
          <w:marLeft w:val="547"/>
          <w:marRight w:val="0"/>
          <w:marTop w:val="0"/>
          <w:marBottom w:val="0"/>
          <w:divBdr>
            <w:top w:val="none" w:sz="0" w:space="0" w:color="auto"/>
            <w:left w:val="none" w:sz="0" w:space="0" w:color="auto"/>
            <w:bottom w:val="none" w:sz="0" w:space="0" w:color="auto"/>
            <w:right w:val="none" w:sz="0" w:space="0" w:color="auto"/>
          </w:divBdr>
        </w:div>
        <w:div w:id="589504702">
          <w:marLeft w:val="547"/>
          <w:marRight w:val="0"/>
          <w:marTop w:val="0"/>
          <w:marBottom w:val="0"/>
          <w:divBdr>
            <w:top w:val="none" w:sz="0" w:space="0" w:color="auto"/>
            <w:left w:val="none" w:sz="0" w:space="0" w:color="auto"/>
            <w:bottom w:val="none" w:sz="0" w:space="0" w:color="auto"/>
            <w:right w:val="none" w:sz="0" w:space="0" w:color="auto"/>
          </w:divBdr>
        </w:div>
        <w:div w:id="1708068499">
          <w:marLeft w:val="547"/>
          <w:marRight w:val="0"/>
          <w:marTop w:val="0"/>
          <w:marBottom w:val="0"/>
          <w:divBdr>
            <w:top w:val="none" w:sz="0" w:space="0" w:color="auto"/>
            <w:left w:val="none" w:sz="0" w:space="0" w:color="auto"/>
            <w:bottom w:val="none" w:sz="0" w:space="0" w:color="auto"/>
            <w:right w:val="none" w:sz="0" w:space="0" w:color="auto"/>
          </w:divBdr>
        </w:div>
        <w:div w:id="1364017594">
          <w:marLeft w:val="547"/>
          <w:marRight w:val="0"/>
          <w:marTop w:val="0"/>
          <w:marBottom w:val="0"/>
          <w:divBdr>
            <w:top w:val="none" w:sz="0" w:space="0" w:color="auto"/>
            <w:left w:val="none" w:sz="0" w:space="0" w:color="auto"/>
            <w:bottom w:val="none" w:sz="0" w:space="0" w:color="auto"/>
            <w:right w:val="none" w:sz="0" w:space="0" w:color="auto"/>
          </w:divBdr>
        </w:div>
        <w:div w:id="1223366104">
          <w:marLeft w:val="547"/>
          <w:marRight w:val="0"/>
          <w:marTop w:val="0"/>
          <w:marBottom w:val="0"/>
          <w:divBdr>
            <w:top w:val="none" w:sz="0" w:space="0" w:color="auto"/>
            <w:left w:val="none" w:sz="0" w:space="0" w:color="auto"/>
            <w:bottom w:val="none" w:sz="0" w:space="0" w:color="auto"/>
            <w:right w:val="none" w:sz="0" w:space="0" w:color="auto"/>
          </w:divBdr>
        </w:div>
        <w:div w:id="645623909">
          <w:marLeft w:val="547"/>
          <w:marRight w:val="0"/>
          <w:marTop w:val="0"/>
          <w:marBottom w:val="0"/>
          <w:divBdr>
            <w:top w:val="none" w:sz="0" w:space="0" w:color="auto"/>
            <w:left w:val="none" w:sz="0" w:space="0" w:color="auto"/>
            <w:bottom w:val="none" w:sz="0" w:space="0" w:color="auto"/>
            <w:right w:val="none" w:sz="0" w:space="0" w:color="auto"/>
          </w:divBdr>
        </w:div>
        <w:div w:id="1621065354">
          <w:marLeft w:val="547"/>
          <w:marRight w:val="0"/>
          <w:marTop w:val="0"/>
          <w:marBottom w:val="0"/>
          <w:divBdr>
            <w:top w:val="none" w:sz="0" w:space="0" w:color="auto"/>
            <w:left w:val="none" w:sz="0" w:space="0" w:color="auto"/>
            <w:bottom w:val="none" w:sz="0" w:space="0" w:color="auto"/>
            <w:right w:val="none" w:sz="0" w:space="0" w:color="auto"/>
          </w:divBdr>
        </w:div>
        <w:div w:id="1852991222">
          <w:marLeft w:val="547"/>
          <w:marRight w:val="0"/>
          <w:marTop w:val="0"/>
          <w:marBottom w:val="0"/>
          <w:divBdr>
            <w:top w:val="none" w:sz="0" w:space="0" w:color="auto"/>
            <w:left w:val="none" w:sz="0" w:space="0" w:color="auto"/>
            <w:bottom w:val="none" w:sz="0" w:space="0" w:color="auto"/>
            <w:right w:val="none" w:sz="0" w:space="0" w:color="auto"/>
          </w:divBdr>
        </w:div>
        <w:div w:id="868176600">
          <w:marLeft w:val="446"/>
          <w:marRight w:val="0"/>
          <w:marTop w:val="0"/>
          <w:marBottom w:val="0"/>
          <w:divBdr>
            <w:top w:val="none" w:sz="0" w:space="0" w:color="auto"/>
            <w:left w:val="none" w:sz="0" w:space="0" w:color="auto"/>
            <w:bottom w:val="none" w:sz="0" w:space="0" w:color="auto"/>
            <w:right w:val="none" w:sz="0" w:space="0" w:color="auto"/>
          </w:divBdr>
        </w:div>
        <w:div w:id="670568749">
          <w:marLeft w:val="547"/>
          <w:marRight w:val="0"/>
          <w:marTop w:val="0"/>
          <w:marBottom w:val="0"/>
          <w:divBdr>
            <w:top w:val="none" w:sz="0" w:space="0" w:color="auto"/>
            <w:left w:val="none" w:sz="0" w:space="0" w:color="auto"/>
            <w:bottom w:val="none" w:sz="0" w:space="0" w:color="auto"/>
            <w:right w:val="none" w:sz="0" w:space="0" w:color="auto"/>
          </w:divBdr>
        </w:div>
        <w:div w:id="268314597">
          <w:marLeft w:val="547"/>
          <w:marRight w:val="0"/>
          <w:marTop w:val="0"/>
          <w:marBottom w:val="0"/>
          <w:divBdr>
            <w:top w:val="none" w:sz="0" w:space="0" w:color="auto"/>
            <w:left w:val="none" w:sz="0" w:space="0" w:color="auto"/>
            <w:bottom w:val="none" w:sz="0" w:space="0" w:color="auto"/>
            <w:right w:val="none" w:sz="0" w:space="0" w:color="auto"/>
          </w:divBdr>
        </w:div>
        <w:div w:id="1166090347">
          <w:marLeft w:val="547"/>
          <w:marRight w:val="0"/>
          <w:marTop w:val="0"/>
          <w:marBottom w:val="0"/>
          <w:divBdr>
            <w:top w:val="none" w:sz="0" w:space="0" w:color="auto"/>
            <w:left w:val="none" w:sz="0" w:space="0" w:color="auto"/>
            <w:bottom w:val="none" w:sz="0" w:space="0" w:color="auto"/>
            <w:right w:val="none" w:sz="0" w:space="0" w:color="auto"/>
          </w:divBdr>
        </w:div>
        <w:div w:id="357583024">
          <w:marLeft w:val="446"/>
          <w:marRight w:val="0"/>
          <w:marTop w:val="0"/>
          <w:marBottom w:val="0"/>
          <w:divBdr>
            <w:top w:val="none" w:sz="0" w:space="0" w:color="auto"/>
            <w:left w:val="none" w:sz="0" w:space="0" w:color="auto"/>
            <w:bottom w:val="none" w:sz="0" w:space="0" w:color="auto"/>
            <w:right w:val="none" w:sz="0" w:space="0" w:color="auto"/>
          </w:divBdr>
        </w:div>
      </w:divsChild>
    </w:div>
    <w:div w:id="1610316928">
      <w:bodyDiv w:val="1"/>
      <w:marLeft w:val="0"/>
      <w:marRight w:val="0"/>
      <w:marTop w:val="0"/>
      <w:marBottom w:val="0"/>
      <w:divBdr>
        <w:top w:val="none" w:sz="0" w:space="0" w:color="auto"/>
        <w:left w:val="none" w:sz="0" w:space="0" w:color="auto"/>
        <w:bottom w:val="none" w:sz="0" w:space="0" w:color="auto"/>
        <w:right w:val="none" w:sz="0" w:space="0" w:color="auto"/>
      </w:divBdr>
    </w:div>
    <w:div w:id="1660694352">
      <w:bodyDiv w:val="1"/>
      <w:marLeft w:val="0"/>
      <w:marRight w:val="0"/>
      <w:marTop w:val="0"/>
      <w:marBottom w:val="0"/>
      <w:divBdr>
        <w:top w:val="none" w:sz="0" w:space="0" w:color="auto"/>
        <w:left w:val="none" w:sz="0" w:space="0" w:color="auto"/>
        <w:bottom w:val="none" w:sz="0" w:space="0" w:color="auto"/>
        <w:right w:val="none" w:sz="0" w:space="0" w:color="auto"/>
      </w:divBdr>
    </w:div>
    <w:div w:id="1679505026">
      <w:bodyDiv w:val="1"/>
      <w:marLeft w:val="0"/>
      <w:marRight w:val="0"/>
      <w:marTop w:val="0"/>
      <w:marBottom w:val="0"/>
      <w:divBdr>
        <w:top w:val="none" w:sz="0" w:space="0" w:color="auto"/>
        <w:left w:val="none" w:sz="0" w:space="0" w:color="auto"/>
        <w:bottom w:val="none" w:sz="0" w:space="0" w:color="auto"/>
        <w:right w:val="none" w:sz="0" w:space="0" w:color="auto"/>
      </w:divBdr>
    </w:div>
    <w:div w:id="1711298142">
      <w:bodyDiv w:val="1"/>
      <w:marLeft w:val="0"/>
      <w:marRight w:val="0"/>
      <w:marTop w:val="0"/>
      <w:marBottom w:val="0"/>
      <w:divBdr>
        <w:top w:val="none" w:sz="0" w:space="0" w:color="auto"/>
        <w:left w:val="none" w:sz="0" w:space="0" w:color="auto"/>
        <w:bottom w:val="none" w:sz="0" w:space="0" w:color="auto"/>
        <w:right w:val="none" w:sz="0" w:space="0" w:color="auto"/>
      </w:divBdr>
    </w:div>
    <w:div w:id="1776438604">
      <w:bodyDiv w:val="1"/>
      <w:marLeft w:val="0"/>
      <w:marRight w:val="0"/>
      <w:marTop w:val="0"/>
      <w:marBottom w:val="0"/>
      <w:divBdr>
        <w:top w:val="none" w:sz="0" w:space="0" w:color="auto"/>
        <w:left w:val="none" w:sz="0" w:space="0" w:color="auto"/>
        <w:bottom w:val="none" w:sz="0" w:space="0" w:color="auto"/>
        <w:right w:val="none" w:sz="0" w:space="0" w:color="auto"/>
      </w:divBdr>
    </w:div>
    <w:div w:id="1784183322">
      <w:bodyDiv w:val="1"/>
      <w:marLeft w:val="0"/>
      <w:marRight w:val="0"/>
      <w:marTop w:val="0"/>
      <w:marBottom w:val="0"/>
      <w:divBdr>
        <w:top w:val="none" w:sz="0" w:space="0" w:color="auto"/>
        <w:left w:val="none" w:sz="0" w:space="0" w:color="auto"/>
        <w:bottom w:val="none" w:sz="0" w:space="0" w:color="auto"/>
        <w:right w:val="none" w:sz="0" w:space="0" w:color="auto"/>
      </w:divBdr>
    </w:div>
    <w:div w:id="1787701633">
      <w:bodyDiv w:val="1"/>
      <w:marLeft w:val="0"/>
      <w:marRight w:val="0"/>
      <w:marTop w:val="0"/>
      <w:marBottom w:val="0"/>
      <w:divBdr>
        <w:top w:val="none" w:sz="0" w:space="0" w:color="auto"/>
        <w:left w:val="none" w:sz="0" w:space="0" w:color="auto"/>
        <w:bottom w:val="none" w:sz="0" w:space="0" w:color="auto"/>
        <w:right w:val="none" w:sz="0" w:space="0" w:color="auto"/>
      </w:divBdr>
    </w:div>
    <w:div w:id="1815944178">
      <w:bodyDiv w:val="1"/>
      <w:marLeft w:val="0"/>
      <w:marRight w:val="0"/>
      <w:marTop w:val="0"/>
      <w:marBottom w:val="0"/>
      <w:divBdr>
        <w:top w:val="none" w:sz="0" w:space="0" w:color="auto"/>
        <w:left w:val="none" w:sz="0" w:space="0" w:color="auto"/>
        <w:bottom w:val="none" w:sz="0" w:space="0" w:color="auto"/>
        <w:right w:val="none" w:sz="0" w:space="0" w:color="auto"/>
      </w:divBdr>
      <w:divsChild>
        <w:div w:id="1253658065">
          <w:marLeft w:val="274"/>
          <w:marRight w:val="0"/>
          <w:marTop w:val="120"/>
          <w:marBottom w:val="0"/>
          <w:divBdr>
            <w:top w:val="none" w:sz="0" w:space="0" w:color="auto"/>
            <w:left w:val="none" w:sz="0" w:space="0" w:color="auto"/>
            <w:bottom w:val="none" w:sz="0" w:space="0" w:color="auto"/>
            <w:right w:val="none" w:sz="0" w:space="0" w:color="auto"/>
          </w:divBdr>
        </w:div>
      </w:divsChild>
    </w:div>
    <w:div w:id="1821145741">
      <w:bodyDiv w:val="1"/>
      <w:marLeft w:val="0"/>
      <w:marRight w:val="0"/>
      <w:marTop w:val="0"/>
      <w:marBottom w:val="0"/>
      <w:divBdr>
        <w:top w:val="none" w:sz="0" w:space="0" w:color="auto"/>
        <w:left w:val="none" w:sz="0" w:space="0" w:color="auto"/>
        <w:bottom w:val="none" w:sz="0" w:space="0" w:color="auto"/>
        <w:right w:val="none" w:sz="0" w:space="0" w:color="auto"/>
      </w:divBdr>
    </w:div>
    <w:div w:id="1837844818">
      <w:bodyDiv w:val="1"/>
      <w:marLeft w:val="0"/>
      <w:marRight w:val="0"/>
      <w:marTop w:val="0"/>
      <w:marBottom w:val="0"/>
      <w:divBdr>
        <w:top w:val="none" w:sz="0" w:space="0" w:color="auto"/>
        <w:left w:val="none" w:sz="0" w:space="0" w:color="auto"/>
        <w:bottom w:val="none" w:sz="0" w:space="0" w:color="auto"/>
        <w:right w:val="none" w:sz="0" w:space="0" w:color="auto"/>
      </w:divBdr>
    </w:div>
    <w:div w:id="1861554007">
      <w:bodyDiv w:val="1"/>
      <w:marLeft w:val="0"/>
      <w:marRight w:val="0"/>
      <w:marTop w:val="0"/>
      <w:marBottom w:val="0"/>
      <w:divBdr>
        <w:top w:val="none" w:sz="0" w:space="0" w:color="auto"/>
        <w:left w:val="none" w:sz="0" w:space="0" w:color="auto"/>
        <w:bottom w:val="none" w:sz="0" w:space="0" w:color="auto"/>
        <w:right w:val="none" w:sz="0" w:space="0" w:color="auto"/>
      </w:divBdr>
    </w:div>
    <w:div w:id="1864248286">
      <w:bodyDiv w:val="1"/>
      <w:marLeft w:val="0"/>
      <w:marRight w:val="0"/>
      <w:marTop w:val="0"/>
      <w:marBottom w:val="0"/>
      <w:divBdr>
        <w:top w:val="none" w:sz="0" w:space="0" w:color="auto"/>
        <w:left w:val="none" w:sz="0" w:space="0" w:color="auto"/>
        <w:bottom w:val="none" w:sz="0" w:space="0" w:color="auto"/>
        <w:right w:val="none" w:sz="0" w:space="0" w:color="auto"/>
      </w:divBdr>
    </w:div>
    <w:div w:id="1884171219">
      <w:bodyDiv w:val="1"/>
      <w:marLeft w:val="0"/>
      <w:marRight w:val="0"/>
      <w:marTop w:val="0"/>
      <w:marBottom w:val="0"/>
      <w:divBdr>
        <w:top w:val="none" w:sz="0" w:space="0" w:color="auto"/>
        <w:left w:val="none" w:sz="0" w:space="0" w:color="auto"/>
        <w:bottom w:val="none" w:sz="0" w:space="0" w:color="auto"/>
        <w:right w:val="none" w:sz="0" w:space="0" w:color="auto"/>
      </w:divBdr>
    </w:div>
    <w:div w:id="1905724718">
      <w:bodyDiv w:val="1"/>
      <w:marLeft w:val="0"/>
      <w:marRight w:val="0"/>
      <w:marTop w:val="0"/>
      <w:marBottom w:val="0"/>
      <w:divBdr>
        <w:top w:val="none" w:sz="0" w:space="0" w:color="auto"/>
        <w:left w:val="none" w:sz="0" w:space="0" w:color="auto"/>
        <w:bottom w:val="none" w:sz="0" w:space="0" w:color="auto"/>
        <w:right w:val="none" w:sz="0" w:space="0" w:color="auto"/>
      </w:divBdr>
    </w:div>
    <w:div w:id="1912033295">
      <w:bodyDiv w:val="1"/>
      <w:marLeft w:val="0"/>
      <w:marRight w:val="0"/>
      <w:marTop w:val="0"/>
      <w:marBottom w:val="0"/>
      <w:divBdr>
        <w:top w:val="none" w:sz="0" w:space="0" w:color="auto"/>
        <w:left w:val="none" w:sz="0" w:space="0" w:color="auto"/>
        <w:bottom w:val="none" w:sz="0" w:space="0" w:color="auto"/>
        <w:right w:val="none" w:sz="0" w:space="0" w:color="auto"/>
      </w:divBdr>
    </w:div>
    <w:div w:id="1962420688">
      <w:bodyDiv w:val="1"/>
      <w:marLeft w:val="0"/>
      <w:marRight w:val="0"/>
      <w:marTop w:val="0"/>
      <w:marBottom w:val="0"/>
      <w:divBdr>
        <w:top w:val="none" w:sz="0" w:space="0" w:color="auto"/>
        <w:left w:val="none" w:sz="0" w:space="0" w:color="auto"/>
        <w:bottom w:val="none" w:sz="0" w:space="0" w:color="auto"/>
        <w:right w:val="none" w:sz="0" w:space="0" w:color="auto"/>
      </w:divBdr>
      <w:divsChild>
        <w:div w:id="186407111">
          <w:marLeft w:val="274"/>
          <w:marRight w:val="0"/>
          <w:marTop w:val="120"/>
          <w:marBottom w:val="0"/>
          <w:divBdr>
            <w:top w:val="none" w:sz="0" w:space="0" w:color="auto"/>
            <w:left w:val="none" w:sz="0" w:space="0" w:color="auto"/>
            <w:bottom w:val="none" w:sz="0" w:space="0" w:color="auto"/>
            <w:right w:val="none" w:sz="0" w:space="0" w:color="auto"/>
          </w:divBdr>
        </w:div>
      </w:divsChild>
    </w:div>
    <w:div w:id="1967926233">
      <w:bodyDiv w:val="1"/>
      <w:marLeft w:val="0"/>
      <w:marRight w:val="0"/>
      <w:marTop w:val="0"/>
      <w:marBottom w:val="0"/>
      <w:divBdr>
        <w:top w:val="none" w:sz="0" w:space="0" w:color="auto"/>
        <w:left w:val="none" w:sz="0" w:space="0" w:color="auto"/>
        <w:bottom w:val="none" w:sz="0" w:space="0" w:color="auto"/>
        <w:right w:val="none" w:sz="0" w:space="0" w:color="auto"/>
      </w:divBdr>
    </w:div>
    <w:div w:id="1968973121">
      <w:bodyDiv w:val="1"/>
      <w:marLeft w:val="0"/>
      <w:marRight w:val="0"/>
      <w:marTop w:val="0"/>
      <w:marBottom w:val="0"/>
      <w:divBdr>
        <w:top w:val="none" w:sz="0" w:space="0" w:color="auto"/>
        <w:left w:val="none" w:sz="0" w:space="0" w:color="auto"/>
        <w:bottom w:val="none" w:sz="0" w:space="0" w:color="auto"/>
        <w:right w:val="none" w:sz="0" w:space="0" w:color="auto"/>
      </w:divBdr>
    </w:div>
    <w:div w:id="1972400282">
      <w:bodyDiv w:val="1"/>
      <w:marLeft w:val="0"/>
      <w:marRight w:val="0"/>
      <w:marTop w:val="0"/>
      <w:marBottom w:val="0"/>
      <w:divBdr>
        <w:top w:val="none" w:sz="0" w:space="0" w:color="auto"/>
        <w:left w:val="none" w:sz="0" w:space="0" w:color="auto"/>
        <w:bottom w:val="none" w:sz="0" w:space="0" w:color="auto"/>
        <w:right w:val="none" w:sz="0" w:space="0" w:color="auto"/>
      </w:divBdr>
    </w:div>
    <w:div w:id="1998805562">
      <w:bodyDiv w:val="1"/>
      <w:marLeft w:val="0"/>
      <w:marRight w:val="0"/>
      <w:marTop w:val="0"/>
      <w:marBottom w:val="0"/>
      <w:divBdr>
        <w:top w:val="none" w:sz="0" w:space="0" w:color="auto"/>
        <w:left w:val="none" w:sz="0" w:space="0" w:color="auto"/>
        <w:bottom w:val="none" w:sz="0" w:space="0" w:color="auto"/>
        <w:right w:val="none" w:sz="0" w:space="0" w:color="auto"/>
      </w:divBdr>
    </w:div>
    <w:div w:id="2014336189">
      <w:bodyDiv w:val="1"/>
      <w:marLeft w:val="0"/>
      <w:marRight w:val="0"/>
      <w:marTop w:val="0"/>
      <w:marBottom w:val="0"/>
      <w:divBdr>
        <w:top w:val="none" w:sz="0" w:space="0" w:color="auto"/>
        <w:left w:val="none" w:sz="0" w:space="0" w:color="auto"/>
        <w:bottom w:val="none" w:sz="0" w:space="0" w:color="auto"/>
        <w:right w:val="none" w:sz="0" w:space="0" w:color="auto"/>
      </w:divBdr>
      <w:divsChild>
        <w:div w:id="151679844">
          <w:marLeft w:val="446"/>
          <w:marRight w:val="0"/>
          <w:marTop w:val="60"/>
          <w:marBottom w:val="0"/>
          <w:divBdr>
            <w:top w:val="none" w:sz="0" w:space="0" w:color="auto"/>
            <w:left w:val="none" w:sz="0" w:space="0" w:color="auto"/>
            <w:bottom w:val="none" w:sz="0" w:space="0" w:color="auto"/>
            <w:right w:val="none" w:sz="0" w:space="0" w:color="auto"/>
          </w:divBdr>
        </w:div>
      </w:divsChild>
    </w:div>
    <w:div w:id="2058773728">
      <w:bodyDiv w:val="1"/>
      <w:marLeft w:val="0"/>
      <w:marRight w:val="0"/>
      <w:marTop w:val="0"/>
      <w:marBottom w:val="0"/>
      <w:divBdr>
        <w:top w:val="none" w:sz="0" w:space="0" w:color="auto"/>
        <w:left w:val="none" w:sz="0" w:space="0" w:color="auto"/>
        <w:bottom w:val="none" w:sz="0" w:space="0" w:color="auto"/>
        <w:right w:val="none" w:sz="0" w:space="0" w:color="auto"/>
      </w:divBdr>
    </w:div>
    <w:div w:id="2062702353">
      <w:bodyDiv w:val="1"/>
      <w:marLeft w:val="0"/>
      <w:marRight w:val="0"/>
      <w:marTop w:val="0"/>
      <w:marBottom w:val="0"/>
      <w:divBdr>
        <w:top w:val="none" w:sz="0" w:space="0" w:color="auto"/>
        <w:left w:val="none" w:sz="0" w:space="0" w:color="auto"/>
        <w:bottom w:val="none" w:sz="0" w:space="0" w:color="auto"/>
        <w:right w:val="none" w:sz="0" w:space="0" w:color="auto"/>
      </w:divBdr>
    </w:div>
    <w:div w:id="2068994687">
      <w:bodyDiv w:val="1"/>
      <w:marLeft w:val="0"/>
      <w:marRight w:val="0"/>
      <w:marTop w:val="0"/>
      <w:marBottom w:val="0"/>
      <w:divBdr>
        <w:top w:val="none" w:sz="0" w:space="0" w:color="auto"/>
        <w:left w:val="none" w:sz="0" w:space="0" w:color="auto"/>
        <w:bottom w:val="none" w:sz="0" w:space="0" w:color="auto"/>
        <w:right w:val="none" w:sz="0" w:space="0" w:color="auto"/>
      </w:divBdr>
      <w:divsChild>
        <w:div w:id="294259276">
          <w:marLeft w:val="1166"/>
          <w:marRight w:val="0"/>
          <w:marTop w:val="0"/>
          <w:marBottom w:val="0"/>
          <w:divBdr>
            <w:top w:val="none" w:sz="0" w:space="0" w:color="auto"/>
            <w:left w:val="none" w:sz="0" w:space="0" w:color="auto"/>
            <w:bottom w:val="none" w:sz="0" w:space="0" w:color="auto"/>
            <w:right w:val="none" w:sz="0" w:space="0" w:color="auto"/>
          </w:divBdr>
        </w:div>
        <w:div w:id="147133658">
          <w:marLeft w:val="1166"/>
          <w:marRight w:val="0"/>
          <w:marTop w:val="0"/>
          <w:marBottom w:val="0"/>
          <w:divBdr>
            <w:top w:val="none" w:sz="0" w:space="0" w:color="auto"/>
            <w:left w:val="none" w:sz="0" w:space="0" w:color="auto"/>
            <w:bottom w:val="none" w:sz="0" w:space="0" w:color="auto"/>
            <w:right w:val="none" w:sz="0" w:space="0" w:color="auto"/>
          </w:divBdr>
        </w:div>
      </w:divsChild>
    </w:div>
    <w:div w:id="2073580777">
      <w:bodyDiv w:val="1"/>
      <w:marLeft w:val="0"/>
      <w:marRight w:val="0"/>
      <w:marTop w:val="0"/>
      <w:marBottom w:val="0"/>
      <w:divBdr>
        <w:top w:val="none" w:sz="0" w:space="0" w:color="auto"/>
        <w:left w:val="none" w:sz="0" w:space="0" w:color="auto"/>
        <w:bottom w:val="none" w:sz="0" w:space="0" w:color="auto"/>
        <w:right w:val="none" w:sz="0" w:space="0" w:color="auto"/>
      </w:divBdr>
    </w:div>
    <w:div w:id="2109308035">
      <w:bodyDiv w:val="1"/>
      <w:marLeft w:val="0"/>
      <w:marRight w:val="0"/>
      <w:marTop w:val="0"/>
      <w:marBottom w:val="0"/>
      <w:divBdr>
        <w:top w:val="none" w:sz="0" w:space="0" w:color="auto"/>
        <w:left w:val="none" w:sz="0" w:space="0" w:color="auto"/>
        <w:bottom w:val="none" w:sz="0" w:space="0" w:color="auto"/>
        <w:right w:val="none" w:sz="0" w:space="0" w:color="auto"/>
      </w:divBdr>
    </w:div>
    <w:div w:id="2132741957">
      <w:bodyDiv w:val="1"/>
      <w:marLeft w:val="0"/>
      <w:marRight w:val="0"/>
      <w:marTop w:val="0"/>
      <w:marBottom w:val="0"/>
      <w:divBdr>
        <w:top w:val="none" w:sz="0" w:space="0" w:color="auto"/>
        <w:left w:val="none" w:sz="0" w:space="0" w:color="auto"/>
        <w:bottom w:val="none" w:sz="0" w:space="0" w:color="auto"/>
        <w:right w:val="none" w:sz="0" w:space="0" w:color="auto"/>
      </w:divBdr>
    </w:div>
    <w:div w:id="213891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Desktop\01-2-&#20013;&#24335;&#27161;&#38988;&#25490;&#29256;&#26684;&#2433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38673-9AB7-412E-9DF2-280EA8DF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01-2-中式標題排版格式</Template>
  <TotalTime>224</TotalTime>
  <Pages>14</Pages>
  <Words>1249</Words>
  <Characters>7124</Characters>
  <Application>Microsoft Office Word</Application>
  <DocSecurity>0</DocSecurity>
  <Lines>59</Lines>
  <Paragraphs>16</Paragraphs>
  <ScaleCrop>false</ScaleCrop>
  <Company>ICST</Company>
  <LinksUpToDate>false</LinksUpToDate>
  <CharactersWithSpaces>8357</CharactersWithSpaces>
  <SharedDoc>false</SharedDoc>
  <HLinks>
    <vt:vector size="66" baseType="variant">
      <vt:variant>
        <vt:i4>1966130</vt:i4>
      </vt:variant>
      <vt:variant>
        <vt:i4>62</vt:i4>
      </vt:variant>
      <vt:variant>
        <vt:i4>0</vt:i4>
      </vt:variant>
      <vt:variant>
        <vt:i4>5</vt:i4>
      </vt:variant>
      <vt:variant>
        <vt:lpwstr/>
      </vt:variant>
      <vt:variant>
        <vt:lpwstr>_Toc167166284</vt:lpwstr>
      </vt:variant>
      <vt:variant>
        <vt:i4>1966130</vt:i4>
      </vt:variant>
      <vt:variant>
        <vt:i4>53</vt:i4>
      </vt:variant>
      <vt:variant>
        <vt:i4>0</vt:i4>
      </vt:variant>
      <vt:variant>
        <vt:i4>5</vt:i4>
      </vt:variant>
      <vt:variant>
        <vt:lpwstr/>
      </vt:variant>
      <vt:variant>
        <vt:lpwstr>_Toc167166289</vt:lpwstr>
      </vt:variant>
      <vt:variant>
        <vt:i4>1245246</vt:i4>
      </vt:variant>
      <vt:variant>
        <vt:i4>47</vt:i4>
      </vt:variant>
      <vt:variant>
        <vt:i4>0</vt:i4>
      </vt:variant>
      <vt:variant>
        <vt:i4>5</vt:i4>
      </vt:variant>
      <vt:variant>
        <vt:lpwstr/>
      </vt:variant>
      <vt:variant>
        <vt:lpwstr>_Toc148521540</vt:lpwstr>
      </vt:variant>
      <vt:variant>
        <vt:i4>1310782</vt:i4>
      </vt:variant>
      <vt:variant>
        <vt:i4>44</vt:i4>
      </vt:variant>
      <vt:variant>
        <vt:i4>0</vt:i4>
      </vt:variant>
      <vt:variant>
        <vt:i4>5</vt:i4>
      </vt:variant>
      <vt:variant>
        <vt:lpwstr/>
      </vt:variant>
      <vt:variant>
        <vt:lpwstr>_Toc148521539</vt:lpwstr>
      </vt:variant>
      <vt:variant>
        <vt:i4>1310782</vt:i4>
      </vt:variant>
      <vt:variant>
        <vt:i4>38</vt:i4>
      </vt:variant>
      <vt:variant>
        <vt:i4>0</vt:i4>
      </vt:variant>
      <vt:variant>
        <vt:i4>5</vt:i4>
      </vt:variant>
      <vt:variant>
        <vt:lpwstr/>
      </vt:variant>
      <vt:variant>
        <vt:lpwstr>_Toc148521538</vt:lpwstr>
      </vt:variant>
      <vt:variant>
        <vt:i4>1310782</vt:i4>
      </vt:variant>
      <vt:variant>
        <vt:i4>32</vt:i4>
      </vt:variant>
      <vt:variant>
        <vt:i4>0</vt:i4>
      </vt:variant>
      <vt:variant>
        <vt:i4>5</vt:i4>
      </vt:variant>
      <vt:variant>
        <vt:lpwstr/>
      </vt:variant>
      <vt:variant>
        <vt:lpwstr>_Toc148521537</vt:lpwstr>
      </vt:variant>
      <vt:variant>
        <vt:i4>1310782</vt:i4>
      </vt:variant>
      <vt:variant>
        <vt:i4>26</vt:i4>
      </vt:variant>
      <vt:variant>
        <vt:i4>0</vt:i4>
      </vt:variant>
      <vt:variant>
        <vt:i4>5</vt:i4>
      </vt:variant>
      <vt:variant>
        <vt:lpwstr/>
      </vt:variant>
      <vt:variant>
        <vt:lpwstr>_Toc148521536</vt:lpwstr>
      </vt:variant>
      <vt:variant>
        <vt:i4>1310782</vt:i4>
      </vt:variant>
      <vt:variant>
        <vt:i4>20</vt:i4>
      </vt:variant>
      <vt:variant>
        <vt:i4>0</vt:i4>
      </vt:variant>
      <vt:variant>
        <vt:i4>5</vt:i4>
      </vt:variant>
      <vt:variant>
        <vt:lpwstr/>
      </vt:variant>
      <vt:variant>
        <vt:lpwstr>_Toc148521535</vt:lpwstr>
      </vt:variant>
      <vt:variant>
        <vt:i4>1310782</vt:i4>
      </vt:variant>
      <vt:variant>
        <vt:i4>14</vt:i4>
      </vt:variant>
      <vt:variant>
        <vt:i4>0</vt:i4>
      </vt:variant>
      <vt:variant>
        <vt:i4>5</vt:i4>
      </vt:variant>
      <vt:variant>
        <vt:lpwstr/>
      </vt:variant>
      <vt:variant>
        <vt:lpwstr>_Toc148521534</vt:lpwstr>
      </vt:variant>
      <vt:variant>
        <vt:i4>1310782</vt:i4>
      </vt:variant>
      <vt:variant>
        <vt:i4>8</vt:i4>
      </vt:variant>
      <vt:variant>
        <vt:i4>0</vt:i4>
      </vt:variant>
      <vt:variant>
        <vt:i4>5</vt:i4>
      </vt:variant>
      <vt:variant>
        <vt:lpwstr/>
      </vt:variant>
      <vt:variant>
        <vt:lpwstr>_Toc148521533</vt:lpwstr>
      </vt:variant>
      <vt:variant>
        <vt:i4>1310782</vt:i4>
      </vt:variant>
      <vt:variant>
        <vt:i4>2</vt:i4>
      </vt:variant>
      <vt:variant>
        <vt:i4>0</vt:i4>
      </vt:variant>
      <vt:variant>
        <vt:i4>5</vt:i4>
      </vt:variant>
      <vt:variant>
        <vt:lpwstr/>
      </vt:variant>
      <vt:variant>
        <vt:lpwstr>_Toc148521532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補助須知</dc:title>
  <dc:creator>許綺芳</dc:creator>
  <cp:lastModifiedBy>許綺芳</cp:lastModifiedBy>
  <cp:revision>20</cp:revision>
  <cp:lastPrinted>2024-11-15T09:02:00Z</cp:lastPrinted>
  <dcterms:created xsi:type="dcterms:W3CDTF">2025-06-30T09:18:00Z</dcterms:created>
  <dcterms:modified xsi:type="dcterms:W3CDTF">2025-07-02T10:32:00Z</dcterms:modified>
</cp:coreProperties>
</file>