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EDBB9" w14:textId="4D4C2617" w:rsidR="00074CA2" w:rsidRPr="006042DD" w:rsidRDefault="00074CA2" w:rsidP="00F25D8B">
      <w:pPr>
        <w:pStyle w:val="afff6"/>
        <w:pageBreakBefore/>
        <w:spacing w:after="180" w:line="440" w:lineRule="exact"/>
        <w:ind w:left="992" w:hanging="992"/>
        <w:outlineLvl w:val="0"/>
        <w:rPr>
          <w:rFonts w:ascii="Times New Roman" w:hAnsi="Times New Roman"/>
          <w:lang w:eastAsia="zh-TW"/>
        </w:rPr>
      </w:pPr>
      <w:bookmarkStart w:id="0" w:name="_Toc208850567"/>
      <w:bookmarkStart w:id="1" w:name="_Toc208873477"/>
      <w:bookmarkStart w:id="2" w:name="_Toc130200435"/>
      <w:bookmarkStart w:id="3" w:name="_Toc72949262"/>
      <w:bookmarkStart w:id="4" w:name="_Toc19617442"/>
      <w:bookmarkStart w:id="5" w:name="_Toc194509921"/>
      <w:bookmarkStart w:id="6" w:name="_Toc194391548"/>
      <w:r w:rsidRPr="006042DD">
        <w:rPr>
          <w:rFonts w:ascii="Times New Roman" w:hAnsi="Times New Roman" w:hint="eastAsia"/>
          <w:lang w:eastAsia="zh-TW"/>
        </w:rPr>
        <w:t>附件</w:t>
      </w:r>
      <w:r w:rsidR="00A77243" w:rsidRPr="006042DD">
        <w:rPr>
          <w:rFonts w:ascii="Times New Roman" w:hAnsi="Times New Roman" w:hint="eastAsia"/>
          <w:lang w:eastAsia="zh-TW"/>
        </w:rPr>
        <w:t>3</w:t>
      </w:r>
      <w:r w:rsidRPr="006042DD">
        <w:rPr>
          <w:rFonts w:ascii="Times New Roman" w:hAnsi="Times New Roman" w:hint="eastAsia"/>
          <w:lang w:eastAsia="zh-TW"/>
        </w:rPr>
        <w:t>、</w:t>
      </w:r>
      <w:r w:rsidRPr="006042DD">
        <w:rPr>
          <w:rFonts w:ascii="Times New Roman" w:hAnsi="Times New Roman"/>
          <w:lang w:eastAsia="zh-TW"/>
        </w:rPr>
        <w:t>提案計畫書</w:t>
      </w:r>
      <w:bookmarkEnd w:id="0"/>
      <w:bookmarkEnd w:id="1"/>
    </w:p>
    <w:p w14:paraId="64EEAFE4" w14:textId="77777777" w:rsidR="002E5F59" w:rsidRPr="006042DD" w:rsidRDefault="002E5F59" w:rsidP="002E5F59">
      <w:pPr>
        <w:pStyle w:val="Standard"/>
        <w:spacing w:before="423" w:line="360" w:lineRule="auto"/>
        <w:jc w:val="center"/>
      </w:pPr>
      <w:r w:rsidRPr="006042DD">
        <w:rPr>
          <w:rFonts w:ascii="標楷體" w:eastAsia="標楷體" w:hAnsi="標楷體"/>
          <w:b/>
          <w:sz w:val="52"/>
          <w:szCs w:val="52"/>
        </w:rPr>
        <w:t>經濟部商業發展署</w:t>
      </w:r>
    </w:p>
    <w:p w14:paraId="33DEAFF2" w14:textId="0681D524" w:rsidR="002E5F59" w:rsidRPr="006042DD" w:rsidRDefault="002E5F59" w:rsidP="002E5F59">
      <w:pPr>
        <w:pStyle w:val="Standard"/>
        <w:spacing w:line="360" w:lineRule="auto"/>
        <w:jc w:val="center"/>
      </w:pPr>
    </w:p>
    <w:p w14:paraId="0110A2E5" w14:textId="59CAC1E4" w:rsidR="002E5F59" w:rsidRPr="006042DD" w:rsidRDefault="007F0851" w:rsidP="002E5F59">
      <w:pPr>
        <w:pStyle w:val="Standard"/>
        <w:spacing w:line="360" w:lineRule="auto"/>
        <w:jc w:val="center"/>
        <w:rPr>
          <w:sz w:val="52"/>
          <w:szCs w:val="52"/>
        </w:rPr>
      </w:pPr>
      <w:r w:rsidRPr="006042DD">
        <w:rPr>
          <w:rFonts w:ascii="標楷體" w:eastAsia="標楷體" w:hAnsi="標楷體" w:hint="eastAsia"/>
          <w:b/>
          <w:sz w:val="52"/>
          <w:szCs w:val="52"/>
        </w:rPr>
        <w:t>推廣</w:t>
      </w:r>
      <w:r w:rsidR="002E5F59" w:rsidRPr="006042DD">
        <w:rPr>
          <w:rFonts w:ascii="標楷體" w:eastAsia="標楷體" w:hAnsi="標楷體" w:hint="eastAsia"/>
          <w:b/>
          <w:sz w:val="52"/>
          <w:szCs w:val="52"/>
        </w:rPr>
        <w:t>服務業上雲</w:t>
      </w:r>
      <w:r w:rsidR="002E5F59" w:rsidRPr="006042DD">
        <w:rPr>
          <w:rFonts w:ascii="標楷體" w:eastAsia="標楷體" w:hAnsi="標楷體"/>
          <w:b/>
          <w:sz w:val="52"/>
          <w:szCs w:val="52"/>
        </w:rPr>
        <w:t>補助提案計畫書</w:t>
      </w:r>
    </w:p>
    <w:p w14:paraId="7645E5B5" w14:textId="77777777" w:rsidR="002E5F59" w:rsidRPr="006042DD" w:rsidRDefault="002E5F59" w:rsidP="002E5F59">
      <w:pPr>
        <w:pStyle w:val="Standard"/>
      </w:pPr>
    </w:p>
    <w:p w14:paraId="728A4BA2" w14:textId="77777777" w:rsidR="002E5F59" w:rsidRPr="006042DD" w:rsidRDefault="002E5F59" w:rsidP="002E5F59">
      <w:pPr>
        <w:pStyle w:val="Standard"/>
      </w:pPr>
    </w:p>
    <w:p w14:paraId="3E848D66" w14:textId="77777777" w:rsidR="002E5F59" w:rsidRPr="006042DD" w:rsidRDefault="002E5F59" w:rsidP="002E5F59">
      <w:pPr>
        <w:pStyle w:val="Standard"/>
      </w:pPr>
    </w:p>
    <w:p w14:paraId="7E314C28" w14:textId="77777777" w:rsidR="002E5F59" w:rsidRPr="006042DD" w:rsidRDefault="002E5F59" w:rsidP="002E5F59">
      <w:pPr>
        <w:pStyle w:val="Standard"/>
      </w:pPr>
    </w:p>
    <w:p w14:paraId="44438D06" w14:textId="77777777" w:rsidR="002E5F59" w:rsidRPr="006042DD" w:rsidRDefault="002E5F59" w:rsidP="002E5F59">
      <w:pPr>
        <w:pStyle w:val="Standard"/>
      </w:pPr>
    </w:p>
    <w:p w14:paraId="6E85E7A2" w14:textId="77777777" w:rsidR="002E5F59" w:rsidRPr="006042DD" w:rsidRDefault="002E5F59" w:rsidP="002E5F59">
      <w:pPr>
        <w:pStyle w:val="Standard"/>
      </w:pPr>
    </w:p>
    <w:p w14:paraId="2214247E" w14:textId="77777777" w:rsidR="002E5F59" w:rsidRPr="006042DD" w:rsidRDefault="002E5F59" w:rsidP="002E5F59">
      <w:pPr>
        <w:pStyle w:val="Standard"/>
        <w:tabs>
          <w:tab w:val="right" w:pos="9720"/>
        </w:tabs>
        <w:ind w:left="506"/>
      </w:pPr>
      <w:r w:rsidRPr="006042DD">
        <w:rPr>
          <w:rFonts w:ascii="標楷體" w:eastAsia="標楷體" w:hAnsi="標楷體"/>
          <w:b/>
          <w:sz w:val="44"/>
          <w:szCs w:val="44"/>
        </w:rPr>
        <w:t>計畫名稱：</w:t>
      </w:r>
      <w:r w:rsidRPr="006042DD">
        <w:rPr>
          <w:rFonts w:ascii="標楷體" w:eastAsia="標楷體" w:hAnsi="標楷體"/>
          <w:b/>
          <w:sz w:val="44"/>
          <w:szCs w:val="44"/>
          <w:u w:val="single"/>
        </w:rPr>
        <w:tab/>
      </w:r>
    </w:p>
    <w:p w14:paraId="79C8CC50" w14:textId="77777777" w:rsidR="002E5F59" w:rsidRPr="006042DD" w:rsidRDefault="002E5F59" w:rsidP="002E5F59">
      <w:pPr>
        <w:pStyle w:val="Standard"/>
        <w:tabs>
          <w:tab w:val="right" w:pos="9720"/>
        </w:tabs>
        <w:ind w:left="506"/>
      </w:pPr>
      <w:r w:rsidRPr="006042DD">
        <w:rPr>
          <w:rFonts w:ascii="標楷體" w:eastAsia="標楷體" w:hAnsi="標楷體"/>
          <w:b/>
          <w:sz w:val="44"/>
          <w:szCs w:val="44"/>
        </w:rPr>
        <w:t>提案業者：</w:t>
      </w:r>
      <w:r w:rsidRPr="006042DD">
        <w:rPr>
          <w:rFonts w:ascii="標楷體" w:eastAsia="標楷體" w:hAnsi="標楷體"/>
          <w:b/>
          <w:sz w:val="44"/>
          <w:szCs w:val="44"/>
          <w:u w:val="single"/>
        </w:rPr>
        <w:tab/>
      </w:r>
    </w:p>
    <w:p w14:paraId="27531166" w14:textId="77777777" w:rsidR="002E5F59" w:rsidRPr="006042DD" w:rsidRDefault="002E5F59" w:rsidP="002E5F59">
      <w:pPr>
        <w:pStyle w:val="Standard"/>
        <w:rPr>
          <w:rFonts w:ascii="標楷體" w:eastAsia="標楷體" w:hAnsi="標楷體"/>
        </w:rPr>
      </w:pPr>
    </w:p>
    <w:p w14:paraId="38CF451B" w14:textId="77777777" w:rsidR="002E5F59" w:rsidRPr="006042DD" w:rsidRDefault="002E5F59" w:rsidP="002E5F59">
      <w:pPr>
        <w:pStyle w:val="Standard"/>
        <w:rPr>
          <w:rFonts w:ascii="標楷體" w:eastAsia="標楷體" w:hAnsi="標楷體"/>
        </w:rPr>
      </w:pPr>
    </w:p>
    <w:p w14:paraId="029AE87E" w14:textId="77777777" w:rsidR="002E5F59" w:rsidRPr="006042DD" w:rsidRDefault="002E5F59" w:rsidP="002E5F59">
      <w:pPr>
        <w:pStyle w:val="Standard"/>
        <w:rPr>
          <w:rFonts w:ascii="標楷體" w:eastAsia="標楷體" w:hAnsi="標楷體"/>
        </w:rPr>
      </w:pPr>
    </w:p>
    <w:p w14:paraId="0BD5C86C" w14:textId="79BB7F34" w:rsidR="002E5F59" w:rsidRPr="006042DD" w:rsidRDefault="002E5F59" w:rsidP="002E5F59">
      <w:pPr>
        <w:pStyle w:val="Standard"/>
        <w:jc w:val="center"/>
        <w:rPr>
          <w:rFonts w:ascii="標楷體" w:eastAsia="標楷體" w:hAnsi="標楷體"/>
          <w:sz w:val="40"/>
          <w:szCs w:val="40"/>
        </w:rPr>
      </w:pPr>
      <w:r w:rsidRPr="006042DD">
        <w:rPr>
          <w:rFonts w:ascii="標楷體" w:eastAsia="標楷體" w:hAnsi="標楷體"/>
          <w:sz w:val="40"/>
          <w:szCs w:val="40"/>
        </w:rPr>
        <w:t>中華民國</w:t>
      </w:r>
      <w:r w:rsidR="0074069C" w:rsidRPr="006042DD">
        <w:rPr>
          <w:rFonts w:ascii="標楷體" w:eastAsia="標楷體" w:hAnsi="標楷體" w:hint="eastAsia"/>
          <w:sz w:val="40"/>
          <w:szCs w:val="40"/>
        </w:rPr>
        <w:t xml:space="preserve">  </w:t>
      </w:r>
      <w:r w:rsidRPr="006042DD">
        <w:rPr>
          <w:rFonts w:ascii="標楷體" w:eastAsia="標楷體" w:hAnsi="標楷體"/>
          <w:sz w:val="40"/>
          <w:szCs w:val="40"/>
        </w:rPr>
        <w:t xml:space="preserve"> 年</w:t>
      </w:r>
      <w:r w:rsidR="0074069C" w:rsidRPr="006042DD">
        <w:rPr>
          <w:rFonts w:ascii="標楷體" w:eastAsia="標楷體" w:hAnsi="標楷體" w:hint="eastAsia"/>
          <w:sz w:val="40"/>
          <w:szCs w:val="40"/>
        </w:rPr>
        <w:t xml:space="preserve">  </w:t>
      </w:r>
      <w:r w:rsidRPr="006042DD">
        <w:rPr>
          <w:rFonts w:ascii="標楷體" w:eastAsia="標楷體" w:hAnsi="標楷體"/>
          <w:sz w:val="40"/>
          <w:szCs w:val="40"/>
        </w:rPr>
        <w:t xml:space="preserve"> 月</w:t>
      </w:r>
    </w:p>
    <w:p w14:paraId="237695E1" w14:textId="77777777" w:rsidR="002E5F59" w:rsidRPr="006042DD" w:rsidRDefault="002E5F59" w:rsidP="002E5F59">
      <w:pPr>
        <w:pStyle w:val="Standard"/>
        <w:rPr>
          <w:rFonts w:ascii="標楷體" w:eastAsia="標楷體" w:hAnsi="標楷體"/>
          <w:sz w:val="40"/>
          <w:szCs w:val="40"/>
        </w:rPr>
      </w:pPr>
    </w:p>
    <w:p w14:paraId="17609D84" w14:textId="77777777" w:rsidR="002E5F59" w:rsidRPr="006042DD" w:rsidRDefault="002E5F59" w:rsidP="002E5F59">
      <w:pPr>
        <w:pStyle w:val="Standard"/>
        <w:sectPr w:rsidR="002E5F59" w:rsidRPr="006042DD" w:rsidSect="002E5F59">
          <w:footerReference w:type="default" r:id="rId8"/>
          <w:footerReference w:type="first" r:id="rId9"/>
          <w:pgSz w:w="11906" w:h="16838"/>
          <w:pgMar w:top="1304" w:right="1134" w:bottom="1134" w:left="1134" w:header="850" w:footer="850" w:gutter="0"/>
          <w:cols w:space="720"/>
          <w:titlePg/>
          <w:docGrid w:type="lines" w:linePitch="504"/>
        </w:sectPr>
      </w:pPr>
    </w:p>
    <w:p w14:paraId="708791CD" w14:textId="77777777" w:rsidR="002E5F59" w:rsidRPr="006042DD" w:rsidRDefault="002E5F59" w:rsidP="002E5F59">
      <w:pPr>
        <w:pStyle w:val="Standard"/>
        <w:tabs>
          <w:tab w:val="left" w:pos="3356"/>
        </w:tabs>
        <w:snapToGrid w:val="0"/>
      </w:pPr>
      <w:r w:rsidRPr="006042DD">
        <w:rPr>
          <w:rFonts w:ascii="標楷體" w:eastAsia="標楷體" w:hAnsi="標楷體"/>
          <w:b/>
          <w:sz w:val="28"/>
        </w:rPr>
        <w:lastRenderedPageBreak/>
        <w:t>（本頁僅供參考，免附於計畫書中）</w:t>
      </w:r>
    </w:p>
    <w:p w14:paraId="1BF15A8D" w14:textId="77777777" w:rsidR="002E5F59" w:rsidRPr="006042DD" w:rsidRDefault="002E5F59" w:rsidP="002E5F59">
      <w:pPr>
        <w:pStyle w:val="Standard"/>
        <w:snapToGrid w:val="0"/>
        <w:rPr>
          <w:rFonts w:ascii="標楷體" w:eastAsia="標楷體" w:hAnsi="標楷體"/>
          <w:sz w:val="28"/>
        </w:rPr>
      </w:pPr>
    </w:p>
    <w:p w14:paraId="152B92D7" w14:textId="77777777" w:rsidR="002E5F59" w:rsidRPr="006042DD" w:rsidRDefault="002E5F59" w:rsidP="002E5F59">
      <w:pPr>
        <w:pStyle w:val="Standard"/>
        <w:snapToGrid w:val="0"/>
        <w:spacing w:line="400" w:lineRule="exact"/>
      </w:pPr>
      <w:r w:rsidRPr="006042DD">
        <w:rPr>
          <w:rFonts w:ascii="標楷體" w:eastAsia="標楷體" w:hAnsi="標楷體"/>
          <w:sz w:val="28"/>
        </w:rPr>
        <w:t>計畫書撰寫說明：</w:t>
      </w:r>
    </w:p>
    <w:p w14:paraId="43ACFDC0" w14:textId="77777777" w:rsidR="002E5F59" w:rsidRPr="006042DD" w:rsidRDefault="002E5F59" w:rsidP="002E5F59">
      <w:pPr>
        <w:pStyle w:val="Standard"/>
        <w:snapToGrid w:val="0"/>
        <w:spacing w:line="400" w:lineRule="exact"/>
        <w:ind w:left="560" w:hanging="560"/>
        <w:jc w:val="both"/>
      </w:pPr>
      <w:r w:rsidRPr="006042DD">
        <w:rPr>
          <w:rFonts w:ascii="標楷體" w:eastAsia="標楷體" w:hAnsi="標楷體"/>
          <w:sz w:val="28"/>
        </w:rPr>
        <w:t>一、請依計畫書格式之目錄架構撰寫計畫書，請勿刪除任</w:t>
      </w:r>
      <w:proofErr w:type="gramStart"/>
      <w:r w:rsidRPr="006042DD">
        <w:rPr>
          <w:rFonts w:ascii="標楷體" w:eastAsia="標楷體" w:hAnsi="標楷體"/>
          <w:sz w:val="28"/>
        </w:rPr>
        <w:t>一</w:t>
      </w:r>
      <w:proofErr w:type="gramEnd"/>
      <w:r w:rsidRPr="006042DD">
        <w:rPr>
          <w:rFonts w:ascii="標楷體" w:eastAsia="標楷體" w:hAnsi="標楷體"/>
          <w:sz w:val="28"/>
        </w:rPr>
        <w:t>項目，但得依實際需要而自行增加目錄項目，遇</w:t>
      </w:r>
      <w:proofErr w:type="gramStart"/>
      <w:r w:rsidRPr="006042DD">
        <w:rPr>
          <w:rFonts w:ascii="標楷體" w:eastAsia="標楷體" w:hAnsi="標楷體"/>
          <w:sz w:val="28"/>
        </w:rPr>
        <w:t>有免填之</w:t>
      </w:r>
      <w:proofErr w:type="gramEnd"/>
      <w:r w:rsidRPr="006042DD">
        <w:rPr>
          <w:rFonts w:ascii="標楷體" w:eastAsia="標楷體" w:hAnsi="標楷體"/>
          <w:sz w:val="28"/>
        </w:rPr>
        <w:t>項目請以「無」註明。因填寫不全或不實導致無法通過審議者，提案業者不得異議。</w:t>
      </w:r>
    </w:p>
    <w:p w14:paraId="5E8F78B4" w14:textId="77777777" w:rsidR="002E5F59" w:rsidRPr="006042DD" w:rsidRDefault="002E5F59" w:rsidP="002E5F59">
      <w:pPr>
        <w:pStyle w:val="Standard"/>
        <w:snapToGrid w:val="0"/>
        <w:spacing w:line="400" w:lineRule="exact"/>
        <w:ind w:left="560" w:hanging="560"/>
        <w:jc w:val="both"/>
      </w:pPr>
      <w:r w:rsidRPr="006042DD">
        <w:rPr>
          <w:rFonts w:ascii="標楷體" w:eastAsia="標楷體" w:hAnsi="標楷體"/>
          <w:sz w:val="28"/>
        </w:rPr>
        <w:t>二、請以A4規格紙張</w:t>
      </w:r>
      <w:proofErr w:type="gramStart"/>
      <w:r w:rsidRPr="006042DD">
        <w:rPr>
          <w:rFonts w:ascii="標楷體" w:eastAsia="標楷體" w:hAnsi="標楷體"/>
          <w:sz w:val="28"/>
        </w:rPr>
        <w:t>直式橫書</w:t>
      </w:r>
      <w:proofErr w:type="gramEnd"/>
      <w:r w:rsidRPr="006042DD">
        <w:rPr>
          <w:rFonts w:ascii="標楷體" w:eastAsia="標楷體" w:hAnsi="標楷體"/>
          <w:sz w:val="28"/>
        </w:rPr>
        <w:t>（由左至右），並編目錄、表目錄、圖目錄、頁碼。</w:t>
      </w:r>
    </w:p>
    <w:p w14:paraId="411675F2" w14:textId="77777777" w:rsidR="002E5F59" w:rsidRPr="006042DD" w:rsidRDefault="002E5F59" w:rsidP="002E5F59">
      <w:pPr>
        <w:pStyle w:val="Standard"/>
        <w:snapToGrid w:val="0"/>
        <w:spacing w:line="400" w:lineRule="exact"/>
        <w:ind w:left="560" w:hanging="560"/>
        <w:jc w:val="both"/>
      </w:pPr>
      <w:r w:rsidRPr="006042DD">
        <w:rPr>
          <w:rFonts w:ascii="標楷體" w:eastAsia="標楷體" w:hAnsi="標楷體"/>
          <w:sz w:val="28"/>
        </w:rPr>
        <w:t>三、表格長度或欄位如不敷使用時，請自行調整。</w:t>
      </w:r>
    </w:p>
    <w:p w14:paraId="15B7959D" w14:textId="77777777" w:rsidR="002E5F59" w:rsidRPr="006042DD" w:rsidRDefault="002E5F59" w:rsidP="002E5F59">
      <w:pPr>
        <w:pStyle w:val="Standard"/>
        <w:snapToGrid w:val="0"/>
        <w:spacing w:line="400" w:lineRule="exact"/>
        <w:ind w:left="560" w:hanging="560"/>
        <w:jc w:val="both"/>
      </w:pPr>
      <w:r w:rsidRPr="006042DD">
        <w:rPr>
          <w:rFonts w:ascii="標楷體" w:eastAsia="標楷體" w:hAnsi="標楷體"/>
          <w:sz w:val="28"/>
        </w:rPr>
        <w:t>四、表編號請於表格上方註明，並加上說明；圖編號請於圖下方註明，並加上說明。</w:t>
      </w:r>
    </w:p>
    <w:p w14:paraId="3EF37390" w14:textId="77777777" w:rsidR="002E5F59" w:rsidRPr="006042DD" w:rsidRDefault="002E5F59" w:rsidP="002E5F59">
      <w:pPr>
        <w:pStyle w:val="Standard"/>
        <w:snapToGrid w:val="0"/>
        <w:spacing w:line="400" w:lineRule="exact"/>
        <w:ind w:left="560" w:hanging="560"/>
        <w:jc w:val="both"/>
      </w:pPr>
      <w:r w:rsidRPr="006042DD">
        <w:rPr>
          <w:rFonts w:ascii="標楷體" w:eastAsia="標楷體" w:hAnsi="標楷體"/>
          <w:sz w:val="28"/>
        </w:rPr>
        <w:t>五、各項市場調查資料應註明資料來源及資料日期。</w:t>
      </w:r>
    </w:p>
    <w:p w14:paraId="1CA538C0" w14:textId="77777777" w:rsidR="002E5F59" w:rsidRPr="006042DD" w:rsidRDefault="002E5F59" w:rsidP="002E5F59">
      <w:pPr>
        <w:pStyle w:val="Standard"/>
        <w:snapToGrid w:val="0"/>
        <w:spacing w:line="400" w:lineRule="exact"/>
        <w:ind w:left="560" w:hanging="560"/>
        <w:jc w:val="both"/>
      </w:pPr>
      <w:r w:rsidRPr="006042DD">
        <w:rPr>
          <w:rFonts w:ascii="標楷體" w:eastAsia="標楷體" w:hAnsi="標楷體"/>
          <w:sz w:val="28"/>
        </w:rPr>
        <w:t>六、各項資料應注意前後一致，按實編列或填</w:t>
      </w:r>
      <w:proofErr w:type="gramStart"/>
      <w:r w:rsidRPr="006042DD">
        <w:rPr>
          <w:rFonts w:ascii="標楷體" w:eastAsia="標楷體" w:hAnsi="標楷體"/>
          <w:sz w:val="28"/>
        </w:rPr>
        <w:t>註</w:t>
      </w:r>
      <w:proofErr w:type="gramEnd"/>
      <w:r w:rsidRPr="006042DD">
        <w:rPr>
          <w:rFonts w:ascii="標楷體" w:eastAsia="標楷體" w:hAnsi="標楷體"/>
          <w:sz w:val="28"/>
        </w:rPr>
        <w:t>。</w:t>
      </w:r>
    </w:p>
    <w:p w14:paraId="097EE4A3" w14:textId="77777777" w:rsidR="002E5F59" w:rsidRPr="006042DD" w:rsidRDefault="002E5F59" w:rsidP="002E5F59">
      <w:pPr>
        <w:pStyle w:val="Standard"/>
        <w:snapToGrid w:val="0"/>
        <w:spacing w:line="400" w:lineRule="exact"/>
        <w:ind w:left="560" w:hanging="560"/>
        <w:jc w:val="both"/>
      </w:pPr>
      <w:r w:rsidRPr="006042DD">
        <w:rPr>
          <w:rFonts w:ascii="標楷體" w:eastAsia="標楷體" w:hAnsi="標楷體"/>
          <w:sz w:val="28"/>
        </w:rPr>
        <w:t>七、金額請以新臺幣元為單位，小數點以下四捨五入計算。</w:t>
      </w:r>
    </w:p>
    <w:p w14:paraId="6415EE3F" w14:textId="77777777" w:rsidR="002E5F59" w:rsidRPr="006042DD" w:rsidRDefault="002E5F59" w:rsidP="002E5F59">
      <w:pPr>
        <w:pStyle w:val="Standard"/>
        <w:snapToGrid w:val="0"/>
        <w:spacing w:line="400" w:lineRule="exact"/>
        <w:ind w:left="560" w:hanging="560"/>
        <w:jc w:val="both"/>
      </w:pPr>
      <w:r w:rsidRPr="006042DD">
        <w:rPr>
          <w:rFonts w:ascii="標楷體" w:eastAsia="標楷體" w:hAnsi="標楷體"/>
          <w:sz w:val="28"/>
        </w:rPr>
        <w:t>八、灰底標示文字係補充說明填寫內容，請依實際狀況填寫並刪除灰底標示文字。</w:t>
      </w:r>
    </w:p>
    <w:p w14:paraId="3861C718" w14:textId="77777777" w:rsidR="002E5F59" w:rsidRPr="006042DD" w:rsidRDefault="002E5F59" w:rsidP="002E5F59">
      <w:pPr>
        <w:pStyle w:val="Standard"/>
        <w:snapToGrid w:val="0"/>
        <w:rPr>
          <w:rFonts w:ascii="標楷體" w:eastAsia="標楷體" w:hAnsi="標楷體"/>
          <w:sz w:val="28"/>
        </w:rPr>
      </w:pPr>
    </w:p>
    <w:p w14:paraId="1A1FC641" w14:textId="77777777" w:rsidR="002E5F59" w:rsidRPr="006042DD" w:rsidRDefault="002E5F59" w:rsidP="002E5F59">
      <w:pPr>
        <w:pStyle w:val="Standard"/>
      </w:pPr>
    </w:p>
    <w:p w14:paraId="5005599E" w14:textId="77777777" w:rsidR="002E5F59" w:rsidRPr="006042DD" w:rsidRDefault="002E5F59" w:rsidP="002E5F59">
      <w:pPr>
        <w:pStyle w:val="Standard"/>
        <w:pageBreakBefore/>
        <w:jc w:val="center"/>
      </w:pPr>
      <w:r w:rsidRPr="006042DD">
        <w:rPr>
          <w:rFonts w:ascii="標楷體" w:eastAsia="標楷體" w:hAnsi="標楷體"/>
          <w:b/>
          <w:sz w:val="32"/>
        </w:rPr>
        <w:lastRenderedPageBreak/>
        <w:t>目 錄</w:t>
      </w:r>
    </w:p>
    <w:p w14:paraId="784BF077" w14:textId="626DB11B" w:rsidR="002E5F59" w:rsidRPr="006042DD" w:rsidRDefault="00571983" w:rsidP="002E5F59">
      <w:pPr>
        <w:pStyle w:val="af3"/>
        <w:numPr>
          <w:ilvl w:val="0"/>
          <w:numId w:val="32"/>
        </w:numPr>
        <w:tabs>
          <w:tab w:val="left" w:pos="8124"/>
          <w:tab w:val="left" w:pos="8832"/>
        </w:tabs>
        <w:spacing w:line="500" w:lineRule="exact"/>
      </w:pPr>
      <w:r w:rsidRPr="006042DD">
        <w:rPr>
          <w:rFonts w:eastAsia="標楷體"/>
          <w:b/>
          <w:sz w:val="28"/>
          <w:lang w:eastAsia="zh-TW"/>
        </w:rPr>
        <w:t>提案單位</w:t>
      </w:r>
      <w:r w:rsidR="002E5F59" w:rsidRPr="006042DD">
        <w:rPr>
          <w:rFonts w:eastAsia="標楷體"/>
          <w:b/>
          <w:sz w:val="28"/>
          <w:lang w:eastAsia="zh-TW"/>
        </w:rPr>
        <w:t>基本資料</w:t>
      </w:r>
      <w:r w:rsidR="002E5F59" w:rsidRPr="006042DD">
        <w:rPr>
          <w:rFonts w:eastAsia="標楷體"/>
          <w:b/>
          <w:sz w:val="28"/>
          <w:u w:val="dottedHeavy"/>
          <w:lang w:eastAsia="zh-TW"/>
        </w:rPr>
        <w:tab/>
      </w:r>
      <w:r w:rsidR="002E5F59" w:rsidRPr="006042DD">
        <w:rPr>
          <w:rFonts w:eastAsia="標楷體"/>
          <w:b/>
          <w:sz w:val="28"/>
          <w:lang w:eastAsia="zh-TW"/>
        </w:rPr>
        <w:t>頁碼</w:t>
      </w:r>
    </w:p>
    <w:p w14:paraId="1454FEEB" w14:textId="77777777" w:rsidR="002E5F59" w:rsidRPr="006042DD" w:rsidRDefault="002E5F59" w:rsidP="002E5F59">
      <w:pPr>
        <w:pStyle w:val="af3"/>
        <w:numPr>
          <w:ilvl w:val="0"/>
          <w:numId w:val="72"/>
        </w:numPr>
        <w:tabs>
          <w:tab w:val="left" w:pos="9640"/>
          <w:tab w:val="left" w:pos="10348"/>
        </w:tabs>
        <w:spacing w:line="500" w:lineRule="exact"/>
        <w:ind w:left="1276" w:hanging="567"/>
      </w:pPr>
      <w:r w:rsidRPr="006042DD">
        <w:rPr>
          <w:rFonts w:eastAsia="標楷體"/>
          <w:sz w:val="28"/>
          <w:lang w:eastAsia="zh-TW"/>
        </w:rPr>
        <w:t>基本資料</w:t>
      </w:r>
      <w:r w:rsidRPr="006042DD">
        <w:rPr>
          <w:rFonts w:eastAsia="標楷體"/>
          <w:sz w:val="28"/>
          <w:u w:val="dottedHeavy"/>
          <w:lang w:eastAsia="zh-TW"/>
        </w:rPr>
        <w:t xml:space="preserve">                                                                                       </w:t>
      </w:r>
      <w:r w:rsidRPr="006042DD">
        <w:rPr>
          <w:rFonts w:eastAsia="標楷體"/>
          <w:sz w:val="28"/>
          <w:lang w:eastAsia="zh-TW"/>
        </w:rPr>
        <w:t>頁碼</w:t>
      </w:r>
    </w:p>
    <w:p w14:paraId="1BC43040" w14:textId="77777777" w:rsidR="002E5F59" w:rsidRPr="006042DD" w:rsidRDefault="002E5F59" w:rsidP="002E5F59">
      <w:pPr>
        <w:pStyle w:val="af3"/>
        <w:numPr>
          <w:ilvl w:val="0"/>
          <w:numId w:val="72"/>
        </w:numPr>
        <w:tabs>
          <w:tab w:val="left" w:pos="9640"/>
          <w:tab w:val="left" w:pos="10348"/>
        </w:tabs>
        <w:spacing w:line="500" w:lineRule="exact"/>
        <w:ind w:left="1276" w:hanging="567"/>
      </w:pPr>
      <w:r w:rsidRPr="006042DD">
        <w:rPr>
          <w:rFonts w:eastAsia="標楷體"/>
          <w:sz w:val="28"/>
          <w:lang w:eastAsia="zh-TW"/>
        </w:rPr>
        <w:t>提案計畫摘要</w:t>
      </w:r>
      <w:r w:rsidRPr="006042DD">
        <w:rPr>
          <w:rFonts w:eastAsia="標楷體"/>
          <w:b/>
          <w:sz w:val="28"/>
          <w:u w:val="dottedHeavy"/>
          <w:lang w:eastAsia="zh-TW"/>
        </w:rPr>
        <w:t xml:space="preserve">                                                                               </w:t>
      </w:r>
      <w:r w:rsidRPr="006042DD">
        <w:rPr>
          <w:rFonts w:eastAsia="標楷體"/>
          <w:sz w:val="28"/>
          <w:lang w:eastAsia="zh-TW"/>
        </w:rPr>
        <w:t>頁碼</w:t>
      </w:r>
    </w:p>
    <w:p w14:paraId="30CF62C6" w14:textId="163CBB15" w:rsidR="0048402A" w:rsidRPr="006042DD" w:rsidRDefault="0048402A" w:rsidP="0048402A">
      <w:pPr>
        <w:pStyle w:val="af3"/>
        <w:numPr>
          <w:ilvl w:val="0"/>
          <w:numId w:val="72"/>
        </w:numPr>
        <w:tabs>
          <w:tab w:val="left" w:pos="9640"/>
          <w:tab w:val="left" w:pos="10348"/>
        </w:tabs>
        <w:spacing w:line="500" w:lineRule="exact"/>
        <w:ind w:left="1276" w:hanging="567"/>
      </w:pPr>
      <w:r w:rsidRPr="006042DD">
        <w:rPr>
          <w:rFonts w:eastAsia="標楷體" w:hint="eastAsia"/>
          <w:sz w:val="28"/>
          <w:lang w:eastAsia="zh-TW"/>
        </w:rPr>
        <w:t>導入方案資料</w:t>
      </w:r>
      <w:r w:rsidRPr="006042DD">
        <w:rPr>
          <w:rFonts w:eastAsia="標楷體"/>
          <w:b/>
          <w:sz w:val="28"/>
          <w:u w:val="dottedHeavy"/>
          <w:lang w:eastAsia="zh-TW"/>
        </w:rPr>
        <w:t xml:space="preserve">                                                                               </w:t>
      </w:r>
      <w:r w:rsidRPr="006042DD">
        <w:rPr>
          <w:rFonts w:eastAsia="標楷體"/>
          <w:sz w:val="28"/>
          <w:lang w:eastAsia="zh-TW"/>
        </w:rPr>
        <w:t>頁碼</w:t>
      </w:r>
    </w:p>
    <w:p w14:paraId="507BC78A" w14:textId="56CC9141" w:rsidR="002E5F59" w:rsidRPr="006042DD" w:rsidRDefault="0048402A" w:rsidP="002E5F59">
      <w:pPr>
        <w:pStyle w:val="af3"/>
        <w:numPr>
          <w:ilvl w:val="0"/>
          <w:numId w:val="32"/>
        </w:numPr>
        <w:tabs>
          <w:tab w:val="left" w:pos="8124"/>
        </w:tabs>
        <w:spacing w:line="500" w:lineRule="exact"/>
      </w:pPr>
      <w:r w:rsidRPr="006042DD">
        <w:rPr>
          <w:rFonts w:eastAsia="標楷體" w:hint="eastAsia"/>
          <w:b/>
          <w:sz w:val="28"/>
          <w:lang w:eastAsia="zh-TW"/>
        </w:rPr>
        <w:t>推動策略與方法</w:t>
      </w:r>
      <w:r w:rsidR="002E5F59" w:rsidRPr="006042DD">
        <w:rPr>
          <w:rFonts w:eastAsia="標楷體"/>
          <w:b/>
          <w:sz w:val="28"/>
          <w:u w:val="dottedHeavy"/>
          <w:lang w:eastAsia="zh-TW"/>
        </w:rPr>
        <w:tab/>
        <w:t xml:space="preserve">  </w:t>
      </w:r>
      <w:r w:rsidR="002E5F59" w:rsidRPr="006042DD">
        <w:rPr>
          <w:rFonts w:eastAsia="標楷體"/>
          <w:b/>
          <w:sz w:val="28"/>
          <w:lang w:eastAsia="zh-TW"/>
        </w:rPr>
        <w:t>頁碼</w:t>
      </w:r>
    </w:p>
    <w:p w14:paraId="37A2CD21" w14:textId="77777777" w:rsidR="002E5F59" w:rsidRPr="006042DD" w:rsidRDefault="002E5F59" w:rsidP="002E5F59">
      <w:pPr>
        <w:pStyle w:val="af3"/>
        <w:numPr>
          <w:ilvl w:val="0"/>
          <w:numId w:val="73"/>
        </w:numPr>
        <w:tabs>
          <w:tab w:val="left" w:pos="9640"/>
          <w:tab w:val="left" w:pos="10348"/>
        </w:tabs>
        <w:spacing w:line="500" w:lineRule="exact"/>
        <w:ind w:left="1276" w:hanging="567"/>
      </w:pPr>
      <w:r w:rsidRPr="006042DD">
        <w:rPr>
          <w:rFonts w:eastAsia="標楷體" w:cs="標楷體"/>
          <w:sz w:val="28"/>
          <w:szCs w:val="28"/>
        </w:rPr>
        <w:t>計畫目</w:t>
      </w:r>
      <w:r w:rsidRPr="006042DD">
        <w:rPr>
          <w:rFonts w:eastAsia="標楷體"/>
          <w:sz w:val="28"/>
          <w:lang w:eastAsia="zh-TW"/>
        </w:rPr>
        <w:t>標</w:t>
      </w:r>
      <w:r w:rsidRPr="006042DD">
        <w:rPr>
          <w:rFonts w:eastAsia="標楷體"/>
          <w:sz w:val="28"/>
          <w:u w:val="dottedHeavy"/>
          <w:lang w:eastAsia="zh-TW"/>
        </w:rPr>
        <w:t xml:space="preserve">                                                                                        </w:t>
      </w:r>
      <w:r w:rsidRPr="006042DD">
        <w:rPr>
          <w:rFonts w:eastAsia="標楷體" w:cs="標楷體"/>
          <w:sz w:val="28"/>
          <w:szCs w:val="28"/>
        </w:rPr>
        <w:t>頁碼</w:t>
      </w:r>
    </w:p>
    <w:p w14:paraId="7BA43637" w14:textId="17735B78" w:rsidR="002E5F59" w:rsidRPr="006042DD" w:rsidRDefault="0070093A" w:rsidP="002E5F59">
      <w:pPr>
        <w:pStyle w:val="af3"/>
        <w:numPr>
          <w:ilvl w:val="0"/>
          <w:numId w:val="73"/>
        </w:numPr>
        <w:tabs>
          <w:tab w:val="left" w:pos="9640"/>
          <w:tab w:val="left" w:pos="10348"/>
        </w:tabs>
        <w:spacing w:line="500" w:lineRule="exact"/>
        <w:ind w:left="1276" w:hanging="567"/>
      </w:pPr>
      <w:r w:rsidRPr="006042DD">
        <w:rPr>
          <w:rFonts w:eastAsia="標楷體" w:cs="標楷體" w:hint="eastAsia"/>
          <w:sz w:val="28"/>
          <w:szCs w:val="28"/>
          <w:lang w:eastAsia="zh-TW"/>
        </w:rPr>
        <w:t>受輔導店家</w:t>
      </w:r>
      <w:r w:rsidR="002E5F59" w:rsidRPr="006042DD">
        <w:rPr>
          <w:rFonts w:eastAsia="標楷體" w:cs="標楷體"/>
          <w:sz w:val="28"/>
          <w:szCs w:val="28"/>
        </w:rPr>
        <w:t>痛點</w:t>
      </w:r>
      <w:r w:rsidR="002E5F59" w:rsidRPr="006042DD">
        <w:rPr>
          <w:rFonts w:eastAsia="標楷體"/>
          <w:sz w:val="28"/>
          <w:u w:val="dottedHeavy"/>
          <w:lang w:eastAsia="zh-TW"/>
        </w:rPr>
        <w:t xml:space="preserve">                                                                            </w:t>
      </w:r>
      <w:r w:rsidR="002E5F59" w:rsidRPr="006042DD">
        <w:rPr>
          <w:rFonts w:eastAsia="標楷體" w:cs="標楷體"/>
          <w:sz w:val="28"/>
          <w:szCs w:val="28"/>
        </w:rPr>
        <w:t>頁碼</w:t>
      </w:r>
    </w:p>
    <w:p w14:paraId="65C0C3E7" w14:textId="56667246" w:rsidR="002E5F59" w:rsidRPr="006042DD" w:rsidRDefault="0048402A" w:rsidP="002E5F59">
      <w:pPr>
        <w:pStyle w:val="af3"/>
        <w:numPr>
          <w:ilvl w:val="0"/>
          <w:numId w:val="73"/>
        </w:numPr>
        <w:tabs>
          <w:tab w:val="left" w:pos="9640"/>
          <w:tab w:val="left" w:pos="10348"/>
        </w:tabs>
        <w:spacing w:line="500" w:lineRule="exact"/>
        <w:ind w:left="1276" w:hanging="567"/>
      </w:pPr>
      <w:r w:rsidRPr="006042DD">
        <w:rPr>
          <w:rFonts w:eastAsia="標楷體" w:cs="標楷體" w:hint="eastAsia"/>
          <w:sz w:val="28"/>
          <w:szCs w:val="28"/>
          <w:lang w:eastAsia="zh-TW"/>
        </w:rPr>
        <w:t>導入雲端解決方案</w:t>
      </w:r>
      <w:r w:rsidR="002E5F59" w:rsidRPr="006042DD">
        <w:rPr>
          <w:rFonts w:eastAsia="標楷體"/>
          <w:sz w:val="28"/>
          <w:u w:val="dottedHeavy"/>
          <w:lang w:eastAsia="zh-TW"/>
        </w:rPr>
        <w:t xml:space="preserve">                                                                        </w:t>
      </w:r>
      <w:r w:rsidR="002E5F59" w:rsidRPr="006042DD">
        <w:rPr>
          <w:rFonts w:eastAsia="標楷體" w:cs="標楷體"/>
          <w:sz w:val="28"/>
          <w:szCs w:val="28"/>
        </w:rPr>
        <w:t>頁碼</w:t>
      </w:r>
    </w:p>
    <w:p w14:paraId="2F2872B9" w14:textId="75CF901C" w:rsidR="002E5F59" w:rsidRPr="006042DD" w:rsidRDefault="0048402A" w:rsidP="002E5F59">
      <w:pPr>
        <w:pStyle w:val="af3"/>
        <w:numPr>
          <w:ilvl w:val="0"/>
          <w:numId w:val="73"/>
        </w:numPr>
        <w:tabs>
          <w:tab w:val="left" w:pos="9640"/>
          <w:tab w:val="left" w:pos="10348"/>
        </w:tabs>
        <w:spacing w:line="500" w:lineRule="exact"/>
        <w:ind w:left="1276" w:hanging="567"/>
      </w:pPr>
      <w:r w:rsidRPr="006042DD">
        <w:rPr>
          <w:rFonts w:eastAsia="標楷體" w:hint="eastAsia"/>
          <w:sz w:val="28"/>
          <w:lang w:eastAsia="zh-TW"/>
        </w:rPr>
        <w:t>計畫推廣對象輪廓</w:t>
      </w:r>
      <w:r w:rsidRPr="006042DD">
        <w:rPr>
          <w:rFonts w:eastAsia="標楷體"/>
          <w:sz w:val="28"/>
          <w:u w:val="dottedHeavy"/>
          <w:lang w:eastAsia="zh-TW"/>
        </w:rPr>
        <w:t xml:space="preserve">            </w:t>
      </w:r>
      <w:r w:rsidR="002E5F59" w:rsidRPr="006042DD">
        <w:rPr>
          <w:rFonts w:eastAsia="標楷體"/>
          <w:sz w:val="28"/>
          <w:u w:val="dottedHeavy"/>
          <w:lang w:eastAsia="zh-TW"/>
        </w:rPr>
        <w:t xml:space="preserve">                                                            </w:t>
      </w:r>
      <w:r w:rsidR="002E5F59" w:rsidRPr="006042DD">
        <w:rPr>
          <w:rFonts w:eastAsia="標楷體"/>
          <w:sz w:val="28"/>
          <w:lang w:eastAsia="zh-TW"/>
        </w:rPr>
        <w:t>頁碼</w:t>
      </w:r>
    </w:p>
    <w:p w14:paraId="29548FE6" w14:textId="7BAD4496" w:rsidR="0048402A" w:rsidRPr="006042DD" w:rsidRDefault="0048402A" w:rsidP="002E5F59">
      <w:pPr>
        <w:pStyle w:val="af3"/>
        <w:numPr>
          <w:ilvl w:val="0"/>
          <w:numId w:val="73"/>
        </w:numPr>
        <w:tabs>
          <w:tab w:val="left" w:pos="9640"/>
          <w:tab w:val="left" w:pos="10348"/>
        </w:tabs>
        <w:spacing w:line="500" w:lineRule="exact"/>
        <w:ind w:left="1276" w:hanging="567"/>
        <w:rPr>
          <w:rFonts w:eastAsia="標楷體"/>
          <w:sz w:val="28"/>
          <w:lang w:eastAsia="zh-TW"/>
        </w:rPr>
      </w:pPr>
      <w:r w:rsidRPr="006042DD">
        <w:rPr>
          <w:rFonts w:eastAsia="標楷體" w:hint="eastAsia"/>
          <w:sz w:val="28"/>
          <w:lang w:eastAsia="zh-TW"/>
        </w:rPr>
        <w:t>推廣時程與規劃</w:t>
      </w:r>
      <w:r w:rsidRPr="006042DD">
        <w:rPr>
          <w:rFonts w:eastAsia="標楷體"/>
          <w:sz w:val="28"/>
          <w:u w:val="dottedHeavy"/>
          <w:lang w:eastAsia="zh-TW"/>
        </w:rPr>
        <w:t xml:space="preserve">                                                                            </w:t>
      </w:r>
      <w:r w:rsidRPr="006042DD">
        <w:rPr>
          <w:rFonts w:eastAsia="標楷體"/>
          <w:sz w:val="28"/>
          <w:lang w:eastAsia="zh-TW"/>
        </w:rPr>
        <w:t>頁碼</w:t>
      </w:r>
    </w:p>
    <w:p w14:paraId="3DC5FC13" w14:textId="77777777" w:rsidR="002E5F59" w:rsidRPr="006042DD" w:rsidRDefault="002E5F59" w:rsidP="002E5F59">
      <w:pPr>
        <w:pStyle w:val="af3"/>
        <w:numPr>
          <w:ilvl w:val="0"/>
          <w:numId w:val="73"/>
        </w:numPr>
        <w:tabs>
          <w:tab w:val="left" w:pos="9640"/>
          <w:tab w:val="left" w:pos="10348"/>
        </w:tabs>
        <w:spacing w:line="500" w:lineRule="exact"/>
        <w:ind w:left="1276" w:hanging="567"/>
      </w:pPr>
      <w:r w:rsidRPr="006042DD">
        <w:rPr>
          <w:rFonts w:eastAsia="標楷體" w:cs="標楷體"/>
          <w:sz w:val="28"/>
          <w:szCs w:val="28"/>
        </w:rPr>
        <w:t>資訊安全運作機</w:t>
      </w:r>
      <w:r w:rsidRPr="006042DD">
        <w:rPr>
          <w:rFonts w:eastAsia="標楷體"/>
          <w:sz w:val="28"/>
          <w:szCs w:val="28"/>
          <w:lang w:eastAsia="zh-TW"/>
        </w:rPr>
        <w:t>制</w:t>
      </w:r>
      <w:r w:rsidRPr="006042DD">
        <w:rPr>
          <w:rFonts w:eastAsia="標楷體"/>
          <w:b/>
          <w:sz w:val="28"/>
          <w:szCs w:val="28"/>
          <w:u w:val="dottedHeavy"/>
          <w:lang w:eastAsia="zh-TW"/>
        </w:rPr>
        <w:t xml:space="preserve">                                                                        </w:t>
      </w:r>
      <w:r w:rsidRPr="006042DD">
        <w:rPr>
          <w:rFonts w:eastAsia="標楷體"/>
          <w:sz w:val="28"/>
          <w:lang w:eastAsia="zh-TW"/>
        </w:rPr>
        <w:t>頁碼</w:t>
      </w:r>
    </w:p>
    <w:p w14:paraId="6F6428B6" w14:textId="77777777" w:rsidR="002E5F59" w:rsidRPr="006042DD" w:rsidRDefault="002E5F59" w:rsidP="002E5F59">
      <w:pPr>
        <w:pStyle w:val="af3"/>
        <w:numPr>
          <w:ilvl w:val="0"/>
          <w:numId w:val="32"/>
        </w:numPr>
        <w:tabs>
          <w:tab w:val="left" w:pos="8124"/>
        </w:tabs>
        <w:spacing w:line="500" w:lineRule="exact"/>
      </w:pPr>
      <w:r w:rsidRPr="006042DD">
        <w:rPr>
          <w:rFonts w:eastAsia="標楷體"/>
          <w:b/>
          <w:sz w:val="28"/>
          <w:lang w:eastAsia="zh-TW"/>
        </w:rPr>
        <w:t>預期效益</w:t>
      </w:r>
      <w:r w:rsidRPr="006042DD">
        <w:rPr>
          <w:rFonts w:eastAsia="標楷體"/>
          <w:b/>
          <w:sz w:val="28"/>
          <w:u w:val="dottedHeavy"/>
          <w:lang w:eastAsia="zh-TW"/>
        </w:rPr>
        <w:tab/>
        <w:t xml:space="preserve">   </w:t>
      </w:r>
      <w:r w:rsidRPr="006042DD">
        <w:rPr>
          <w:rFonts w:eastAsia="標楷體"/>
          <w:b/>
          <w:sz w:val="28"/>
          <w:lang w:eastAsia="zh-TW"/>
        </w:rPr>
        <w:t>頁碼</w:t>
      </w:r>
    </w:p>
    <w:p w14:paraId="707AB6B7" w14:textId="77777777" w:rsidR="002E5F59" w:rsidRPr="006042DD" w:rsidRDefault="002E5F59" w:rsidP="002E5F59">
      <w:pPr>
        <w:pStyle w:val="af3"/>
        <w:numPr>
          <w:ilvl w:val="0"/>
          <w:numId w:val="74"/>
        </w:numPr>
        <w:tabs>
          <w:tab w:val="left" w:pos="9640"/>
          <w:tab w:val="left" w:pos="10348"/>
        </w:tabs>
        <w:spacing w:line="500" w:lineRule="exact"/>
        <w:ind w:left="1276" w:hanging="567"/>
      </w:pPr>
      <w:r w:rsidRPr="006042DD">
        <w:rPr>
          <w:rFonts w:ascii="標楷體" w:eastAsia="標楷體" w:hAnsi="標楷體"/>
          <w:sz w:val="28"/>
          <w:szCs w:val="28"/>
          <w:lang w:eastAsia="zh-TW"/>
        </w:rPr>
        <w:t>關鍵績效指標</w:t>
      </w:r>
      <w:r w:rsidRPr="006042DD">
        <w:rPr>
          <w:rFonts w:eastAsia="標楷體"/>
          <w:sz w:val="28"/>
          <w:u w:val="dottedHeavy"/>
          <w:lang w:eastAsia="zh-TW"/>
        </w:rPr>
        <w:t xml:space="preserve">                                                                                 </w:t>
      </w:r>
      <w:r w:rsidRPr="006042DD">
        <w:rPr>
          <w:rFonts w:eastAsia="標楷體" w:cs="標楷體"/>
          <w:sz w:val="28"/>
          <w:szCs w:val="28"/>
        </w:rPr>
        <w:t>頁碼</w:t>
      </w:r>
    </w:p>
    <w:p w14:paraId="2EC07A33" w14:textId="2BFA5C2F" w:rsidR="002E5F59" w:rsidRPr="006042DD" w:rsidRDefault="0048402A" w:rsidP="002E5F59">
      <w:pPr>
        <w:pStyle w:val="af3"/>
        <w:numPr>
          <w:ilvl w:val="0"/>
          <w:numId w:val="74"/>
        </w:numPr>
        <w:tabs>
          <w:tab w:val="left" w:pos="9640"/>
          <w:tab w:val="left" w:pos="10348"/>
        </w:tabs>
        <w:spacing w:line="500" w:lineRule="exact"/>
        <w:ind w:left="1276" w:hanging="567"/>
      </w:pPr>
      <w:r w:rsidRPr="006042DD">
        <w:rPr>
          <w:rFonts w:eastAsia="標楷體" w:hint="eastAsia"/>
          <w:sz w:val="28"/>
          <w:lang w:eastAsia="zh-TW"/>
        </w:rPr>
        <w:t>成功應用案例</w:t>
      </w:r>
      <w:r w:rsidRPr="006042DD">
        <w:rPr>
          <w:rFonts w:eastAsia="標楷體"/>
          <w:sz w:val="28"/>
          <w:u w:val="dottedHeavy"/>
          <w:lang w:eastAsia="zh-TW"/>
        </w:rPr>
        <w:t xml:space="preserve">                                                    </w:t>
      </w:r>
      <w:r w:rsidR="002E5F59" w:rsidRPr="006042DD">
        <w:rPr>
          <w:rFonts w:eastAsia="標楷體"/>
          <w:sz w:val="28"/>
          <w:u w:val="dottedHeavy"/>
          <w:lang w:eastAsia="zh-TW"/>
        </w:rPr>
        <w:t xml:space="preserve">                             </w:t>
      </w:r>
      <w:r w:rsidR="002E5F59" w:rsidRPr="006042DD">
        <w:rPr>
          <w:rFonts w:eastAsia="標楷體"/>
          <w:sz w:val="28"/>
          <w:lang w:eastAsia="zh-TW"/>
        </w:rPr>
        <w:t>頁碼</w:t>
      </w:r>
    </w:p>
    <w:p w14:paraId="29C52B98" w14:textId="77777777" w:rsidR="002E5F59" w:rsidRPr="006042DD" w:rsidRDefault="002E5F59" w:rsidP="002E5F59">
      <w:pPr>
        <w:pStyle w:val="af3"/>
        <w:numPr>
          <w:ilvl w:val="0"/>
          <w:numId w:val="32"/>
        </w:numPr>
        <w:tabs>
          <w:tab w:val="left" w:pos="8124"/>
        </w:tabs>
        <w:spacing w:line="500" w:lineRule="exact"/>
      </w:pPr>
      <w:r w:rsidRPr="006042DD">
        <w:rPr>
          <w:rFonts w:eastAsia="標楷體"/>
          <w:b/>
          <w:sz w:val="28"/>
          <w:lang w:eastAsia="zh-TW"/>
        </w:rPr>
        <w:t>規劃合作餐飲店家清冊</w:t>
      </w:r>
      <w:r w:rsidRPr="006042DD">
        <w:rPr>
          <w:rFonts w:eastAsia="標楷體"/>
          <w:b/>
          <w:sz w:val="28"/>
          <w:u w:val="dottedHeavy"/>
          <w:lang w:eastAsia="zh-TW"/>
        </w:rPr>
        <w:tab/>
        <w:t xml:space="preserve">     </w:t>
      </w:r>
      <w:r w:rsidRPr="006042DD">
        <w:rPr>
          <w:rFonts w:eastAsia="標楷體"/>
          <w:b/>
          <w:sz w:val="28"/>
          <w:lang w:eastAsia="zh-TW"/>
        </w:rPr>
        <w:t>頁碼</w:t>
      </w:r>
    </w:p>
    <w:p w14:paraId="0C2634F9" w14:textId="460830FC" w:rsidR="002E5F59" w:rsidRPr="006042DD" w:rsidRDefault="00571983" w:rsidP="002E5F59">
      <w:pPr>
        <w:pStyle w:val="5"/>
        <w:pageBreakBefore/>
        <w:numPr>
          <w:ilvl w:val="0"/>
          <w:numId w:val="61"/>
        </w:numPr>
        <w:tabs>
          <w:tab w:val="left" w:pos="742"/>
        </w:tabs>
        <w:spacing w:before="120" w:line="240" w:lineRule="auto"/>
        <w:ind w:left="588"/>
      </w:pPr>
      <w:bookmarkStart w:id="7" w:name="_Toc193446643"/>
      <w:r w:rsidRPr="006042DD">
        <w:rPr>
          <w:rFonts w:ascii="標楷體" w:eastAsia="標楷體" w:hAnsi="標楷體"/>
          <w:sz w:val="32"/>
          <w:lang w:eastAsia="zh-TW"/>
        </w:rPr>
        <w:lastRenderedPageBreak/>
        <w:t>提案單位</w:t>
      </w:r>
      <w:r w:rsidR="002E5F59" w:rsidRPr="006042DD">
        <w:rPr>
          <w:rFonts w:ascii="標楷體" w:eastAsia="標楷體" w:hAnsi="標楷體"/>
          <w:sz w:val="32"/>
          <w:lang w:eastAsia="zh-TW"/>
        </w:rPr>
        <w:t>基本資料</w:t>
      </w:r>
      <w:bookmarkEnd w:id="7"/>
    </w:p>
    <w:p w14:paraId="30CAE443" w14:textId="77777777" w:rsidR="002E5F59" w:rsidRPr="006042DD" w:rsidRDefault="002E5F59" w:rsidP="002E5F59">
      <w:pPr>
        <w:pStyle w:val="6"/>
        <w:numPr>
          <w:ilvl w:val="0"/>
          <w:numId w:val="71"/>
        </w:numPr>
        <w:tabs>
          <w:tab w:val="left" w:pos="840"/>
        </w:tabs>
        <w:snapToGrid w:val="0"/>
        <w:spacing w:before="180" w:line="500" w:lineRule="exact"/>
        <w:ind w:left="624" w:hanging="624"/>
      </w:pPr>
      <w:r w:rsidRPr="006042DD">
        <w:rPr>
          <w:rFonts w:ascii="Times New Roman" w:eastAsia="標楷體" w:hAnsi="Times New Roman" w:cs="Times New Roman"/>
          <w:b/>
          <w:sz w:val="28"/>
          <w:lang w:eastAsia="zh-TW"/>
        </w:rPr>
        <w:t>基本資料</w:t>
      </w:r>
    </w:p>
    <w:tbl>
      <w:tblPr>
        <w:tblW w:w="4950" w:type="pct"/>
        <w:tblInd w:w="-142" w:type="dxa"/>
        <w:tblLayout w:type="fixed"/>
        <w:tblCellMar>
          <w:left w:w="10" w:type="dxa"/>
          <w:right w:w="10" w:type="dxa"/>
        </w:tblCellMar>
        <w:tblLook w:val="0000" w:firstRow="0" w:lastRow="0" w:firstColumn="0" w:lastColumn="0" w:noHBand="0" w:noVBand="0"/>
      </w:tblPr>
      <w:tblGrid>
        <w:gridCol w:w="1685"/>
        <w:gridCol w:w="1136"/>
        <w:gridCol w:w="917"/>
        <w:gridCol w:w="871"/>
        <w:gridCol w:w="755"/>
        <w:gridCol w:w="388"/>
        <w:gridCol w:w="892"/>
        <w:gridCol w:w="251"/>
        <w:gridCol w:w="1140"/>
        <w:gridCol w:w="1140"/>
      </w:tblGrid>
      <w:tr w:rsidR="006042DD" w:rsidRPr="006042DD" w14:paraId="036762DB" w14:textId="77777777" w:rsidTr="00BF45BE">
        <w:trPr>
          <w:cantSplit/>
          <w:trHeight w:val="680"/>
        </w:trPr>
        <w:tc>
          <w:tcPr>
            <w:tcW w:w="1685" w:type="dxa"/>
            <w:tcBorders>
              <w:top w:val="single" w:sz="12" w:space="0" w:color="auto"/>
              <w:left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72A3B3D5" w14:textId="77777777" w:rsidR="002E5F59" w:rsidRPr="006042DD" w:rsidRDefault="002E5F59" w:rsidP="006F3B37">
            <w:pPr>
              <w:pStyle w:val="Standard"/>
              <w:snapToGrid w:val="0"/>
              <w:spacing w:line="440" w:lineRule="exact"/>
              <w:jc w:val="center"/>
              <w:rPr>
                <w:b/>
                <w:bCs/>
              </w:rPr>
            </w:pPr>
            <w:r w:rsidRPr="006042DD">
              <w:rPr>
                <w:rFonts w:eastAsia="標楷體"/>
                <w:b/>
                <w:bCs/>
                <w:sz w:val="24"/>
                <w:szCs w:val="24"/>
                <w:lang w:eastAsia="zh-HK"/>
              </w:rPr>
              <w:t>公司</w:t>
            </w:r>
            <w:r w:rsidRPr="006042DD">
              <w:rPr>
                <w:rFonts w:eastAsia="標楷體"/>
                <w:b/>
                <w:bCs/>
                <w:sz w:val="24"/>
                <w:szCs w:val="24"/>
              </w:rPr>
              <w:t>名稱</w:t>
            </w:r>
          </w:p>
        </w:tc>
        <w:tc>
          <w:tcPr>
            <w:tcW w:w="3679" w:type="dxa"/>
            <w:gridSpan w:val="4"/>
            <w:tcBorders>
              <w:top w:val="single" w:sz="12"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0D36D5E3" w14:textId="77777777" w:rsidR="002E5F59" w:rsidRPr="006042DD" w:rsidRDefault="002E5F59" w:rsidP="006F3B37">
            <w:pPr>
              <w:pStyle w:val="Standard"/>
              <w:snapToGrid w:val="0"/>
              <w:spacing w:line="440" w:lineRule="exact"/>
              <w:jc w:val="both"/>
              <w:rPr>
                <w:rFonts w:eastAsia="標楷體"/>
              </w:rPr>
            </w:pPr>
          </w:p>
        </w:tc>
        <w:tc>
          <w:tcPr>
            <w:tcW w:w="1280" w:type="dxa"/>
            <w:gridSpan w:val="2"/>
            <w:tcBorders>
              <w:top w:val="single" w:sz="12" w:space="0" w:color="auto"/>
              <w:left w:val="single" w:sz="4" w:space="0" w:color="000000"/>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0BB82156" w14:textId="77777777" w:rsidR="002E5F59" w:rsidRPr="006042DD" w:rsidRDefault="002E5F59" w:rsidP="006F3B37">
            <w:pPr>
              <w:pStyle w:val="Standard"/>
              <w:snapToGrid w:val="0"/>
              <w:spacing w:line="440" w:lineRule="exact"/>
              <w:jc w:val="center"/>
              <w:rPr>
                <w:b/>
                <w:bCs/>
              </w:rPr>
            </w:pPr>
            <w:r w:rsidRPr="006042DD">
              <w:rPr>
                <w:rFonts w:eastAsia="標楷體"/>
                <w:b/>
                <w:bCs/>
                <w:sz w:val="24"/>
                <w:szCs w:val="24"/>
                <w:lang w:eastAsia="zh-HK"/>
              </w:rPr>
              <w:t>統一編號</w:t>
            </w:r>
          </w:p>
        </w:tc>
        <w:tc>
          <w:tcPr>
            <w:tcW w:w="2531" w:type="dxa"/>
            <w:gridSpan w:val="3"/>
            <w:tcBorders>
              <w:top w:val="single" w:sz="12" w:space="0" w:color="auto"/>
              <w:left w:val="single" w:sz="4" w:space="0" w:color="000000"/>
              <w:bottom w:val="single" w:sz="4" w:space="0" w:color="000000"/>
              <w:right w:val="single" w:sz="12" w:space="0" w:color="auto"/>
            </w:tcBorders>
            <w:tcMar>
              <w:top w:w="0" w:type="dxa"/>
              <w:left w:w="28" w:type="dxa"/>
              <w:bottom w:w="0" w:type="dxa"/>
              <w:right w:w="28" w:type="dxa"/>
            </w:tcMar>
            <w:vAlign w:val="center"/>
          </w:tcPr>
          <w:p w14:paraId="31E398BD" w14:textId="77777777" w:rsidR="002E5F59" w:rsidRPr="006042DD" w:rsidRDefault="002E5F59" w:rsidP="006F3B37">
            <w:pPr>
              <w:pStyle w:val="Standard"/>
              <w:snapToGrid w:val="0"/>
              <w:spacing w:line="440" w:lineRule="exact"/>
              <w:jc w:val="both"/>
              <w:rPr>
                <w:rFonts w:eastAsia="標楷體"/>
              </w:rPr>
            </w:pPr>
          </w:p>
        </w:tc>
      </w:tr>
      <w:tr w:rsidR="006042DD" w:rsidRPr="006042DD" w14:paraId="254B5559" w14:textId="77777777" w:rsidTr="00BF45BE">
        <w:trPr>
          <w:cantSplit/>
          <w:trHeight w:val="814"/>
        </w:trPr>
        <w:tc>
          <w:tcPr>
            <w:tcW w:w="1685" w:type="dxa"/>
            <w:tcBorders>
              <w:top w:val="single" w:sz="4" w:space="0" w:color="000000"/>
              <w:left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30481705" w14:textId="77777777" w:rsidR="002E5F59" w:rsidRPr="006042DD" w:rsidRDefault="002E5F59" w:rsidP="006F3B37">
            <w:pPr>
              <w:pStyle w:val="Standard"/>
              <w:snapToGrid w:val="0"/>
              <w:spacing w:line="440" w:lineRule="exact"/>
              <w:jc w:val="center"/>
              <w:rPr>
                <w:b/>
                <w:bCs/>
              </w:rPr>
            </w:pPr>
            <w:r w:rsidRPr="006042DD">
              <w:rPr>
                <w:rFonts w:eastAsia="標楷體"/>
                <w:b/>
                <w:bCs/>
                <w:sz w:val="24"/>
                <w:szCs w:val="24"/>
                <w:lang w:eastAsia="zh-HK"/>
              </w:rPr>
              <w:t>營業項目</w:t>
            </w:r>
          </w:p>
        </w:tc>
        <w:tc>
          <w:tcPr>
            <w:tcW w:w="7490" w:type="dxa"/>
            <w:gridSpan w:val="9"/>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vAlign w:val="center"/>
          </w:tcPr>
          <w:p w14:paraId="58A7DBC7" w14:textId="77777777" w:rsidR="002E5F59" w:rsidRPr="006042DD" w:rsidRDefault="002E5F59" w:rsidP="006F3B37">
            <w:pPr>
              <w:pStyle w:val="Standard"/>
              <w:snapToGrid w:val="0"/>
              <w:spacing w:line="440" w:lineRule="exact"/>
              <w:jc w:val="both"/>
            </w:pPr>
            <w:r w:rsidRPr="006042DD">
              <w:rPr>
                <w:rFonts w:eastAsia="標楷體"/>
              </w:rPr>
              <w:t>（</w:t>
            </w:r>
            <w:r w:rsidRPr="006042DD">
              <w:rPr>
                <w:rFonts w:eastAsia="標楷體"/>
                <w:lang w:eastAsia="zh-HK"/>
              </w:rPr>
              <w:t>請勾選，</w:t>
            </w:r>
            <w:r w:rsidRPr="006042DD">
              <w:rPr>
                <w:rFonts w:eastAsia="標楷體"/>
              </w:rPr>
              <w:t>可複選）</w:t>
            </w:r>
          </w:p>
          <w:p w14:paraId="3AA74DA4" w14:textId="77777777" w:rsidR="002E5F59" w:rsidRPr="006042DD" w:rsidRDefault="002E5F59" w:rsidP="006F3B37">
            <w:pPr>
              <w:pStyle w:val="Standard"/>
              <w:snapToGrid w:val="0"/>
              <w:spacing w:line="440" w:lineRule="exact"/>
              <w:jc w:val="both"/>
            </w:pPr>
            <w:r w:rsidRPr="006042DD">
              <w:rPr>
                <w:rFonts w:ascii="標楷體" w:eastAsia="標楷體" w:hAnsi="標楷體"/>
                <w:sz w:val="22"/>
                <w:szCs w:val="22"/>
              </w:rPr>
              <w:t>□</w:t>
            </w:r>
            <w:r w:rsidRPr="006042DD">
              <w:rPr>
                <w:rFonts w:eastAsia="標楷體"/>
                <w:sz w:val="22"/>
              </w:rPr>
              <w:t>I301010</w:t>
            </w:r>
            <w:r w:rsidRPr="006042DD">
              <w:rPr>
                <w:rFonts w:eastAsia="標楷體"/>
                <w:sz w:val="22"/>
              </w:rPr>
              <w:t>資訊軟體服務業</w:t>
            </w:r>
          </w:p>
          <w:p w14:paraId="3F5A5915" w14:textId="77777777" w:rsidR="002E5F59" w:rsidRPr="006042DD" w:rsidRDefault="002E5F59" w:rsidP="006F3B37">
            <w:pPr>
              <w:pStyle w:val="Standard"/>
              <w:snapToGrid w:val="0"/>
              <w:spacing w:line="440" w:lineRule="exact"/>
              <w:jc w:val="both"/>
            </w:pPr>
            <w:r w:rsidRPr="006042DD">
              <w:rPr>
                <w:rFonts w:ascii="標楷體" w:eastAsia="標楷體" w:hAnsi="標楷體"/>
                <w:sz w:val="22"/>
                <w:szCs w:val="22"/>
              </w:rPr>
              <w:t>□</w:t>
            </w:r>
            <w:r w:rsidRPr="006042DD">
              <w:rPr>
                <w:rFonts w:eastAsia="標楷體"/>
                <w:sz w:val="22"/>
              </w:rPr>
              <w:t>I301020</w:t>
            </w:r>
            <w:r w:rsidRPr="006042DD">
              <w:rPr>
                <w:rFonts w:eastAsia="標楷體"/>
                <w:sz w:val="22"/>
              </w:rPr>
              <w:t>資料處理服務業</w:t>
            </w:r>
          </w:p>
          <w:p w14:paraId="08183F91" w14:textId="77777777" w:rsidR="002E5F59" w:rsidRPr="006042DD" w:rsidRDefault="002E5F59" w:rsidP="006F3B37">
            <w:pPr>
              <w:pStyle w:val="Standard"/>
              <w:snapToGrid w:val="0"/>
              <w:spacing w:line="440" w:lineRule="exact"/>
              <w:jc w:val="both"/>
            </w:pPr>
            <w:r w:rsidRPr="006042DD">
              <w:rPr>
                <w:rFonts w:ascii="標楷體" w:eastAsia="標楷體" w:hAnsi="標楷體"/>
                <w:sz w:val="22"/>
                <w:szCs w:val="22"/>
              </w:rPr>
              <w:t>□</w:t>
            </w:r>
            <w:r w:rsidRPr="006042DD">
              <w:rPr>
                <w:rFonts w:eastAsia="標楷體"/>
                <w:sz w:val="22"/>
              </w:rPr>
              <w:t>I301030</w:t>
            </w:r>
            <w:r w:rsidRPr="006042DD">
              <w:rPr>
                <w:rFonts w:eastAsia="標楷體"/>
                <w:sz w:val="22"/>
              </w:rPr>
              <w:t>電子資訊供應服務業</w:t>
            </w:r>
          </w:p>
        </w:tc>
      </w:tr>
      <w:tr w:rsidR="006042DD" w:rsidRPr="006042DD" w14:paraId="6516B24C" w14:textId="77777777" w:rsidTr="00BF45BE">
        <w:trPr>
          <w:cantSplit/>
          <w:trHeight w:val="680"/>
        </w:trPr>
        <w:tc>
          <w:tcPr>
            <w:tcW w:w="1685" w:type="dxa"/>
            <w:tcBorders>
              <w:top w:val="single" w:sz="4" w:space="0" w:color="000000"/>
              <w:left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56160F99" w14:textId="77777777" w:rsidR="002E5F59" w:rsidRPr="006042DD" w:rsidRDefault="002E5F59" w:rsidP="006F3B37">
            <w:pPr>
              <w:pStyle w:val="Standard"/>
              <w:snapToGrid w:val="0"/>
              <w:spacing w:line="440" w:lineRule="exact"/>
              <w:jc w:val="center"/>
              <w:rPr>
                <w:b/>
                <w:bCs/>
              </w:rPr>
            </w:pPr>
            <w:r w:rsidRPr="006042DD">
              <w:rPr>
                <w:rFonts w:eastAsia="標楷體"/>
                <w:b/>
                <w:bCs/>
                <w:sz w:val="24"/>
                <w:szCs w:val="24"/>
                <w:lang w:eastAsia="zh-HK"/>
              </w:rPr>
              <w:t>設立登記日期</w:t>
            </w: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613960" w14:textId="77777777" w:rsidR="002E5F59" w:rsidRPr="006042DD" w:rsidRDefault="002E5F59" w:rsidP="006F3B37">
            <w:pPr>
              <w:pStyle w:val="Standard"/>
              <w:snapToGrid w:val="0"/>
              <w:spacing w:line="440" w:lineRule="exact"/>
              <w:jc w:val="both"/>
              <w:rPr>
                <w:rFonts w:eastAsia="標楷體"/>
              </w:rPr>
            </w:pPr>
          </w:p>
        </w:tc>
        <w:tc>
          <w:tcPr>
            <w:tcW w:w="162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E2D4B7" w14:textId="77777777" w:rsidR="002E5F59" w:rsidRPr="006042DD" w:rsidRDefault="002E5F59" w:rsidP="006F3B37">
            <w:pPr>
              <w:pStyle w:val="Standard"/>
              <w:snapToGrid w:val="0"/>
              <w:spacing w:line="360" w:lineRule="exact"/>
              <w:jc w:val="both"/>
            </w:pPr>
            <w:r w:rsidRPr="006042DD">
              <w:rPr>
                <w:rFonts w:ascii="Wingdings" w:eastAsia="Wingdings" w:hAnsi="Wingdings" w:cs="Wingdings"/>
                <w:szCs w:val="24"/>
              </w:rPr>
              <w:t></w:t>
            </w:r>
            <w:r w:rsidRPr="006042DD">
              <w:rPr>
                <w:rFonts w:eastAsia="標楷體"/>
                <w:szCs w:val="24"/>
              </w:rPr>
              <w:t>設立三年以上</w:t>
            </w:r>
          </w:p>
          <w:p w14:paraId="34075D34" w14:textId="77777777" w:rsidR="002E5F59" w:rsidRPr="006042DD" w:rsidRDefault="002E5F59" w:rsidP="006F3B37">
            <w:pPr>
              <w:pStyle w:val="Standard"/>
              <w:snapToGrid w:val="0"/>
              <w:spacing w:line="360" w:lineRule="exact"/>
              <w:jc w:val="both"/>
            </w:pPr>
            <w:r w:rsidRPr="006042DD">
              <w:rPr>
                <w:rFonts w:ascii="Wingdings" w:eastAsia="Wingdings" w:hAnsi="Wingdings" w:cs="Wingdings"/>
                <w:szCs w:val="24"/>
              </w:rPr>
              <w:t></w:t>
            </w:r>
            <w:r w:rsidRPr="006042DD">
              <w:rPr>
                <w:rFonts w:eastAsia="標楷體"/>
                <w:szCs w:val="24"/>
                <w:lang w:eastAsia="zh-HK"/>
              </w:rPr>
              <w:t>未滿三年</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198F5CE0" w14:textId="77777777" w:rsidR="002E5F59" w:rsidRPr="006042DD" w:rsidRDefault="002E5F59" w:rsidP="006F3B37">
            <w:pPr>
              <w:pStyle w:val="Standard"/>
              <w:snapToGrid w:val="0"/>
              <w:spacing w:line="440" w:lineRule="exact"/>
              <w:jc w:val="center"/>
              <w:rPr>
                <w:b/>
                <w:bCs/>
              </w:rPr>
            </w:pPr>
            <w:r w:rsidRPr="006042DD">
              <w:rPr>
                <w:rFonts w:eastAsia="標楷體"/>
                <w:b/>
                <w:bCs/>
                <w:sz w:val="24"/>
                <w:szCs w:val="22"/>
                <w:lang w:eastAsia="zh-HK"/>
              </w:rPr>
              <w:t>資本總額</w:t>
            </w:r>
          </w:p>
        </w:tc>
        <w:tc>
          <w:tcPr>
            <w:tcW w:w="2531" w:type="dxa"/>
            <w:gridSpan w:val="3"/>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vAlign w:val="center"/>
          </w:tcPr>
          <w:p w14:paraId="2BEAADB5" w14:textId="77777777" w:rsidR="002E5F59" w:rsidRPr="006042DD" w:rsidRDefault="002E5F59" w:rsidP="006F3B37">
            <w:pPr>
              <w:pStyle w:val="Standard"/>
              <w:snapToGrid w:val="0"/>
              <w:spacing w:line="440" w:lineRule="exact"/>
              <w:jc w:val="both"/>
              <w:rPr>
                <w:rFonts w:eastAsia="標楷體"/>
              </w:rPr>
            </w:pPr>
          </w:p>
        </w:tc>
      </w:tr>
      <w:tr w:rsidR="006042DD" w:rsidRPr="006042DD" w14:paraId="49F3112D" w14:textId="77777777" w:rsidTr="00BF45BE">
        <w:trPr>
          <w:cantSplit/>
          <w:trHeight w:val="680"/>
        </w:trPr>
        <w:tc>
          <w:tcPr>
            <w:tcW w:w="1685" w:type="dxa"/>
            <w:tcBorders>
              <w:top w:val="single" w:sz="4" w:space="0" w:color="000000"/>
              <w:left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32C2FAA2" w14:textId="77777777" w:rsidR="002E5F59" w:rsidRPr="006042DD" w:rsidRDefault="002E5F59" w:rsidP="006F3B37">
            <w:pPr>
              <w:pStyle w:val="Standard"/>
              <w:snapToGrid w:val="0"/>
              <w:spacing w:line="440" w:lineRule="exact"/>
              <w:jc w:val="center"/>
              <w:rPr>
                <w:b/>
                <w:bCs/>
              </w:rPr>
            </w:pPr>
            <w:r w:rsidRPr="006042DD">
              <w:rPr>
                <w:rFonts w:eastAsia="標楷體"/>
                <w:b/>
                <w:bCs/>
                <w:sz w:val="24"/>
                <w:szCs w:val="24"/>
                <w:lang w:eastAsia="zh-HK"/>
              </w:rPr>
              <w:t>公司官網</w:t>
            </w:r>
          </w:p>
        </w:tc>
        <w:tc>
          <w:tcPr>
            <w:tcW w:w="7490" w:type="dxa"/>
            <w:gridSpan w:val="9"/>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vAlign w:val="center"/>
          </w:tcPr>
          <w:p w14:paraId="7D15D757" w14:textId="77777777" w:rsidR="002E5F59" w:rsidRPr="006042DD" w:rsidRDefault="002E5F59" w:rsidP="006F3B37">
            <w:pPr>
              <w:pStyle w:val="Standard"/>
              <w:snapToGrid w:val="0"/>
              <w:spacing w:line="440" w:lineRule="exact"/>
              <w:jc w:val="both"/>
              <w:rPr>
                <w:rFonts w:eastAsia="標楷體"/>
              </w:rPr>
            </w:pPr>
          </w:p>
        </w:tc>
      </w:tr>
      <w:tr w:rsidR="006042DD" w:rsidRPr="006042DD" w14:paraId="55780068" w14:textId="77777777" w:rsidTr="00BF45BE">
        <w:trPr>
          <w:cantSplit/>
          <w:trHeight w:val="680"/>
        </w:trPr>
        <w:tc>
          <w:tcPr>
            <w:tcW w:w="1685" w:type="dxa"/>
            <w:tcBorders>
              <w:top w:val="single" w:sz="4" w:space="0" w:color="000000"/>
              <w:left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0CE6CCD5" w14:textId="77777777" w:rsidR="002E5F59" w:rsidRPr="006042DD" w:rsidRDefault="002E5F59" w:rsidP="006F3B37">
            <w:pPr>
              <w:pStyle w:val="Standard"/>
              <w:snapToGrid w:val="0"/>
              <w:spacing w:line="440" w:lineRule="exact"/>
              <w:jc w:val="center"/>
              <w:rPr>
                <w:b/>
                <w:bCs/>
              </w:rPr>
            </w:pPr>
            <w:r w:rsidRPr="006042DD">
              <w:rPr>
                <w:rFonts w:eastAsia="標楷體"/>
                <w:b/>
                <w:bCs/>
                <w:sz w:val="24"/>
                <w:szCs w:val="24"/>
                <w:lang w:eastAsia="zh-HK"/>
              </w:rPr>
              <w:t>公司地址</w:t>
            </w:r>
          </w:p>
        </w:tc>
        <w:tc>
          <w:tcPr>
            <w:tcW w:w="7490" w:type="dxa"/>
            <w:gridSpan w:val="9"/>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vAlign w:val="center"/>
          </w:tcPr>
          <w:p w14:paraId="0D4CC6EC" w14:textId="77777777" w:rsidR="002E5F59" w:rsidRPr="006042DD" w:rsidRDefault="002E5F59" w:rsidP="006F3B37">
            <w:pPr>
              <w:pStyle w:val="Standard"/>
              <w:snapToGrid w:val="0"/>
              <w:spacing w:line="440" w:lineRule="exact"/>
              <w:jc w:val="both"/>
              <w:rPr>
                <w:rFonts w:eastAsia="標楷體"/>
              </w:rPr>
            </w:pPr>
          </w:p>
        </w:tc>
      </w:tr>
      <w:tr w:rsidR="006042DD" w:rsidRPr="006042DD" w14:paraId="7FD2750E" w14:textId="77777777" w:rsidTr="00BF45BE">
        <w:trPr>
          <w:cantSplit/>
          <w:trHeight w:val="680"/>
        </w:trPr>
        <w:tc>
          <w:tcPr>
            <w:tcW w:w="1685" w:type="dxa"/>
            <w:tcBorders>
              <w:top w:val="single" w:sz="4" w:space="0" w:color="000000"/>
              <w:left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77B48A37" w14:textId="77777777" w:rsidR="002E5F59" w:rsidRPr="006042DD" w:rsidRDefault="002E5F59" w:rsidP="006F3B37">
            <w:pPr>
              <w:pStyle w:val="Standard"/>
              <w:snapToGrid w:val="0"/>
              <w:spacing w:line="440" w:lineRule="exact"/>
              <w:jc w:val="center"/>
              <w:rPr>
                <w:b/>
                <w:bCs/>
              </w:rPr>
            </w:pPr>
            <w:r w:rsidRPr="006042DD">
              <w:rPr>
                <w:rFonts w:eastAsia="標楷體"/>
                <w:b/>
                <w:bCs/>
                <w:sz w:val="24"/>
                <w:szCs w:val="24"/>
                <w:lang w:eastAsia="zh-HK"/>
              </w:rPr>
              <w:t>公司負責人</w:t>
            </w:r>
          </w:p>
        </w:tc>
        <w:tc>
          <w:tcPr>
            <w:tcW w:w="1136" w:type="dxa"/>
            <w:tcBorders>
              <w:top w:val="single" w:sz="4" w:space="0" w:color="000000"/>
              <w:left w:val="single" w:sz="4" w:space="0" w:color="000000"/>
              <w:bottom w:val="single" w:sz="4" w:space="0" w:color="auto"/>
              <w:right w:val="single" w:sz="4" w:space="0" w:color="auto"/>
            </w:tcBorders>
            <w:shd w:val="clear" w:color="auto" w:fill="E7E6E6"/>
            <w:tcMar>
              <w:top w:w="0" w:type="dxa"/>
              <w:left w:w="28" w:type="dxa"/>
              <w:bottom w:w="0" w:type="dxa"/>
              <w:right w:w="28" w:type="dxa"/>
            </w:tcMar>
            <w:vAlign w:val="center"/>
          </w:tcPr>
          <w:p w14:paraId="64276A85" w14:textId="77777777" w:rsidR="002E5F59" w:rsidRPr="006042DD" w:rsidRDefault="002E5F59" w:rsidP="006F3B37">
            <w:pPr>
              <w:pStyle w:val="Standard"/>
              <w:snapToGrid w:val="0"/>
              <w:spacing w:line="440" w:lineRule="exact"/>
              <w:jc w:val="center"/>
              <w:rPr>
                <w:b/>
                <w:bCs/>
              </w:rPr>
            </w:pPr>
            <w:r w:rsidRPr="006042DD">
              <w:rPr>
                <w:rFonts w:ascii="標楷體" w:eastAsia="標楷體" w:hAnsi="標楷體"/>
                <w:b/>
                <w:bCs/>
                <w:sz w:val="24"/>
                <w:szCs w:val="24"/>
              </w:rPr>
              <w:t>姓名</w:t>
            </w:r>
          </w:p>
        </w:tc>
        <w:tc>
          <w:tcPr>
            <w:tcW w:w="1788" w:type="dxa"/>
            <w:gridSpan w:val="2"/>
            <w:tcBorders>
              <w:top w:val="single" w:sz="4" w:space="0" w:color="000000"/>
              <w:left w:val="single" w:sz="4" w:space="0" w:color="auto"/>
              <w:bottom w:val="single" w:sz="4" w:space="0" w:color="auto"/>
              <w:right w:val="single" w:sz="4" w:space="0" w:color="auto"/>
            </w:tcBorders>
            <w:vAlign w:val="center"/>
          </w:tcPr>
          <w:p w14:paraId="572E6AF9" w14:textId="77777777" w:rsidR="002E5F59" w:rsidRPr="006042DD" w:rsidRDefault="002E5F59" w:rsidP="006F3B37">
            <w:pPr>
              <w:pStyle w:val="Standard"/>
              <w:snapToGrid w:val="0"/>
              <w:spacing w:line="440" w:lineRule="exact"/>
              <w:jc w:val="both"/>
            </w:pPr>
          </w:p>
        </w:tc>
        <w:tc>
          <w:tcPr>
            <w:tcW w:w="1143" w:type="dxa"/>
            <w:gridSpan w:val="2"/>
            <w:tcBorders>
              <w:top w:val="single" w:sz="4" w:space="0" w:color="000000"/>
              <w:left w:val="single" w:sz="4" w:space="0" w:color="auto"/>
              <w:bottom w:val="single" w:sz="4" w:space="0" w:color="auto"/>
              <w:right w:val="single" w:sz="4" w:space="0" w:color="auto"/>
            </w:tcBorders>
            <w:shd w:val="clear" w:color="auto" w:fill="E7E6E6"/>
            <w:tcMar>
              <w:top w:w="0" w:type="dxa"/>
              <w:left w:w="28" w:type="dxa"/>
              <w:bottom w:w="0" w:type="dxa"/>
              <w:right w:w="28" w:type="dxa"/>
            </w:tcMar>
            <w:vAlign w:val="center"/>
          </w:tcPr>
          <w:p w14:paraId="2ACAB98F" w14:textId="77777777" w:rsidR="002E5F59" w:rsidRPr="006042DD" w:rsidRDefault="002E5F59" w:rsidP="006F3B37">
            <w:pPr>
              <w:pStyle w:val="Standard"/>
              <w:snapToGrid w:val="0"/>
              <w:spacing w:line="440" w:lineRule="exact"/>
              <w:jc w:val="center"/>
              <w:rPr>
                <w:b/>
                <w:bCs/>
              </w:rPr>
            </w:pPr>
            <w:r w:rsidRPr="006042DD">
              <w:rPr>
                <w:rFonts w:ascii="標楷體" w:eastAsia="標楷體" w:hAnsi="標楷體"/>
                <w:b/>
                <w:bCs/>
                <w:sz w:val="24"/>
                <w:szCs w:val="24"/>
              </w:rPr>
              <w:t>職稱</w:t>
            </w:r>
          </w:p>
        </w:tc>
        <w:tc>
          <w:tcPr>
            <w:tcW w:w="1143" w:type="dxa"/>
            <w:gridSpan w:val="2"/>
            <w:tcBorders>
              <w:top w:val="single" w:sz="4" w:space="0" w:color="000000"/>
              <w:left w:val="single" w:sz="4" w:space="0" w:color="auto"/>
              <w:bottom w:val="single" w:sz="4" w:space="0" w:color="auto"/>
              <w:right w:val="single" w:sz="4" w:space="0" w:color="auto"/>
            </w:tcBorders>
            <w:vAlign w:val="center"/>
          </w:tcPr>
          <w:p w14:paraId="3E3D7A64" w14:textId="77777777" w:rsidR="002E5F59" w:rsidRPr="006042DD" w:rsidRDefault="002E5F59" w:rsidP="006F3B37">
            <w:pPr>
              <w:pStyle w:val="Standard"/>
              <w:snapToGrid w:val="0"/>
              <w:spacing w:line="440" w:lineRule="exact"/>
              <w:jc w:val="both"/>
            </w:pPr>
          </w:p>
        </w:tc>
        <w:tc>
          <w:tcPr>
            <w:tcW w:w="1140" w:type="dxa"/>
            <w:tcBorders>
              <w:top w:val="single" w:sz="4" w:space="0" w:color="000000"/>
              <w:left w:val="single" w:sz="4" w:space="0" w:color="auto"/>
              <w:bottom w:val="single" w:sz="4" w:space="0" w:color="auto"/>
              <w:right w:val="single" w:sz="4" w:space="0" w:color="auto"/>
            </w:tcBorders>
            <w:shd w:val="clear" w:color="auto" w:fill="E7E6E6"/>
            <w:tcMar>
              <w:top w:w="0" w:type="dxa"/>
              <w:left w:w="28" w:type="dxa"/>
              <w:bottom w:w="0" w:type="dxa"/>
              <w:right w:w="28" w:type="dxa"/>
            </w:tcMar>
            <w:vAlign w:val="center"/>
          </w:tcPr>
          <w:p w14:paraId="578D2731" w14:textId="77777777" w:rsidR="002E5F59" w:rsidRPr="006042DD" w:rsidRDefault="002E5F59" w:rsidP="006F3B37">
            <w:pPr>
              <w:pStyle w:val="Standard"/>
              <w:snapToGrid w:val="0"/>
              <w:spacing w:line="440" w:lineRule="exact"/>
              <w:jc w:val="center"/>
              <w:rPr>
                <w:b/>
                <w:bCs/>
              </w:rPr>
            </w:pPr>
            <w:r w:rsidRPr="006042DD">
              <w:rPr>
                <w:rFonts w:ascii="標楷體" w:eastAsia="標楷體" w:hAnsi="標楷體"/>
                <w:b/>
                <w:bCs/>
                <w:sz w:val="24"/>
                <w:szCs w:val="24"/>
              </w:rPr>
              <w:t>性別</w:t>
            </w:r>
          </w:p>
        </w:tc>
        <w:tc>
          <w:tcPr>
            <w:tcW w:w="1140" w:type="dxa"/>
            <w:tcBorders>
              <w:top w:val="single" w:sz="4" w:space="0" w:color="000000"/>
              <w:left w:val="single" w:sz="4" w:space="0" w:color="auto"/>
              <w:bottom w:val="single" w:sz="4" w:space="0" w:color="auto"/>
              <w:right w:val="single" w:sz="12" w:space="0" w:color="auto"/>
            </w:tcBorders>
            <w:vAlign w:val="center"/>
          </w:tcPr>
          <w:p w14:paraId="5D256CF9" w14:textId="77777777" w:rsidR="002E5F59" w:rsidRPr="006042DD" w:rsidRDefault="002E5F59" w:rsidP="006F3B37">
            <w:pPr>
              <w:pStyle w:val="Standard"/>
              <w:snapToGrid w:val="0"/>
              <w:spacing w:line="440" w:lineRule="exact"/>
              <w:jc w:val="both"/>
            </w:pPr>
          </w:p>
        </w:tc>
      </w:tr>
      <w:tr w:rsidR="006042DD" w:rsidRPr="006042DD" w14:paraId="39CE8C54" w14:textId="77777777" w:rsidTr="00BF45BE">
        <w:trPr>
          <w:cantSplit/>
          <w:trHeight w:val="2332"/>
        </w:trPr>
        <w:tc>
          <w:tcPr>
            <w:tcW w:w="1685" w:type="dxa"/>
            <w:tcBorders>
              <w:top w:val="single" w:sz="4" w:space="0" w:color="000000"/>
              <w:left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47E189CE" w14:textId="77777777" w:rsidR="002E5F59" w:rsidRPr="006042DD" w:rsidRDefault="002E5F59" w:rsidP="006F3B37">
            <w:pPr>
              <w:pStyle w:val="Standard"/>
              <w:snapToGrid w:val="0"/>
              <w:spacing w:line="440" w:lineRule="exact"/>
              <w:jc w:val="center"/>
              <w:rPr>
                <w:b/>
                <w:bCs/>
              </w:rPr>
            </w:pPr>
            <w:r w:rsidRPr="006042DD">
              <w:rPr>
                <w:rFonts w:eastAsia="標楷體"/>
                <w:b/>
                <w:bCs/>
                <w:sz w:val="24"/>
                <w:szCs w:val="24"/>
                <w:lang w:eastAsia="zh-HK"/>
              </w:rPr>
              <w:t>公司簡介</w:t>
            </w:r>
          </w:p>
        </w:tc>
        <w:tc>
          <w:tcPr>
            <w:tcW w:w="7490" w:type="dxa"/>
            <w:gridSpan w:val="9"/>
            <w:tcBorders>
              <w:top w:val="single" w:sz="4" w:space="0" w:color="auto"/>
              <w:left w:val="single" w:sz="4" w:space="0" w:color="000000"/>
              <w:bottom w:val="single" w:sz="4" w:space="0" w:color="auto"/>
              <w:right w:val="single" w:sz="12" w:space="0" w:color="auto"/>
            </w:tcBorders>
            <w:tcMar>
              <w:top w:w="0" w:type="dxa"/>
              <w:left w:w="28" w:type="dxa"/>
              <w:bottom w:w="0" w:type="dxa"/>
              <w:right w:w="28" w:type="dxa"/>
            </w:tcMar>
            <w:vAlign w:val="center"/>
          </w:tcPr>
          <w:p w14:paraId="32707715" w14:textId="77777777" w:rsidR="002E5F59" w:rsidRPr="006042DD" w:rsidRDefault="002E5F59" w:rsidP="006F3B37">
            <w:pPr>
              <w:pStyle w:val="Standard"/>
              <w:snapToGrid w:val="0"/>
              <w:spacing w:after="180"/>
              <w:jc w:val="both"/>
            </w:pPr>
            <w:r w:rsidRPr="006042DD">
              <w:rPr>
                <w:rFonts w:eastAsia="標楷體"/>
                <w:szCs w:val="24"/>
              </w:rPr>
              <w:t>（字數</w:t>
            </w:r>
            <w:r w:rsidRPr="006042DD">
              <w:rPr>
                <w:rFonts w:eastAsia="標楷體"/>
                <w:szCs w:val="24"/>
              </w:rPr>
              <w:t>300</w:t>
            </w:r>
            <w:r w:rsidRPr="006042DD">
              <w:rPr>
                <w:rFonts w:eastAsia="標楷體"/>
                <w:szCs w:val="24"/>
              </w:rPr>
              <w:t>字以內）</w:t>
            </w:r>
          </w:p>
          <w:p w14:paraId="1F9532E7" w14:textId="77777777" w:rsidR="002E5F59" w:rsidRPr="006042DD" w:rsidRDefault="002E5F59" w:rsidP="006F3B37">
            <w:pPr>
              <w:pStyle w:val="Standard"/>
              <w:snapToGrid w:val="0"/>
              <w:jc w:val="both"/>
            </w:pPr>
            <w:proofErr w:type="gramStart"/>
            <w:r w:rsidRPr="006042DD">
              <w:rPr>
                <w:rFonts w:eastAsia="標楷體"/>
              </w:rPr>
              <w:t>（</w:t>
            </w:r>
            <w:proofErr w:type="gramEnd"/>
            <w:r w:rsidRPr="006042DD">
              <w:rPr>
                <w:rFonts w:eastAsia="標楷體"/>
              </w:rPr>
              <w:t>可提供證明營運實力或品質之獲獎紀錄、專業認證、</w:t>
            </w:r>
            <w:r w:rsidRPr="006042DD">
              <w:t xml:space="preserve"> </w:t>
            </w:r>
            <w:r w:rsidRPr="006042DD">
              <w:rPr>
                <w:rFonts w:eastAsia="標楷體"/>
              </w:rPr>
              <w:t>數位發展部數位產業署「能量登錄」核定證明文件。）</w:t>
            </w:r>
          </w:p>
        </w:tc>
      </w:tr>
      <w:tr w:rsidR="006042DD" w:rsidRPr="006042DD" w14:paraId="24265520" w14:textId="77777777" w:rsidTr="00BF45BE">
        <w:trPr>
          <w:cantSplit/>
          <w:trHeight w:val="947"/>
        </w:trPr>
        <w:tc>
          <w:tcPr>
            <w:tcW w:w="1685" w:type="dxa"/>
            <w:vMerge w:val="restart"/>
            <w:tcBorders>
              <w:top w:val="single" w:sz="4" w:space="0" w:color="000000"/>
              <w:left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43EA4623" w14:textId="77777777" w:rsidR="002E5F59" w:rsidRPr="006042DD" w:rsidRDefault="002E5F59" w:rsidP="006F3B37">
            <w:pPr>
              <w:pStyle w:val="Standard"/>
              <w:snapToGrid w:val="0"/>
              <w:spacing w:line="440" w:lineRule="exact"/>
              <w:jc w:val="center"/>
              <w:rPr>
                <w:b/>
                <w:bCs/>
              </w:rPr>
            </w:pPr>
            <w:r w:rsidRPr="006042DD">
              <w:rPr>
                <w:rFonts w:ascii="標楷體" w:eastAsia="標楷體" w:hAnsi="標楷體"/>
                <w:b/>
                <w:bCs/>
                <w:sz w:val="24"/>
                <w:szCs w:val="24"/>
              </w:rPr>
              <w:t>計畫主持人</w:t>
            </w:r>
          </w:p>
        </w:tc>
        <w:tc>
          <w:tcPr>
            <w:tcW w:w="1136" w:type="dxa"/>
            <w:tcBorders>
              <w:top w:val="single" w:sz="4" w:space="0" w:color="auto"/>
              <w:left w:val="single" w:sz="4" w:space="0" w:color="000000"/>
              <w:bottom w:val="single" w:sz="4" w:space="0" w:color="auto"/>
              <w:right w:val="single" w:sz="4" w:space="0" w:color="auto"/>
            </w:tcBorders>
            <w:shd w:val="clear" w:color="auto" w:fill="E7E6E6"/>
            <w:tcMar>
              <w:top w:w="0" w:type="dxa"/>
              <w:left w:w="28" w:type="dxa"/>
              <w:bottom w:w="0" w:type="dxa"/>
              <w:right w:w="28" w:type="dxa"/>
            </w:tcMar>
            <w:vAlign w:val="center"/>
          </w:tcPr>
          <w:p w14:paraId="0D917B78"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姓名</w:t>
            </w:r>
          </w:p>
        </w:tc>
        <w:tc>
          <w:tcPr>
            <w:tcW w:w="178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3A5A66" w14:textId="77777777" w:rsidR="002E5F59" w:rsidRPr="006042DD" w:rsidRDefault="002E5F59" w:rsidP="006F3B37">
            <w:pPr>
              <w:pStyle w:val="Standard"/>
              <w:snapToGrid w:val="0"/>
              <w:spacing w:after="180"/>
              <w:jc w:val="both"/>
              <w:rPr>
                <w:rFonts w:eastAsia="標楷體"/>
                <w:szCs w:val="24"/>
              </w:rPr>
            </w:pPr>
          </w:p>
        </w:tc>
        <w:tc>
          <w:tcPr>
            <w:tcW w:w="1143" w:type="dxa"/>
            <w:gridSpan w:val="2"/>
            <w:tcBorders>
              <w:top w:val="single" w:sz="4" w:space="0" w:color="auto"/>
              <w:left w:val="single" w:sz="4" w:space="0" w:color="auto"/>
              <w:bottom w:val="single" w:sz="4" w:space="0" w:color="auto"/>
              <w:right w:val="single" w:sz="4" w:space="0" w:color="auto"/>
            </w:tcBorders>
            <w:shd w:val="clear" w:color="auto" w:fill="E7E6E6"/>
            <w:tcMar>
              <w:top w:w="0" w:type="dxa"/>
              <w:left w:w="28" w:type="dxa"/>
              <w:bottom w:w="0" w:type="dxa"/>
              <w:right w:w="28" w:type="dxa"/>
            </w:tcMar>
            <w:vAlign w:val="center"/>
          </w:tcPr>
          <w:p w14:paraId="56AAD08C"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部門</w:t>
            </w:r>
          </w:p>
        </w:tc>
        <w:tc>
          <w:tcPr>
            <w:tcW w:w="11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0F6E5D" w14:textId="77777777" w:rsidR="002E5F59" w:rsidRPr="006042DD" w:rsidRDefault="002E5F59" w:rsidP="006F3B37">
            <w:pPr>
              <w:pStyle w:val="Standard"/>
              <w:snapToGrid w:val="0"/>
              <w:spacing w:after="180"/>
              <w:jc w:val="both"/>
              <w:rPr>
                <w:rFonts w:eastAsia="標楷體"/>
                <w:szCs w:val="24"/>
              </w:rPr>
            </w:pPr>
          </w:p>
        </w:tc>
        <w:tc>
          <w:tcPr>
            <w:tcW w:w="1140" w:type="dxa"/>
            <w:tcBorders>
              <w:top w:val="single" w:sz="4" w:space="0" w:color="auto"/>
              <w:left w:val="single" w:sz="4" w:space="0" w:color="auto"/>
              <w:bottom w:val="single" w:sz="4" w:space="0" w:color="auto"/>
              <w:right w:val="single" w:sz="4" w:space="0" w:color="auto"/>
            </w:tcBorders>
            <w:shd w:val="clear" w:color="auto" w:fill="E7E6E6"/>
            <w:tcMar>
              <w:top w:w="0" w:type="dxa"/>
              <w:left w:w="28" w:type="dxa"/>
              <w:bottom w:w="0" w:type="dxa"/>
              <w:right w:w="28" w:type="dxa"/>
            </w:tcMar>
            <w:vAlign w:val="center"/>
          </w:tcPr>
          <w:p w14:paraId="5509C804"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職稱</w:t>
            </w:r>
          </w:p>
        </w:tc>
        <w:tc>
          <w:tcPr>
            <w:tcW w:w="1140" w:type="dxa"/>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vAlign w:val="center"/>
          </w:tcPr>
          <w:p w14:paraId="734B2062" w14:textId="77777777" w:rsidR="002E5F59" w:rsidRPr="006042DD" w:rsidRDefault="002E5F59" w:rsidP="006F3B37">
            <w:pPr>
              <w:pStyle w:val="Standard"/>
              <w:snapToGrid w:val="0"/>
              <w:spacing w:after="180"/>
              <w:jc w:val="both"/>
              <w:rPr>
                <w:rFonts w:eastAsia="標楷體"/>
                <w:szCs w:val="24"/>
              </w:rPr>
            </w:pPr>
          </w:p>
        </w:tc>
      </w:tr>
      <w:tr w:rsidR="006042DD" w:rsidRPr="006042DD" w14:paraId="16C66BCA" w14:textId="77777777" w:rsidTr="00BF45BE">
        <w:trPr>
          <w:cantSplit/>
          <w:trHeight w:val="945"/>
        </w:trPr>
        <w:tc>
          <w:tcPr>
            <w:tcW w:w="1685" w:type="dxa"/>
            <w:vMerge/>
            <w:tcBorders>
              <w:top w:val="single" w:sz="4" w:space="0" w:color="000000"/>
              <w:left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6D9C7A79" w14:textId="77777777" w:rsidR="002E5F59" w:rsidRPr="006042DD" w:rsidRDefault="002E5F59" w:rsidP="006F3B37">
            <w:pPr>
              <w:rPr>
                <w:b/>
                <w:bCs/>
              </w:rPr>
            </w:pPr>
          </w:p>
        </w:tc>
        <w:tc>
          <w:tcPr>
            <w:tcW w:w="1136" w:type="dxa"/>
            <w:tcBorders>
              <w:top w:val="single" w:sz="4" w:space="0" w:color="auto"/>
              <w:left w:val="single" w:sz="4" w:space="0" w:color="000000"/>
              <w:bottom w:val="single" w:sz="4" w:space="0" w:color="auto"/>
              <w:right w:val="single" w:sz="4" w:space="0" w:color="auto"/>
            </w:tcBorders>
            <w:shd w:val="clear" w:color="auto" w:fill="E7E6E6"/>
            <w:tcMar>
              <w:top w:w="0" w:type="dxa"/>
              <w:left w:w="28" w:type="dxa"/>
              <w:bottom w:w="0" w:type="dxa"/>
              <w:right w:w="28" w:type="dxa"/>
            </w:tcMar>
            <w:vAlign w:val="center"/>
          </w:tcPr>
          <w:p w14:paraId="27136999"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電話</w:t>
            </w:r>
          </w:p>
        </w:tc>
        <w:tc>
          <w:tcPr>
            <w:tcW w:w="178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C6CCF4" w14:textId="77777777" w:rsidR="002E5F59" w:rsidRPr="006042DD" w:rsidRDefault="002E5F59" w:rsidP="006F3B37">
            <w:pPr>
              <w:pStyle w:val="Standard"/>
              <w:snapToGrid w:val="0"/>
              <w:spacing w:after="180"/>
              <w:jc w:val="both"/>
            </w:pPr>
            <w:r w:rsidRPr="006042DD">
              <w:rPr>
                <w:rFonts w:ascii="標楷體" w:eastAsia="標楷體" w:hAnsi="標楷體"/>
                <w:sz w:val="24"/>
                <w:szCs w:val="24"/>
              </w:rPr>
              <w:t>（　）</w:t>
            </w:r>
          </w:p>
        </w:tc>
        <w:tc>
          <w:tcPr>
            <w:tcW w:w="1143" w:type="dxa"/>
            <w:gridSpan w:val="2"/>
            <w:tcBorders>
              <w:top w:val="single" w:sz="4" w:space="0" w:color="auto"/>
              <w:left w:val="single" w:sz="4" w:space="0" w:color="auto"/>
              <w:bottom w:val="single" w:sz="4" w:space="0" w:color="auto"/>
              <w:right w:val="single" w:sz="4" w:space="0" w:color="auto"/>
            </w:tcBorders>
            <w:shd w:val="clear" w:color="auto" w:fill="E7E6E6"/>
            <w:tcMar>
              <w:top w:w="0" w:type="dxa"/>
              <w:left w:w="28" w:type="dxa"/>
              <w:bottom w:w="0" w:type="dxa"/>
              <w:right w:w="28" w:type="dxa"/>
            </w:tcMar>
            <w:vAlign w:val="center"/>
          </w:tcPr>
          <w:p w14:paraId="1BB1733A"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分機</w:t>
            </w:r>
          </w:p>
        </w:tc>
        <w:tc>
          <w:tcPr>
            <w:tcW w:w="11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9E2F99" w14:textId="77777777" w:rsidR="002E5F59" w:rsidRPr="006042DD" w:rsidRDefault="002E5F59" w:rsidP="006F3B37">
            <w:pPr>
              <w:pStyle w:val="Standard"/>
              <w:snapToGrid w:val="0"/>
              <w:spacing w:after="180"/>
              <w:jc w:val="both"/>
              <w:rPr>
                <w:rFonts w:eastAsia="標楷體"/>
                <w:szCs w:val="24"/>
              </w:rPr>
            </w:pPr>
          </w:p>
        </w:tc>
        <w:tc>
          <w:tcPr>
            <w:tcW w:w="1140" w:type="dxa"/>
            <w:tcBorders>
              <w:top w:val="single" w:sz="4" w:space="0" w:color="auto"/>
              <w:left w:val="single" w:sz="4" w:space="0" w:color="auto"/>
              <w:bottom w:val="single" w:sz="4" w:space="0" w:color="auto"/>
              <w:right w:val="single" w:sz="4" w:space="0" w:color="auto"/>
            </w:tcBorders>
            <w:shd w:val="clear" w:color="auto" w:fill="E7E6E6"/>
            <w:tcMar>
              <w:top w:w="0" w:type="dxa"/>
              <w:left w:w="28" w:type="dxa"/>
              <w:bottom w:w="0" w:type="dxa"/>
              <w:right w:w="28" w:type="dxa"/>
            </w:tcMar>
            <w:vAlign w:val="center"/>
          </w:tcPr>
          <w:p w14:paraId="2C94A48D"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手機</w:t>
            </w:r>
          </w:p>
        </w:tc>
        <w:tc>
          <w:tcPr>
            <w:tcW w:w="1140" w:type="dxa"/>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vAlign w:val="center"/>
          </w:tcPr>
          <w:p w14:paraId="5D796FE4" w14:textId="77777777" w:rsidR="002E5F59" w:rsidRPr="006042DD" w:rsidRDefault="002E5F59" w:rsidP="006F3B37">
            <w:pPr>
              <w:pStyle w:val="Standard"/>
              <w:snapToGrid w:val="0"/>
              <w:spacing w:after="180"/>
              <w:jc w:val="both"/>
              <w:rPr>
                <w:rFonts w:eastAsia="標楷體"/>
                <w:szCs w:val="24"/>
              </w:rPr>
            </w:pPr>
          </w:p>
        </w:tc>
      </w:tr>
      <w:tr w:rsidR="006042DD" w:rsidRPr="006042DD" w14:paraId="0A7368C8" w14:textId="77777777" w:rsidTr="00BF45BE">
        <w:trPr>
          <w:cantSplit/>
          <w:trHeight w:val="945"/>
        </w:trPr>
        <w:tc>
          <w:tcPr>
            <w:tcW w:w="1685" w:type="dxa"/>
            <w:vMerge/>
            <w:tcBorders>
              <w:top w:val="single" w:sz="4" w:space="0" w:color="000000"/>
              <w:left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5521DA08" w14:textId="77777777" w:rsidR="002E5F59" w:rsidRPr="006042DD" w:rsidRDefault="002E5F59" w:rsidP="006F3B37">
            <w:pPr>
              <w:rPr>
                <w:b/>
                <w:bCs/>
              </w:rPr>
            </w:pPr>
          </w:p>
        </w:tc>
        <w:tc>
          <w:tcPr>
            <w:tcW w:w="1136" w:type="dxa"/>
            <w:tcBorders>
              <w:top w:val="single" w:sz="4" w:space="0" w:color="auto"/>
              <w:left w:val="single" w:sz="4" w:space="0" w:color="000000"/>
              <w:bottom w:val="single" w:sz="4" w:space="0" w:color="auto"/>
              <w:right w:val="single" w:sz="4" w:space="0" w:color="auto"/>
            </w:tcBorders>
            <w:shd w:val="clear" w:color="auto" w:fill="E7E6E6"/>
            <w:tcMar>
              <w:top w:w="0" w:type="dxa"/>
              <w:left w:w="28" w:type="dxa"/>
              <w:bottom w:w="0" w:type="dxa"/>
              <w:right w:w="28" w:type="dxa"/>
            </w:tcMar>
            <w:vAlign w:val="center"/>
          </w:tcPr>
          <w:p w14:paraId="0EB640D9"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e-mail</w:t>
            </w:r>
          </w:p>
        </w:tc>
        <w:tc>
          <w:tcPr>
            <w:tcW w:w="6354" w:type="dxa"/>
            <w:gridSpan w:val="8"/>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vAlign w:val="center"/>
          </w:tcPr>
          <w:p w14:paraId="00E27371" w14:textId="77777777" w:rsidR="002E5F59" w:rsidRPr="006042DD" w:rsidRDefault="002E5F59" w:rsidP="006F3B37">
            <w:pPr>
              <w:pStyle w:val="Standard"/>
              <w:snapToGrid w:val="0"/>
              <w:spacing w:after="180"/>
              <w:jc w:val="both"/>
              <w:rPr>
                <w:rFonts w:eastAsia="標楷體"/>
                <w:szCs w:val="24"/>
              </w:rPr>
            </w:pPr>
          </w:p>
        </w:tc>
      </w:tr>
      <w:tr w:rsidR="006042DD" w:rsidRPr="006042DD" w14:paraId="434B153C" w14:textId="77777777" w:rsidTr="00BF45BE">
        <w:trPr>
          <w:cantSplit/>
          <w:trHeight w:val="945"/>
        </w:trPr>
        <w:tc>
          <w:tcPr>
            <w:tcW w:w="1685" w:type="dxa"/>
            <w:vMerge w:val="restart"/>
            <w:tcBorders>
              <w:top w:val="single" w:sz="4" w:space="0" w:color="000000"/>
              <w:left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08877303" w14:textId="77777777" w:rsidR="002E5F59" w:rsidRPr="006042DD" w:rsidRDefault="002E5F59" w:rsidP="006F3B37">
            <w:pPr>
              <w:pStyle w:val="Standard"/>
              <w:snapToGrid w:val="0"/>
              <w:jc w:val="center"/>
              <w:rPr>
                <w:b/>
                <w:bCs/>
              </w:rPr>
            </w:pPr>
            <w:r w:rsidRPr="006042DD">
              <w:rPr>
                <w:rFonts w:ascii="標楷體" w:eastAsia="標楷體" w:hAnsi="標楷體"/>
                <w:b/>
                <w:bCs/>
                <w:sz w:val="24"/>
                <w:szCs w:val="24"/>
              </w:rPr>
              <w:t>協同</w:t>
            </w:r>
          </w:p>
          <w:p w14:paraId="4F53FB77" w14:textId="77777777" w:rsidR="002E5F59" w:rsidRPr="006042DD" w:rsidRDefault="002E5F59" w:rsidP="006F3B37">
            <w:pPr>
              <w:pStyle w:val="Standard"/>
              <w:snapToGrid w:val="0"/>
              <w:spacing w:line="440" w:lineRule="exact"/>
              <w:jc w:val="center"/>
              <w:rPr>
                <w:b/>
                <w:bCs/>
              </w:rPr>
            </w:pPr>
            <w:r w:rsidRPr="006042DD">
              <w:rPr>
                <w:rFonts w:ascii="標楷體" w:eastAsia="標楷體" w:hAnsi="標楷體"/>
                <w:b/>
                <w:bCs/>
                <w:sz w:val="24"/>
                <w:szCs w:val="24"/>
              </w:rPr>
              <w:t>計畫主持人</w:t>
            </w:r>
          </w:p>
        </w:tc>
        <w:tc>
          <w:tcPr>
            <w:tcW w:w="1136" w:type="dxa"/>
            <w:tcBorders>
              <w:top w:val="single" w:sz="4" w:space="0" w:color="auto"/>
              <w:left w:val="single" w:sz="4" w:space="0" w:color="000000"/>
              <w:bottom w:val="single" w:sz="4" w:space="0" w:color="auto"/>
              <w:right w:val="single" w:sz="4" w:space="0" w:color="auto"/>
            </w:tcBorders>
            <w:shd w:val="clear" w:color="auto" w:fill="E7E6E6"/>
            <w:tcMar>
              <w:top w:w="0" w:type="dxa"/>
              <w:left w:w="28" w:type="dxa"/>
              <w:bottom w:w="0" w:type="dxa"/>
              <w:right w:w="28" w:type="dxa"/>
            </w:tcMar>
            <w:vAlign w:val="center"/>
          </w:tcPr>
          <w:p w14:paraId="63E2DD5B"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姓名</w:t>
            </w:r>
          </w:p>
        </w:tc>
        <w:tc>
          <w:tcPr>
            <w:tcW w:w="178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52DB68" w14:textId="77777777" w:rsidR="002E5F59" w:rsidRPr="006042DD" w:rsidRDefault="002E5F59" w:rsidP="006F3B37">
            <w:pPr>
              <w:pStyle w:val="Standard"/>
              <w:snapToGrid w:val="0"/>
              <w:spacing w:after="180"/>
              <w:jc w:val="both"/>
              <w:rPr>
                <w:rFonts w:eastAsia="標楷體"/>
                <w:szCs w:val="24"/>
              </w:rPr>
            </w:pPr>
          </w:p>
        </w:tc>
        <w:tc>
          <w:tcPr>
            <w:tcW w:w="1143" w:type="dxa"/>
            <w:gridSpan w:val="2"/>
            <w:tcBorders>
              <w:top w:val="single" w:sz="4" w:space="0" w:color="auto"/>
              <w:left w:val="single" w:sz="4" w:space="0" w:color="auto"/>
              <w:bottom w:val="single" w:sz="4" w:space="0" w:color="auto"/>
              <w:right w:val="single" w:sz="4" w:space="0" w:color="auto"/>
            </w:tcBorders>
            <w:shd w:val="clear" w:color="auto" w:fill="E7E6E6"/>
            <w:tcMar>
              <w:top w:w="0" w:type="dxa"/>
              <w:left w:w="28" w:type="dxa"/>
              <w:bottom w:w="0" w:type="dxa"/>
              <w:right w:w="28" w:type="dxa"/>
            </w:tcMar>
            <w:vAlign w:val="center"/>
          </w:tcPr>
          <w:p w14:paraId="32B7D51C"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部門</w:t>
            </w:r>
          </w:p>
        </w:tc>
        <w:tc>
          <w:tcPr>
            <w:tcW w:w="11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777314" w14:textId="77777777" w:rsidR="002E5F59" w:rsidRPr="006042DD" w:rsidRDefault="002E5F59" w:rsidP="006F3B37">
            <w:pPr>
              <w:pStyle w:val="Standard"/>
              <w:snapToGrid w:val="0"/>
              <w:spacing w:after="180"/>
              <w:jc w:val="both"/>
              <w:rPr>
                <w:rFonts w:eastAsia="標楷體"/>
                <w:szCs w:val="24"/>
              </w:rPr>
            </w:pPr>
          </w:p>
        </w:tc>
        <w:tc>
          <w:tcPr>
            <w:tcW w:w="1140" w:type="dxa"/>
            <w:tcBorders>
              <w:top w:val="single" w:sz="4" w:space="0" w:color="auto"/>
              <w:left w:val="single" w:sz="4" w:space="0" w:color="auto"/>
              <w:bottom w:val="single" w:sz="4" w:space="0" w:color="auto"/>
              <w:right w:val="single" w:sz="4" w:space="0" w:color="auto"/>
            </w:tcBorders>
            <w:shd w:val="clear" w:color="auto" w:fill="E7E6E6"/>
            <w:tcMar>
              <w:top w:w="0" w:type="dxa"/>
              <w:left w:w="28" w:type="dxa"/>
              <w:bottom w:w="0" w:type="dxa"/>
              <w:right w:w="28" w:type="dxa"/>
            </w:tcMar>
            <w:vAlign w:val="center"/>
          </w:tcPr>
          <w:p w14:paraId="6E86B349"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職稱</w:t>
            </w:r>
          </w:p>
        </w:tc>
        <w:tc>
          <w:tcPr>
            <w:tcW w:w="1140" w:type="dxa"/>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vAlign w:val="center"/>
          </w:tcPr>
          <w:p w14:paraId="4098DC60" w14:textId="77777777" w:rsidR="002E5F59" w:rsidRPr="006042DD" w:rsidRDefault="002E5F59" w:rsidP="006F3B37">
            <w:pPr>
              <w:pStyle w:val="Standard"/>
              <w:snapToGrid w:val="0"/>
              <w:spacing w:after="180"/>
              <w:jc w:val="both"/>
              <w:rPr>
                <w:rFonts w:eastAsia="標楷體"/>
                <w:szCs w:val="24"/>
              </w:rPr>
            </w:pPr>
          </w:p>
        </w:tc>
      </w:tr>
      <w:tr w:rsidR="006042DD" w:rsidRPr="006042DD" w14:paraId="3CF243F3" w14:textId="77777777" w:rsidTr="00BF45BE">
        <w:trPr>
          <w:cantSplit/>
          <w:trHeight w:val="945"/>
        </w:trPr>
        <w:tc>
          <w:tcPr>
            <w:tcW w:w="1685" w:type="dxa"/>
            <w:vMerge/>
            <w:tcBorders>
              <w:top w:val="single" w:sz="4" w:space="0" w:color="000000"/>
              <w:left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327A67C7" w14:textId="77777777" w:rsidR="002E5F59" w:rsidRPr="006042DD" w:rsidRDefault="002E5F59" w:rsidP="006F3B37">
            <w:pPr>
              <w:rPr>
                <w:b/>
                <w:bCs/>
              </w:rPr>
            </w:pPr>
          </w:p>
        </w:tc>
        <w:tc>
          <w:tcPr>
            <w:tcW w:w="1136" w:type="dxa"/>
            <w:tcBorders>
              <w:top w:val="single" w:sz="4" w:space="0" w:color="auto"/>
              <w:left w:val="single" w:sz="4" w:space="0" w:color="000000"/>
              <w:bottom w:val="single" w:sz="4" w:space="0" w:color="auto"/>
              <w:right w:val="single" w:sz="4" w:space="0" w:color="auto"/>
            </w:tcBorders>
            <w:shd w:val="clear" w:color="auto" w:fill="E7E6E6"/>
            <w:tcMar>
              <w:top w:w="0" w:type="dxa"/>
              <w:left w:w="28" w:type="dxa"/>
              <w:bottom w:w="0" w:type="dxa"/>
              <w:right w:w="28" w:type="dxa"/>
            </w:tcMar>
            <w:vAlign w:val="center"/>
          </w:tcPr>
          <w:p w14:paraId="1CEC13FD"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電話</w:t>
            </w:r>
          </w:p>
        </w:tc>
        <w:tc>
          <w:tcPr>
            <w:tcW w:w="178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C78A75" w14:textId="77777777" w:rsidR="002E5F59" w:rsidRPr="006042DD" w:rsidRDefault="002E5F59" w:rsidP="006F3B37">
            <w:pPr>
              <w:pStyle w:val="Standard"/>
              <w:snapToGrid w:val="0"/>
              <w:spacing w:after="180"/>
              <w:jc w:val="both"/>
            </w:pPr>
            <w:r w:rsidRPr="006042DD">
              <w:rPr>
                <w:rFonts w:ascii="標楷體" w:eastAsia="標楷體" w:hAnsi="標楷體"/>
                <w:sz w:val="24"/>
                <w:szCs w:val="24"/>
              </w:rPr>
              <w:t>（　）</w:t>
            </w:r>
          </w:p>
        </w:tc>
        <w:tc>
          <w:tcPr>
            <w:tcW w:w="1143" w:type="dxa"/>
            <w:gridSpan w:val="2"/>
            <w:tcBorders>
              <w:top w:val="single" w:sz="4" w:space="0" w:color="auto"/>
              <w:left w:val="single" w:sz="4" w:space="0" w:color="auto"/>
              <w:bottom w:val="single" w:sz="4" w:space="0" w:color="auto"/>
              <w:right w:val="single" w:sz="4" w:space="0" w:color="auto"/>
            </w:tcBorders>
            <w:shd w:val="clear" w:color="auto" w:fill="E7E6E6"/>
            <w:tcMar>
              <w:top w:w="0" w:type="dxa"/>
              <w:left w:w="28" w:type="dxa"/>
              <w:bottom w:w="0" w:type="dxa"/>
              <w:right w:w="28" w:type="dxa"/>
            </w:tcMar>
            <w:vAlign w:val="center"/>
          </w:tcPr>
          <w:p w14:paraId="2D17712A"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分機</w:t>
            </w:r>
          </w:p>
        </w:tc>
        <w:tc>
          <w:tcPr>
            <w:tcW w:w="11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5D16BF" w14:textId="77777777" w:rsidR="002E5F59" w:rsidRPr="006042DD" w:rsidRDefault="002E5F59" w:rsidP="006F3B37">
            <w:pPr>
              <w:pStyle w:val="Standard"/>
              <w:snapToGrid w:val="0"/>
              <w:spacing w:after="180"/>
              <w:jc w:val="both"/>
              <w:rPr>
                <w:rFonts w:eastAsia="標楷體"/>
                <w:szCs w:val="24"/>
              </w:rPr>
            </w:pPr>
          </w:p>
        </w:tc>
        <w:tc>
          <w:tcPr>
            <w:tcW w:w="1140" w:type="dxa"/>
            <w:tcBorders>
              <w:top w:val="single" w:sz="4" w:space="0" w:color="auto"/>
              <w:left w:val="single" w:sz="4" w:space="0" w:color="auto"/>
              <w:bottom w:val="single" w:sz="4" w:space="0" w:color="auto"/>
              <w:right w:val="single" w:sz="4" w:space="0" w:color="auto"/>
            </w:tcBorders>
            <w:shd w:val="clear" w:color="auto" w:fill="E7E6E6"/>
            <w:tcMar>
              <w:top w:w="0" w:type="dxa"/>
              <w:left w:w="28" w:type="dxa"/>
              <w:bottom w:w="0" w:type="dxa"/>
              <w:right w:w="28" w:type="dxa"/>
            </w:tcMar>
            <w:vAlign w:val="center"/>
          </w:tcPr>
          <w:p w14:paraId="493E89F5"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手機</w:t>
            </w:r>
          </w:p>
        </w:tc>
        <w:tc>
          <w:tcPr>
            <w:tcW w:w="1140" w:type="dxa"/>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vAlign w:val="center"/>
          </w:tcPr>
          <w:p w14:paraId="7F3F5D7B" w14:textId="77777777" w:rsidR="002E5F59" w:rsidRPr="006042DD" w:rsidRDefault="002E5F59" w:rsidP="006F3B37">
            <w:pPr>
              <w:pStyle w:val="Standard"/>
              <w:snapToGrid w:val="0"/>
              <w:spacing w:after="180"/>
              <w:jc w:val="both"/>
              <w:rPr>
                <w:rFonts w:eastAsia="標楷體"/>
                <w:szCs w:val="24"/>
              </w:rPr>
            </w:pPr>
          </w:p>
        </w:tc>
      </w:tr>
      <w:tr w:rsidR="006042DD" w:rsidRPr="006042DD" w14:paraId="3797B682" w14:textId="77777777" w:rsidTr="00BF45BE">
        <w:trPr>
          <w:cantSplit/>
          <w:trHeight w:val="945"/>
        </w:trPr>
        <w:tc>
          <w:tcPr>
            <w:tcW w:w="1685" w:type="dxa"/>
            <w:vMerge/>
            <w:tcBorders>
              <w:top w:val="single" w:sz="4" w:space="0" w:color="000000"/>
              <w:left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35259C51" w14:textId="77777777" w:rsidR="002E5F59" w:rsidRPr="006042DD" w:rsidRDefault="002E5F59" w:rsidP="006F3B37">
            <w:pPr>
              <w:rPr>
                <w:b/>
                <w:bCs/>
              </w:rPr>
            </w:pPr>
          </w:p>
        </w:tc>
        <w:tc>
          <w:tcPr>
            <w:tcW w:w="1136" w:type="dxa"/>
            <w:tcBorders>
              <w:top w:val="single" w:sz="4" w:space="0" w:color="auto"/>
              <w:left w:val="single" w:sz="4" w:space="0" w:color="000000"/>
              <w:bottom w:val="single" w:sz="4" w:space="0" w:color="000000"/>
              <w:right w:val="single" w:sz="4" w:space="0" w:color="auto"/>
            </w:tcBorders>
            <w:shd w:val="clear" w:color="auto" w:fill="E7E6E6"/>
            <w:tcMar>
              <w:top w:w="0" w:type="dxa"/>
              <w:left w:w="28" w:type="dxa"/>
              <w:bottom w:w="0" w:type="dxa"/>
              <w:right w:w="28" w:type="dxa"/>
            </w:tcMar>
            <w:vAlign w:val="center"/>
          </w:tcPr>
          <w:p w14:paraId="7EEA9D7F"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e-mail</w:t>
            </w:r>
          </w:p>
        </w:tc>
        <w:tc>
          <w:tcPr>
            <w:tcW w:w="6354" w:type="dxa"/>
            <w:gridSpan w:val="8"/>
            <w:tcBorders>
              <w:top w:val="single" w:sz="4" w:space="0" w:color="auto"/>
              <w:left w:val="single" w:sz="4" w:space="0" w:color="auto"/>
              <w:bottom w:val="single" w:sz="4" w:space="0" w:color="000000"/>
              <w:right w:val="single" w:sz="12" w:space="0" w:color="auto"/>
            </w:tcBorders>
            <w:tcMar>
              <w:top w:w="0" w:type="dxa"/>
              <w:left w:w="28" w:type="dxa"/>
              <w:bottom w:w="0" w:type="dxa"/>
              <w:right w:w="28" w:type="dxa"/>
            </w:tcMar>
            <w:vAlign w:val="center"/>
          </w:tcPr>
          <w:p w14:paraId="09A91BAF" w14:textId="77777777" w:rsidR="002E5F59" w:rsidRPr="006042DD" w:rsidRDefault="002E5F59" w:rsidP="006F3B37">
            <w:pPr>
              <w:pStyle w:val="Standard"/>
              <w:snapToGrid w:val="0"/>
              <w:spacing w:after="180"/>
              <w:jc w:val="both"/>
              <w:rPr>
                <w:rFonts w:eastAsia="標楷體"/>
                <w:szCs w:val="24"/>
              </w:rPr>
            </w:pPr>
          </w:p>
        </w:tc>
      </w:tr>
      <w:tr w:rsidR="006042DD" w:rsidRPr="006042DD" w14:paraId="53D0736E" w14:textId="77777777" w:rsidTr="00BF45BE">
        <w:trPr>
          <w:cantSplit/>
          <w:trHeight w:val="945"/>
        </w:trPr>
        <w:tc>
          <w:tcPr>
            <w:tcW w:w="1685" w:type="dxa"/>
            <w:vMerge w:val="restart"/>
            <w:tcBorders>
              <w:top w:val="single" w:sz="4" w:space="0" w:color="000000"/>
              <w:left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524159F7" w14:textId="77777777" w:rsidR="002E5F59" w:rsidRPr="006042DD" w:rsidRDefault="002E5F59" w:rsidP="006F3B37">
            <w:pPr>
              <w:pStyle w:val="Standard"/>
              <w:snapToGrid w:val="0"/>
              <w:spacing w:line="440" w:lineRule="exact"/>
              <w:jc w:val="center"/>
              <w:rPr>
                <w:b/>
                <w:bCs/>
              </w:rPr>
            </w:pPr>
            <w:r w:rsidRPr="006042DD">
              <w:rPr>
                <w:rFonts w:ascii="標楷體" w:eastAsia="標楷體" w:hAnsi="標楷體"/>
                <w:b/>
                <w:bCs/>
                <w:sz w:val="24"/>
                <w:szCs w:val="24"/>
              </w:rPr>
              <w:t>計畫聯</w:t>
            </w:r>
            <w:r w:rsidRPr="006042DD">
              <w:rPr>
                <w:rFonts w:ascii="標楷體" w:eastAsia="標楷體" w:hAnsi="標楷體"/>
                <w:b/>
                <w:bCs/>
                <w:sz w:val="24"/>
                <w:szCs w:val="24"/>
                <w:shd w:val="clear" w:color="auto" w:fill="E7E6E6"/>
              </w:rPr>
              <w:t>絡</w:t>
            </w:r>
            <w:r w:rsidRPr="006042DD">
              <w:rPr>
                <w:rFonts w:ascii="標楷體" w:eastAsia="標楷體" w:hAnsi="標楷體"/>
                <w:b/>
                <w:bCs/>
                <w:sz w:val="24"/>
                <w:szCs w:val="24"/>
              </w:rPr>
              <w:t>人</w:t>
            </w:r>
          </w:p>
        </w:tc>
        <w:tc>
          <w:tcPr>
            <w:tcW w:w="1136" w:type="dxa"/>
            <w:tcBorders>
              <w:top w:val="single" w:sz="4" w:space="0" w:color="000000"/>
              <w:left w:val="single" w:sz="4" w:space="0" w:color="000000"/>
              <w:bottom w:val="single" w:sz="4" w:space="0" w:color="000000"/>
              <w:right w:val="single" w:sz="12" w:space="0" w:color="000000"/>
            </w:tcBorders>
            <w:shd w:val="clear" w:color="auto" w:fill="E7E6E6"/>
            <w:tcMar>
              <w:top w:w="0" w:type="dxa"/>
              <w:left w:w="28" w:type="dxa"/>
              <w:bottom w:w="0" w:type="dxa"/>
              <w:right w:w="28" w:type="dxa"/>
            </w:tcMar>
            <w:vAlign w:val="center"/>
          </w:tcPr>
          <w:p w14:paraId="3025302C"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姓名</w:t>
            </w:r>
          </w:p>
        </w:tc>
        <w:tc>
          <w:tcPr>
            <w:tcW w:w="1788"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DB5E0DA" w14:textId="77777777" w:rsidR="002E5F59" w:rsidRPr="006042DD" w:rsidRDefault="002E5F59" w:rsidP="006F3B37">
            <w:pPr>
              <w:pStyle w:val="Standard"/>
              <w:snapToGrid w:val="0"/>
              <w:spacing w:after="180"/>
              <w:jc w:val="both"/>
              <w:rPr>
                <w:rFonts w:eastAsia="標楷體"/>
                <w:szCs w:val="24"/>
              </w:rPr>
            </w:pPr>
          </w:p>
        </w:tc>
        <w:tc>
          <w:tcPr>
            <w:tcW w:w="1143" w:type="dxa"/>
            <w:gridSpan w:val="2"/>
            <w:tcBorders>
              <w:top w:val="single" w:sz="4" w:space="0" w:color="000000"/>
              <w:left w:val="single" w:sz="4" w:space="0" w:color="000000"/>
              <w:bottom w:val="single" w:sz="4" w:space="0" w:color="000000"/>
              <w:right w:val="single" w:sz="12" w:space="0" w:color="000000"/>
            </w:tcBorders>
            <w:shd w:val="clear" w:color="auto" w:fill="E7E6E6"/>
            <w:tcMar>
              <w:top w:w="0" w:type="dxa"/>
              <w:left w:w="28" w:type="dxa"/>
              <w:bottom w:w="0" w:type="dxa"/>
              <w:right w:w="28" w:type="dxa"/>
            </w:tcMar>
            <w:vAlign w:val="center"/>
          </w:tcPr>
          <w:p w14:paraId="657FCF01"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部門</w:t>
            </w:r>
          </w:p>
        </w:tc>
        <w:tc>
          <w:tcPr>
            <w:tcW w:w="1143"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33541F6" w14:textId="77777777" w:rsidR="002E5F59" w:rsidRPr="006042DD" w:rsidRDefault="002E5F59" w:rsidP="006F3B37">
            <w:pPr>
              <w:pStyle w:val="Standard"/>
              <w:snapToGrid w:val="0"/>
              <w:spacing w:after="180"/>
              <w:jc w:val="both"/>
              <w:rPr>
                <w:rFonts w:eastAsia="標楷體"/>
                <w:szCs w:val="24"/>
              </w:rPr>
            </w:pPr>
          </w:p>
        </w:tc>
        <w:tc>
          <w:tcPr>
            <w:tcW w:w="1140" w:type="dxa"/>
            <w:tcBorders>
              <w:top w:val="single" w:sz="4" w:space="0" w:color="000000"/>
              <w:left w:val="single" w:sz="4" w:space="0" w:color="000000"/>
              <w:bottom w:val="single" w:sz="4" w:space="0" w:color="000000"/>
              <w:right w:val="single" w:sz="12" w:space="0" w:color="000000"/>
            </w:tcBorders>
            <w:shd w:val="clear" w:color="auto" w:fill="E7E6E6"/>
            <w:tcMar>
              <w:top w:w="0" w:type="dxa"/>
              <w:left w:w="28" w:type="dxa"/>
              <w:bottom w:w="0" w:type="dxa"/>
              <w:right w:w="28" w:type="dxa"/>
            </w:tcMar>
            <w:vAlign w:val="center"/>
          </w:tcPr>
          <w:p w14:paraId="5D306A15"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職稱</w:t>
            </w:r>
          </w:p>
        </w:tc>
        <w:tc>
          <w:tcPr>
            <w:tcW w:w="1140" w:type="dxa"/>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vAlign w:val="center"/>
          </w:tcPr>
          <w:p w14:paraId="2562A13D" w14:textId="77777777" w:rsidR="002E5F59" w:rsidRPr="006042DD" w:rsidRDefault="002E5F59" w:rsidP="006F3B37">
            <w:pPr>
              <w:pStyle w:val="Standard"/>
              <w:snapToGrid w:val="0"/>
              <w:spacing w:after="180"/>
              <w:jc w:val="both"/>
              <w:rPr>
                <w:rFonts w:eastAsia="標楷體"/>
                <w:szCs w:val="24"/>
              </w:rPr>
            </w:pPr>
          </w:p>
        </w:tc>
      </w:tr>
      <w:tr w:rsidR="006042DD" w:rsidRPr="006042DD" w14:paraId="38E21640" w14:textId="77777777" w:rsidTr="00BF45BE">
        <w:trPr>
          <w:cantSplit/>
          <w:trHeight w:val="945"/>
        </w:trPr>
        <w:tc>
          <w:tcPr>
            <w:tcW w:w="1685" w:type="dxa"/>
            <w:vMerge/>
            <w:tcBorders>
              <w:top w:val="single" w:sz="4" w:space="0" w:color="000000"/>
              <w:left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7EE92DBB" w14:textId="77777777" w:rsidR="002E5F59" w:rsidRPr="006042DD" w:rsidRDefault="002E5F59" w:rsidP="006F3B37">
            <w:pPr>
              <w:rPr>
                <w:b/>
                <w:bCs/>
              </w:rPr>
            </w:pPr>
          </w:p>
        </w:tc>
        <w:tc>
          <w:tcPr>
            <w:tcW w:w="1136" w:type="dxa"/>
            <w:tcBorders>
              <w:top w:val="single" w:sz="4" w:space="0" w:color="000000"/>
              <w:left w:val="single" w:sz="4" w:space="0" w:color="000000"/>
              <w:bottom w:val="single" w:sz="4" w:space="0" w:color="000000"/>
              <w:right w:val="single" w:sz="12" w:space="0" w:color="000000"/>
            </w:tcBorders>
            <w:shd w:val="clear" w:color="auto" w:fill="E7E6E6"/>
            <w:tcMar>
              <w:top w:w="0" w:type="dxa"/>
              <w:left w:w="28" w:type="dxa"/>
              <w:bottom w:w="0" w:type="dxa"/>
              <w:right w:w="28" w:type="dxa"/>
            </w:tcMar>
            <w:vAlign w:val="center"/>
          </w:tcPr>
          <w:p w14:paraId="528C58EB"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電話</w:t>
            </w:r>
          </w:p>
        </w:tc>
        <w:tc>
          <w:tcPr>
            <w:tcW w:w="1788"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D3BFE1E" w14:textId="77777777" w:rsidR="002E5F59" w:rsidRPr="006042DD" w:rsidRDefault="002E5F59" w:rsidP="006F3B37">
            <w:pPr>
              <w:pStyle w:val="Standard"/>
              <w:snapToGrid w:val="0"/>
              <w:spacing w:after="180"/>
              <w:jc w:val="both"/>
            </w:pPr>
            <w:r w:rsidRPr="006042DD">
              <w:rPr>
                <w:rFonts w:ascii="標楷體" w:eastAsia="標楷體" w:hAnsi="標楷體"/>
                <w:sz w:val="24"/>
                <w:szCs w:val="24"/>
              </w:rPr>
              <w:t>（　）</w:t>
            </w:r>
          </w:p>
        </w:tc>
        <w:tc>
          <w:tcPr>
            <w:tcW w:w="1143" w:type="dxa"/>
            <w:gridSpan w:val="2"/>
            <w:tcBorders>
              <w:top w:val="single" w:sz="4" w:space="0" w:color="000000"/>
              <w:left w:val="single" w:sz="4" w:space="0" w:color="000000"/>
              <w:bottom w:val="single" w:sz="4" w:space="0" w:color="000000"/>
              <w:right w:val="single" w:sz="12" w:space="0" w:color="000000"/>
            </w:tcBorders>
            <w:shd w:val="clear" w:color="auto" w:fill="E7E6E6"/>
            <w:tcMar>
              <w:top w:w="0" w:type="dxa"/>
              <w:left w:w="28" w:type="dxa"/>
              <w:bottom w:w="0" w:type="dxa"/>
              <w:right w:w="28" w:type="dxa"/>
            </w:tcMar>
            <w:vAlign w:val="center"/>
          </w:tcPr>
          <w:p w14:paraId="3190C16E"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分機</w:t>
            </w:r>
          </w:p>
        </w:tc>
        <w:tc>
          <w:tcPr>
            <w:tcW w:w="1143"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9596E9B" w14:textId="77777777" w:rsidR="002E5F59" w:rsidRPr="006042DD" w:rsidRDefault="002E5F59" w:rsidP="006F3B37">
            <w:pPr>
              <w:pStyle w:val="Standard"/>
              <w:snapToGrid w:val="0"/>
              <w:spacing w:after="180"/>
              <w:jc w:val="both"/>
              <w:rPr>
                <w:rFonts w:eastAsia="標楷體"/>
                <w:szCs w:val="24"/>
              </w:rPr>
            </w:pPr>
          </w:p>
        </w:tc>
        <w:tc>
          <w:tcPr>
            <w:tcW w:w="1140" w:type="dxa"/>
            <w:tcBorders>
              <w:top w:val="single" w:sz="4" w:space="0" w:color="000000"/>
              <w:left w:val="single" w:sz="4" w:space="0" w:color="000000"/>
              <w:bottom w:val="single" w:sz="4" w:space="0" w:color="000000"/>
              <w:right w:val="single" w:sz="12" w:space="0" w:color="000000"/>
            </w:tcBorders>
            <w:shd w:val="clear" w:color="auto" w:fill="E7E6E6"/>
            <w:tcMar>
              <w:top w:w="0" w:type="dxa"/>
              <w:left w:w="28" w:type="dxa"/>
              <w:bottom w:w="0" w:type="dxa"/>
              <w:right w:w="28" w:type="dxa"/>
            </w:tcMar>
            <w:vAlign w:val="center"/>
          </w:tcPr>
          <w:p w14:paraId="16F4FB64"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手機</w:t>
            </w:r>
          </w:p>
        </w:tc>
        <w:tc>
          <w:tcPr>
            <w:tcW w:w="1140" w:type="dxa"/>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vAlign w:val="center"/>
          </w:tcPr>
          <w:p w14:paraId="4F5CDEF4" w14:textId="77777777" w:rsidR="002E5F59" w:rsidRPr="006042DD" w:rsidRDefault="002E5F59" w:rsidP="006F3B37">
            <w:pPr>
              <w:pStyle w:val="Standard"/>
              <w:snapToGrid w:val="0"/>
              <w:spacing w:after="180"/>
              <w:jc w:val="both"/>
              <w:rPr>
                <w:rFonts w:eastAsia="標楷體"/>
                <w:szCs w:val="24"/>
              </w:rPr>
            </w:pPr>
          </w:p>
        </w:tc>
      </w:tr>
      <w:tr w:rsidR="006042DD" w:rsidRPr="006042DD" w14:paraId="58C60787" w14:textId="77777777" w:rsidTr="00BF45BE">
        <w:trPr>
          <w:cantSplit/>
          <w:trHeight w:val="945"/>
        </w:trPr>
        <w:tc>
          <w:tcPr>
            <w:tcW w:w="1685" w:type="dxa"/>
            <w:vMerge/>
            <w:tcBorders>
              <w:top w:val="single" w:sz="4" w:space="0" w:color="000000"/>
              <w:left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547C6665" w14:textId="77777777" w:rsidR="002E5F59" w:rsidRPr="006042DD" w:rsidRDefault="002E5F59" w:rsidP="006F3B37">
            <w:pPr>
              <w:rPr>
                <w:b/>
                <w:bCs/>
              </w:rPr>
            </w:pPr>
          </w:p>
        </w:tc>
        <w:tc>
          <w:tcPr>
            <w:tcW w:w="1136" w:type="dxa"/>
            <w:tcBorders>
              <w:top w:val="single" w:sz="4" w:space="0" w:color="000000"/>
              <w:left w:val="single" w:sz="4" w:space="0" w:color="000000"/>
              <w:bottom w:val="single" w:sz="4" w:space="0" w:color="000000"/>
              <w:right w:val="single" w:sz="12" w:space="0" w:color="000000"/>
            </w:tcBorders>
            <w:shd w:val="clear" w:color="auto" w:fill="E7E6E6"/>
            <w:tcMar>
              <w:top w:w="0" w:type="dxa"/>
              <w:left w:w="28" w:type="dxa"/>
              <w:bottom w:w="0" w:type="dxa"/>
              <w:right w:w="28" w:type="dxa"/>
            </w:tcMar>
            <w:vAlign w:val="center"/>
          </w:tcPr>
          <w:p w14:paraId="43712607" w14:textId="77777777" w:rsidR="002E5F59" w:rsidRPr="006042DD" w:rsidRDefault="002E5F59" w:rsidP="006F3B37">
            <w:pPr>
              <w:pStyle w:val="Standard"/>
              <w:snapToGrid w:val="0"/>
              <w:spacing w:after="180"/>
              <w:jc w:val="center"/>
              <w:rPr>
                <w:b/>
                <w:bCs/>
              </w:rPr>
            </w:pPr>
            <w:r w:rsidRPr="006042DD">
              <w:rPr>
                <w:rFonts w:ascii="標楷體" w:eastAsia="標楷體" w:hAnsi="標楷體"/>
                <w:b/>
                <w:bCs/>
                <w:sz w:val="24"/>
                <w:szCs w:val="24"/>
              </w:rPr>
              <w:t>e-mail</w:t>
            </w:r>
          </w:p>
        </w:tc>
        <w:tc>
          <w:tcPr>
            <w:tcW w:w="6354" w:type="dxa"/>
            <w:gridSpan w:val="8"/>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vAlign w:val="center"/>
          </w:tcPr>
          <w:p w14:paraId="66CCC59D" w14:textId="77777777" w:rsidR="002E5F59" w:rsidRPr="006042DD" w:rsidRDefault="002E5F59" w:rsidP="006F3B37">
            <w:pPr>
              <w:pStyle w:val="Standard"/>
              <w:snapToGrid w:val="0"/>
              <w:spacing w:after="180"/>
              <w:jc w:val="both"/>
              <w:rPr>
                <w:rFonts w:eastAsia="標楷體"/>
                <w:szCs w:val="24"/>
              </w:rPr>
            </w:pPr>
          </w:p>
        </w:tc>
      </w:tr>
      <w:tr w:rsidR="006042DD" w:rsidRPr="006042DD" w14:paraId="4BC87F93" w14:textId="77777777" w:rsidTr="00BF45BE">
        <w:trPr>
          <w:cantSplit/>
          <w:trHeight w:val="2549"/>
        </w:trPr>
        <w:tc>
          <w:tcPr>
            <w:tcW w:w="1685" w:type="dxa"/>
            <w:tcBorders>
              <w:top w:val="single" w:sz="4" w:space="0" w:color="000000"/>
              <w:left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401BAAAC" w14:textId="77777777" w:rsidR="002E5F59" w:rsidRPr="006042DD" w:rsidRDefault="002E5F59" w:rsidP="006F3B37">
            <w:pPr>
              <w:pStyle w:val="Standard"/>
              <w:snapToGrid w:val="0"/>
              <w:spacing w:line="440" w:lineRule="exact"/>
              <w:jc w:val="center"/>
              <w:rPr>
                <w:b/>
                <w:bCs/>
              </w:rPr>
            </w:pPr>
            <w:r w:rsidRPr="006042DD">
              <w:rPr>
                <w:rFonts w:eastAsia="標楷體" w:hint="eastAsia"/>
                <w:b/>
                <w:bCs/>
                <w:sz w:val="24"/>
                <w:szCs w:val="24"/>
              </w:rPr>
              <w:t>公司營運概況及服務能量</w:t>
            </w:r>
          </w:p>
        </w:tc>
        <w:tc>
          <w:tcPr>
            <w:tcW w:w="7490" w:type="dxa"/>
            <w:gridSpan w:val="9"/>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vAlign w:val="center"/>
          </w:tcPr>
          <w:p w14:paraId="006F6028" w14:textId="77777777" w:rsidR="002E5F59" w:rsidRPr="006042DD" w:rsidRDefault="002E5F59" w:rsidP="006F3B37">
            <w:pPr>
              <w:pStyle w:val="Standard"/>
              <w:snapToGrid w:val="0"/>
              <w:jc w:val="both"/>
            </w:pPr>
            <w:r w:rsidRPr="006042DD">
              <w:rPr>
                <w:rFonts w:eastAsia="標楷體"/>
                <w:szCs w:val="24"/>
              </w:rPr>
              <w:t>說明現有服務區域、服務項目及客戶概況</w:t>
            </w:r>
            <w:proofErr w:type="gramStart"/>
            <w:r w:rsidRPr="006042DD">
              <w:rPr>
                <w:rFonts w:eastAsia="標楷體"/>
                <w:szCs w:val="24"/>
              </w:rPr>
              <w:t>（</w:t>
            </w:r>
            <w:proofErr w:type="gramEnd"/>
            <w:r w:rsidRPr="006042DD">
              <w:rPr>
                <w:rFonts w:eastAsia="標楷體"/>
                <w:szCs w:val="24"/>
              </w:rPr>
              <w:t>如：行業別、區域分布及家數等。）</w:t>
            </w:r>
          </w:p>
        </w:tc>
      </w:tr>
      <w:tr w:rsidR="006042DD" w:rsidRPr="006042DD" w14:paraId="70CCE772" w14:textId="77777777" w:rsidTr="00BF45BE">
        <w:trPr>
          <w:cantSplit/>
          <w:trHeight w:val="2072"/>
        </w:trPr>
        <w:tc>
          <w:tcPr>
            <w:tcW w:w="1685" w:type="dxa"/>
            <w:tcBorders>
              <w:top w:val="single" w:sz="4" w:space="0" w:color="000000"/>
              <w:left w:val="single" w:sz="12" w:space="0" w:color="auto"/>
              <w:bottom w:val="single" w:sz="12" w:space="0" w:color="auto"/>
              <w:right w:val="single" w:sz="4" w:space="0" w:color="000000"/>
            </w:tcBorders>
            <w:shd w:val="clear" w:color="auto" w:fill="E8E8E8" w:themeFill="background2"/>
            <w:tcMar>
              <w:top w:w="0" w:type="dxa"/>
              <w:left w:w="28" w:type="dxa"/>
              <w:bottom w:w="0" w:type="dxa"/>
              <w:right w:w="28" w:type="dxa"/>
            </w:tcMar>
            <w:vAlign w:val="center"/>
          </w:tcPr>
          <w:p w14:paraId="65D30836" w14:textId="77777777" w:rsidR="002E5F59" w:rsidRPr="006042DD" w:rsidRDefault="002E5F59" w:rsidP="006F3B37">
            <w:pPr>
              <w:pStyle w:val="Standard"/>
              <w:snapToGrid w:val="0"/>
              <w:jc w:val="center"/>
              <w:rPr>
                <w:rFonts w:eastAsia="標楷體"/>
                <w:b/>
                <w:bCs/>
                <w:sz w:val="24"/>
                <w:szCs w:val="24"/>
              </w:rPr>
            </w:pPr>
            <w:r w:rsidRPr="006042DD">
              <w:rPr>
                <w:rFonts w:eastAsia="標楷體" w:hint="eastAsia"/>
                <w:b/>
                <w:bCs/>
                <w:sz w:val="24"/>
                <w:szCs w:val="24"/>
              </w:rPr>
              <w:t>曾經參與政府相關補助計畫之實績</w:t>
            </w:r>
          </w:p>
        </w:tc>
        <w:tc>
          <w:tcPr>
            <w:tcW w:w="7490" w:type="dxa"/>
            <w:gridSpan w:val="9"/>
            <w:tcBorders>
              <w:top w:val="single" w:sz="4" w:space="0" w:color="000000"/>
              <w:left w:val="single" w:sz="4" w:space="0" w:color="000000"/>
              <w:bottom w:val="single" w:sz="12" w:space="0" w:color="auto"/>
              <w:right w:val="single" w:sz="12" w:space="0" w:color="auto"/>
            </w:tcBorders>
            <w:tcMar>
              <w:top w:w="0" w:type="dxa"/>
              <w:left w:w="28" w:type="dxa"/>
              <w:bottom w:w="0" w:type="dxa"/>
              <w:right w:w="28" w:type="dxa"/>
            </w:tcMar>
            <w:vAlign w:val="center"/>
          </w:tcPr>
          <w:p w14:paraId="6BEEF4CD" w14:textId="77777777" w:rsidR="002E5F59" w:rsidRPr="006042DD" w:rsidRDefault="002E5F59" w:rsidP="006F3B37">
            <w:pPr>
              <w:snapToGrid w:val="0"/>
              <w:spacing w:line="360" w:lineRule="exact"/>
              <w:jc w:val="both"/>
              <w:rPr>
                <w:rFonts w:eastAsia="標楷體"/>
                <w:sz w:val="24"/>
                <w:szCs w:val="24"/>
              </w:rPr>
            </w:pPr>
            <w:r w:rsidRPr="006042DD">
              <w:rPr>
                <w:rFonts w:ascii="標楷體" w:eastAsia="標楷體" w:hAnsi="標楷體"/>
                <w:sz w:val="24"/>
                <w:szCs w:val="24"/>
              </w:rPr>
              <w:t>□</w:t>
            </w:r>
            <w:r w:rsidRPr="006042DD">
              <w:rPr>
                <w:rFonts w:hint="eastAsia"/>
                <w:sz w:val="24"/>
                <w:szCs w:val="24"/>
              </w:rPr>
              <w:t xml:space="preserve"> </w:t>
            </w:r>
            <w:r w:rsidRPr="006042DD">
              <w:rPr>
                <w:rFonts w:eastAsia="標楷體" w:hint="eastAsia"/>
                <w:sz w:val="24"/>
                <w:szCs w:val="24"/>
              </w:rPr>
              <w:t>建構零售暨服務業數據共享創新服務計畫</w:t>
            </w:r>
            <w:r w:rsidRPr="006042DD">
              <w:rPr>
                <w:rFonts w:eastAsia="標楷體" w:hint="eastAsia"/>
                <w:sz w:val="24"/>
                <w:szCs w:val="24"/>
              </w:rPr>
              <w:t>-</w:t>
            </w:r>
            <w:r w:rsidRPr="006042DD">
              <w:rPr>
                <w:rFonts w:eastAsia="標楷體" w:hint="eastAsia"/>
                <w:sz w:val="24"/>
                <w:szCs w:val="24"/>
              </w:rPr>
              <w:t>雲端解決方案補助</w:t>
            </w:r>
          </w:p>
          <w:p w14:paraId="49325FF9" w14:textId="77777777" w:rsidR="002E5F59" w:rsidRPr="006042DD" w:rsidRDefault="002E5F59" w:rsidP="006F3B37">
            <w:pPr>
              <w:snapToGrid w:val="0"/>
              <w:spacing w:line="360" w:lineRule="exact"/>
              <w:jc w:val="both"/>
              <w:rPr>
                <w:rFonts w:eastAsia="標楷體"/>
                <w:sz w:val="24"/>
                <w:szCs w:val="24"/>
              </w:rPr>
            </w:pPr>
            <w:r w:rsidRPr="006042DD">
              <w:rPr>
                <w:rFonts w:ascii="標楷體" w:eastAsia="標楷體" w:hAnsi="標楷體"/>
                <w:sz w:val="24"/>
                <w:szCs w:val="24"/>
              </w:rPr>
              <w:t>□</w:t>
            </w:r>
            <w:r w:rsidRPr="006042DD">
              <w:rPr>
                <w:rFonts w:eastAsia="標楷體"/>
                <w:sz w:val="24"/>
                <w:szCs w:val="24"/>
              </w:rPr>
              <w:t xml:space="preserve"> </w:t>
            </w:r>
            <w:r w:rsidRPr="006042DD">
              <w:rPr>
                <w:rFonts w:eastAsia="標楷體" w:hint="eastAsia"/>
                <w:sz w:val="24"/>
                <w:szCs w:val="24"/>
              </w:rPr>
              <w:t>引領中小企業數位轉型戰略攻頂計畫</w:t>
            </w:r>
            <w:r w:rsidRPr="006042DD">
              <w:rPr>
                <w:rFonts w:eastAsia="標楷體" w:hint="eastAsia"/>
                <w:sz w:val="24"/>
                <w:szCs w:val="24"/>
              </w:rPr>
              <w:t>(</w:t>
            </w:r>
            <w:r w:rsidRPr="006042DD">
              <w:rPr>
                <w:rFonts w:eastAsia="標楷體" w:hint="eastAsia"/>
                <w:sz w:val="24"/>
                <w:szCs w:val="24"/>
              </w:rPr>
              <w:t>臺灣雲市集</w:t>
            </w:r>
            <w:r w:rsidRPr="006042DD">
              <w:rPr>
                <w:rFonts w:eastAsia="標楷體" w:hint="eastAsia"/>
                <w:sz w:val="24"/>
                <w:szCs w:val="24"/>
              </w:rPr>
              <w:t>)</w:t>
            </w:r>
          </w:p>
          <w:p w14:paraId="2C98A4E8" w14:textId="77777777" w:rsidR="002E5F59" w:rsidRPr="006042DD" w:rsidRDefault="002E5F59" w:rsidP="006F3B37">
            <w:pPr>
              <w:adjustRightInd w:val="0"/>
              <w:snapToGrid w:val="0"/>
              <w:spacing w:line="360" w:lineRule="exact"/>
              <w:ind w:rightChars="50" w:right="100"/>
              <w:jc w:val="both"/>
              <w:rPr>
                <w:rFonts w:eastAsia="標楷體"/>
                <w:sz w:val="24"/>
                <w:szCs w:val="24"/>
              </w:rPr>
            </w:pPr>
            <w:r w:rsidRPr="006042DD">
              <w:rPr>
                <w:rFonts w:ascii="標楷體" w:eastAsia="標楷體" w:hAnsi="標楷體"/>
                <w:sz w:val="24"/>
                <w:szCs w:val="24"/>
              </w:rPr>
              <w:t>□</w:t>
            </w:r>
            <w:r w:rsidRPr="006042DD">
              <w:rPr>
                <w:rFonts w:eastAsia="標楷體" w:hint="eastAsia"/>
                <w:sz w:val="24"/>
                <w:szCs w:val="24"/>
              </w:rPr>
              <w:t xml:space="preserve"> DIGITAL+</w:t>
            </w:r>
            <w:r w:rsidRPr="006042DD">
              <w:rPr>
                <w:rFonts w:eastAsia="標楷體" w:hint="eastAsia"/>
                <w:sz w:val="24"/>
                <w:szCs w:val="24"/>
              </w:rPr>
              <w:t>數位創新補助平台計畫</w:t>
            </w:r>
          </w:p>
          <w:p w14:paraId="76FB1CC3" w14:textId="77777777" w:rsidR="002E5F59" w:rsidRPr="006042DD" w:rsidRDefault="002E5F59" w:rsidP="006F3B37">
            <w:pPr>
              <w:adjustRightInd w:val="0"/>
              <w:snapToGrid w:val="0"/>
              <w:spacing w:line="360" w:lineRule="exact"/>
              <w:ind w:rightChars="50" w:right="100"/>
              <w:jc w:val="both"/>
              <w:rPr>
                <w:rFonts w:eastAsia="標楷體"/>
                <w:sz w:val="24"/>
                <w:szCs w:val="24"/>
              </w:rPr>
            </w:pPr>
            <w:r w:rsidRPr="006042DD">
              <w:rPr>
                <w:rFonts w:ascii="標楷體" w:eastAsia="標楷體" w:hAnsi="標楷體"/>
                <w:sz w:val="24"/>
                <w:szCs w:val="24"/>
              </w:rPr>
              <w:t>□</w:t>
            </w:r>
            <w:r w:rsidRPr="006042DD">
              <w:rPr>
                <w:rFonts w:eastAsia="標楷體" w:hint="eastAsia"/>
                <w:sz w:val="24"/>
                <w:szCs w:val="24"/>
              </w:rPr>
              <w:t xml:space="preserve"> </w:t>
            </w:r>
            <w:proofErr w:type="gramStart"/>
            <w:r w:rsidRPr="006042DD">
              <w:rPr>
                <w:rFonts w:eastAsia="標楷體" w:hint="eastAsia"/>
                <w:sz w:val="24"/>
                <w:szCs w:val="24"/>
              </w:rPr>
              <w:t>114</w:t>
            </w:r>
            <w:proofErr w:type="gramEnd"/>
            <w:r w:rsidRPr="006042DD">
              <w:rPr>
                <w:rFonts w:eastAsia="標楷體" w:hint="eastAsia"/>
                <w:sz w:val="24"/>
                <w:szCs w:val="24"/>
              </w:rPr>
              <w:t>年度智慧雨林</w:t>
            </w:r>
            <w:proofErr w:type="gramStart"/>
            <w:r w:rsidRPr="006042DD">
              <w:rPr>
                <w:rFonts w:eastAsia="標楷體" w:hint="eastAsia"/>
                <w:sz w:val="24"/>
                <w:szCs w:val="24"/>
              </w:rPr>
              <w:t>產業創生補助</w:t>
            </w:r>
            <w:proofErr w:type="gramEnd"/>
            <w:r w:rsidRPr="006042DD">
              <w:rPr>
                <w:rFonts w:eastAsia="標楷體" w:hint="eastAsia"/>
                <w:sz w:val="24"/>
                <w:szCs w:val="24"/>
              </w:rPr>
              <w:t>計畫</w:t>
            </w:r>
          </w:p>
          <w:p w14:paraId="1A8B65CB" w14:textId="77777777" w:rsidR="002E5F59" w:rsidRPr="006042DD" w:rsidRDefault="002E5F59" w:rsidP="006F3B37">
            <w:pPr>
              <w:pStyle w:val="Standard"/>
              <w:snapToGrid w:val="0"/>
              <w:spacing w:line="360" w:lineRule="exact"/>
              <w:jc w:val="both"/>
              <w:rPr>
                <w:rFonts w:eastAsia="標楷體"/>
                <w:szCs w:val="24"/>
              </w:rPr>
            </w:pPr>
            <w:r w:rsidRPr="006042DD">
              <w:rPr>
                <w:rFonts w:ascii="標楷體" w:eastAsia="標楷體" w:hAnsi="標楷體"/>
                <w:sz w:val="24"/>
                <w:szCs w:val="24"/>
              </w:rPr>
              <w:t>□</w:t>
            </w:r>
            <w:r w:rsidRPr="006042DD">
              <w:rPr>
                <w:rFonts w:eastAsia="標楷體" w:hint="eastAsia"/>
                <w:sz w:val="24"/>
                <w:szCs w:val="24"/>
              </w:rPr>
              <w:t xml:space="preserve"> </w:t>
            </w:r>
            <w:r w:rsidRPr="006042DD">
              <w:rPr>
                <w:rFonts w:eastAsia="標楷體"/>
                <w:sz w:val="24"/>
                <w:szCs w:val="24"/>
              </w:rPr>
              <w:t>其他</w:t>
            </w:r>
            <w:r w:rsidRPr="006042DD">
              <w:rPr>
                <w:rFonts w:eastAsia="標楷體" w:hint="eastAsia"/>
                <w:sz w:val="24"/>
                <w:szCs w:val="24"/>
              </w:rPr>
              <w:t>：</w:t>
            </w:r>
            <w:r w:rsidRPr="006042DD">
              <w:rPr>
                <w:rFonts w:eastAsia="標楷體" w:hint="eastAsia"/>
                <w:sz w:val="24"/>
                <w:szCs w:val="24"/>
              </w:rPr>
              <w:t>(</w:t>
            </w:r>
            <w:r w:rsidRPr="006042DD">
              <w:rPr>
                <w:rFonts w:eastAsia="標楷體" w:hint="eastAsia"/>
                <w:sz w:val="24"/>
                <w:szCs w:val="24"/>
              </w:rPr>
              <w:t>自行填寫</w:t>
            </w:r>
            <w:r w:rsidRPr="006042DD">
              <w:rPr>
                <w:rFonts w:eastAsia="標楷體" w:hint="eastAsia"/>
                <w:sz w:val="24"/>
                <w:szCs w:val="24"/>
              </w:rPr>
              <w:t>)</w:t>
            </w:r>
            <w:r w:rsidRPr="006042DD">
              <w:rPr>
                <w:rFonts w:eastAsia="標楷體"/>
                <w:sz w:val="24"/>
                <w:szCs w:val="24"/>
              </w:rPr>
              <w:t xml:space="preserve"> </w:t>
            </w:r>
          </w:p>
        </w:tc>
      </w:tr>
    </w:tbl>
    <w:p w14:paraId="7FD80449" w14:textId="77777777" w:rsidR="002E5F59" w:rsidRPr="006042DD" w:rsidRDefault="002E5F59" w:rsidP="002E5F59">
      <w:pPr>
        <w:pStyle w:val="Standard"/>
        <w:snapToGrid w:val="0"/>
        <w:spacing w:line="500" w:lineRule="exact"/>
        <w:textAlignment w:val="auto"/>
        <w:rPr>
          <w:rFonts w:ascii="標楷體" w:eastAsia="標楷體" w:hAnsi="標楷體"/>
          <w:sz w:val="28"/>
          <w:szCs w:val="28"/>
        </w:rPr>
      </w:pPr>
    </w:p>
    <w:p w14:paraId="5023B7FF" w14:textId="77777777" w:rsidR="00BF45BE" w:rsidRPr="006042DD" w:rsidRDefault="00BF45BE" w:rsidP="002E5F59">
      <w:pPr>
        <w:pStyle w:val="Standard"/>
        <w:snapToGrid w:val="0"/>
        <w:spacing w:line="500" w:lineRule="exact"/>
        <w:textAlignment w:val="auto"/>
        <w:rPr>
          <w:rFonts w:ascii="標楷體" w:eastAsia="標楷體" w:hAnsi="標楷體"/>
          <w:sz w:val="28"/>
          <w:szCs w:val="28"/>
        </w:rPr>
      </w:pPr>
    </w:p>
    <w:p w14:paraId="67B55083" w14:textId="77777777" w:rsidR="00BF45BE" w:rsidRPr="006042DD" w:rsidRDefault="00BF45BE" w:rsidP="002E5F59">
      <w:pPr>
        <w:pStyle w:val="Standard"/>
        <w:snapToGrid w:val="0"/>
        <w:spacing w:line="500" w:lineRule="exact"/>
        <w:textAlignment w:val="auto"/>
        <w:rPr>
          <w:rFonts w:ascii="標楷體" w:eastAsia="標楷體" w:hAnsi="標楷體"/>
          <w:sz w:val="28"/>
          <w:szCs w:val="28"/>
        </w:rPr>
      </w:pPr>
    </w:p>
    <w:p w14:paraId="43B15473" w14:textId="77777777" w:rsidR="00BF45BE" w:rsidRPr="006042DD" w:rsidRDefault="00BF45BE" w:rsidP="002E5F59">
      <w:pPr>
        <w:pStyle w:val="Standard"/>
        <w:snapToGrid w:val="0"/>
        <w:spacing w:line="500" w:lineRule="exact"/>
        <w:textAlignment w:val="auto"/>
        <w:rPr>
          <w:rFonts w:ascii="標楷體" w:eastAsia="標楷體" w:hAnsi="標楷體"/>
          <w:sz w:val="28"/>
          <w:szCs w:val="28"/>
        </w:rPr>
      </w:pPr>
    </w:p>
    <w:p w14:paraId="28DC7AAB" w14:textId="77777777" w:rsidR="00BF45BE" w:rsidRPr="006042DD" w:rsidRDefault="00BF45BE" w:rsidP="002E5F59">
      <w:pPr>
        <w:pStyle w:val="Standard"/>
        <w:snapToGrid w:val="0"/>
        <w:spacing w:line="500" w:lineRule="exact"/>
        <w:textAlignment w:val="auto"/>
        <w:rPr>
          <w:rFonts w:ascii="標楷體" w:eastAsia="標楷體" w:hAnsi="標楷體"/>
          <w:sz w:val="28"/>
          <w:szCs w:val="28"/>
        </w:rPr>
      </w:pPr>
    </w:p>
    <w:p w14:paraId="0C3EB159" w14:textId="77777777" w:rsidR="00BF45BE" w:rsidRPr="006042DD" w:rsidRDefault="00BF45BE" w:rsidP="002E5F59">
      <w:pPr>
        <w:pStyle w:val="Standard"/>
        <w:snapToGrid w:val="0"/>
        <w:spacing w:line="500" w:lineRule="exact"/>
        <w:textAlignment w:val="auto"/>
        <w:rPr>
          <w:rFonts w:ascii="標楷體" w:eastAsia="標楷體" w:hAnsi="標楷體"/>
          <w:sz w:val="28"/>
          <w:szCs w:val="28"/>
        </w:rPr>
      </w:pPr>
    </w:p>
    <w:p w14:paraId="47ABE00D" w14:textId="77777777" w:rsidR="00BF45BE" w:rsidRPr="006042DD" w:rsidRDefault="00BF45BE" w:rsidP="002E5F59">
      <w:pPr>
        <w:pStyle w:val="Standard"/>
        <w:snapToGrid w:val="0"/>
        <w:spacing w:line="500" w:lineRule="exact"/>
        <w:textAlignment w:val="auto"/>
        <w:rPr>
          <w:rFonts w:ascii="標楷體" w:eastAsia="標楷體" w:hAnsi="標楷體"/>
          <w:sz w:val="28"/>
          <w:szCs w:val="28"/>
        </w:rPr>
      </w:pPr>
    </w:p>
    <w:p w14:paraId="6A5A1649" w14:textId="77777777" w:rsidR="00BF45BE" w:rsidRPr="006042DD" w:rsidRDefault="00BF45BE" w:rsidP="002E5F59">
      <w:pPr>
        <w:pStyle w:val="Standard"/>
        <w:snapToGrid w:val="0"/>
        <w:spacing w:line="500" w:lineRule="exact"/>
        <w:textAlignment w:val="auto"/>
        <w:rPr>
          <w:rFonts w:ascii="標楷體" w:eastAsia="標楷體" w:hAnsi="標楷體"/>
          <w:sz w:val="28"/>
          <w:szCs w:val="28"/>
        </w:rPr>
      </w:pPr>
    </w:p>
    <w:p w14:paraId="6C9C6A93" w14:textId="77777777" w:rsidR="00BF45BE" w:rsidRPr="006042DD" w:rsidRDefault="00BF45BE" w:rsidP="002E5F59">
      <w:pPr>
        <w:pStyle w:val="Standard"/>
        <w:snapToGrid w:val="0"/>
        <w:spacing w:line="500" w:lineRule="exact"/>
        <w:textAlignment w:val="auto"/>
        <w:rPr>
          <w:rFonts w:ascii="標楷體" w:eastAsia="標楷體" w:hAnsi="標楷體"/>
          <w:sz w:val="28"/>
          <w:szCs w:val="28"/>
        </w:rPr>
      </w:pPr>
    </w:p>
    <w:p w14:paraId="013AEE29" w14:textId="77777777" w:rsidR="00BF45BE" w:rsidRPr="006042DD" w:rsidRDefault="00BF45BE" w:rsidP="002E5F59">
      <w:pPr>
        <w:pStyle w:val="Standard"/>
        <w:snapToGrid w:val="0"/>
        <w:spacing w:line="500" w:lineRule="exact"/>
        <w:textAlignment w:val="auto"/>
        <w:rPr>
          <w:rFonts w:ascii="標楷體" w:eastAsia="標楷體" w:hAnsi="標楷體"/>
          <w:sz w:val="28"/>
          <w:szCs w:val="28"/>
        </w:rPr>
      </w:pPr>
    </w:p>
    <w:p w14:paraId="474F0C13" w14:textId="77777777" w:rsidR="00BF45BE" w:rsidRPr="006042DD" w:rsidRDefault="00BF45BE" w:rsidP="002E5F59">
      <w:pPr>
        <w:pStyle w:val="Standard"/>
        <w:snapToGrid w:val="0"/>
        <w:spacing w:line="500" w:lineRule="exact"/>
        <w:textAlignment w:val="auto"/>
        <w:rPr>
          <w:rFonts w:ascii="標楷體" w:eastAsia="標楷體" w:hAnsi="標楷體"/>
          <w:sz w:val="28"/>
          <w:szCs w:val="28"/>
        </w:rPr>
      </w:pPr>
    </w:p>
    <w:p w14:paraId="1D2958BC" w14:textId="77777777" w:rsidR="002E5F59" w:rsidRPr="006042DD" w:rsidRDefault="002E5F59" w:rsidP="002E5F59">
      <w:pPr>
        <w:pStyle w:val="6"/>
        <w:numPr>
          <w:ilvl w:val="0"/>
          <w:numId w:val="71"/>
        </w:numPr>
        <w:snapToGrid w:val="0"/>
        <w:spacing w:before="180" w:line="500" w:lineRule="exact"/>
        <w:ind w:left="624" w:hanging="624"/>
        <w:rPr>
          <w:rFonts w:ascii="Times New Roman" w:eastAsia="標楷體" w:hAnsi="Times New Roman" w:cs="Times New Roman"/>
          <w:b/>
          <w:sz w:val="28"/>
          <w:lang w:eastAsia="zh-TW"/>
        </w:rPr>
      </w:pPr>
      <w:r w:rsidRPr="006042DD">
        <w:rPr>
          <w:rFonts w:ascii="Times New Roman" w:eastAsia="標楷體" w:hAnsi="Times New Roman" w:cs="Times New Roman"/>
          <w:b/>
          <w:sz w:val="28"/>
          <w:lang w:eastAsia="zh-TW"/>
        </w:rPr>
        <w:lastRenderedPageBreak/>
        <w:t>提案計畫摘要</w:t>
      </w:r>
    </w:p>
    <w:tbl>
      <w:tblPr>
        <w:tblW w:w="5000" w:type="pct"/>
        <w:tblInd w:w="-142" w:type="dxa"/>
        <w:tblLayout w:type="fixed"/>
        <w:tblCellMar>
          <w:left w:w="10" w:type="dxa"/>
          <w:right w:w="10" w:type="dxa"/>
        </w:tblCellMar>
        <w:tblLook w:val="0000" w:firstRow="0" w:lastRow="0" w:firstColumn="0" w:lastColumn="0" w:noHBand="0" w:noVBand="0"/>
      </w:tblPr>
      <w:tblGrid>
        <w:gridCol w:w="1626"/>
        <w:gridCol w:w="3746"/>
        <w:gridCol w:w="1407"/>
        <w:gridCol w:w="2489"/>
      </w:tblGrid>
      <w:tr w:rsidR="006042DD" w:rsidRPr="006042DD" w14:paraId="4DBC04A9" w14:textId="77777777" w:rsidTr="00BF45BE">
        <w:trPr>
          <w:trHeight w:val="680"/>
        </w:trPr>
        <w:tc>
          <w:tcPr>
            <w:tcW w:w="1626" w:type="dxa"/>
            <w:tcBorders>
              <w:top w:val="single" w:sz="12" w:space="0" w:color="auto"/>
              <w:left w:val="single" w:sz="12" w:space="0" w:color="auto"/>
              <w:bottom w:val="single" w:sz="6" w:space="0" w:color="000000"/>
              <w:right w:val="single" w:sz="6" w:space="0" w:color="000000"/>
            </w:tcBorders>
            <w:shd w:val="clear" w:color="auto" w:fill="E8E8E8" w:themeFill="background2"/>
            <w:tcMar>
              <w:top w:w="28" w:type="dxa"/>
              <w:left w:w="28" w:type="dxa"/>
              <w:bottom w:w="28" w:type="dxa"/>
              <w:right w:w="28" w:type="dxa"/>
            </w:tcMar>
            <w:vAlign w:val="center"/>
          </w:tcPr>
          <w:p w14:paraId="563DF3A5" w14:textId="77777777" w:rsidR="002E5F59" w:rsidRPr="006042DD" w:rsidRDefault="002E5F59" w:rsidP="006F3B37">
            <w:pPr>
              <w:pStyle w:val="Standard"/>
              <w:snapToGrid w:val="0"/>
              <w:jc w:val="center"/>
            </w:pPr>
            <w:r w:rsidRPr="006042DD">
              <w:rPr>
                <w:rFonts w:eastAsia="標楷體"/>
                <w:b/>
                <w:sz w:val="24"/>
                <w:szCs w:val="24"/>
              </w:rPr>
              <w:t>計畫名稱</w:t>
            </w:r>
          </w:p>
        </w:tc>
        <w:tc>
          <w:tcPr>
            <w:tcW w:w="7642" w:type="dxa"/>
            <w:gridSpan w:val="3"/>
            <w:tcBorders>
              <w:top w:val="single" w:sz="12" w:space="0" w:color="auto"/>
              <w:left w:val="single" w:sz="6" w:space="0" w:color="000000"/>
              <w:bottom w:val="single" w:sz="6" w:space="0" w:color="000000"/>
              <w:right w:val="single" w:sz="12" w:space="0" w:color="auto"/>
            </w:tcBorders>
            <w:tcMar>
              <w:top w:w="28" w:type="dxa"/>
              <w:left w:w="28" w:type="dxa"/>
              <w:bottom w:w="28" w:type="dxa"/>
              <w:right w:w="28" w:type="dxa"/>
            </w:tcMar>
            <w:vAlign w:val="center"/>
          </w:tcPr>
          <w:p w14:paraId="21B8E87F" w14:textId="77777777" w:rsidR="002E5F59" w:rsidRPr="006042DD" w:rsidRDefault="002E5F59" w:rsidP="006F3B37">
            <w:pPr>
              <w:pStyle w:val="Standard"/>
              <w:snapToGrid w:val="0"/>
              <w:rPr>
                <w:rFonts w:eastAsia="標楷體"/>
                <w:sz w:val="24"/>
                <w:szCs w:val="24"/>
              </w:rPr>
            </w:pPr>
          </w:p>
        </w:tc>
      </w:tr>
      <w:tr w:rsidR="006042DD" w:rsidRPr="006042DD" w14:paraId="423F5881" w14:textId="77777777" w:rsidTr="00BF45BE">
        <w:trPr>
          <w:trHeight w:val="680"/>
        </w:trPr>
        <w:tc>
          <w:tcPr>
            <w:tcW w:w="1626" w:type="dxa"/>
            <w:tcBorders>
              <w:top w:val="single" w:sz="6" w:space="0" w:color="000000"/>
              <w:left w:val="single" w:sz="12" w:space="0" w:color="auto"/>
              <w:bottom w:val="single" w:sz="6" w:space="0" w:color="000000"/>
              <w:right w:val="single" w:sz="6" w:space="0" w:color="000000"/>
            </w:tcBorders>
            <w:shd w:val="clear" w:color="auto" w:fill="E8E8E8" w:themeFill="background2"/>
            <w:tcMar>
              <w:top w:w="28" w:type="dxa"/>
              <w:left w:w="28" w:type="dxa"/>
              <w:bottom w:w="28" w:type="dxa"/>
              <w:right w:w="28" w:type="dxa"/>
            </w:tcMar>
            <w:vAlign w:val="center"/>
          </w:tcPr>
          <w:p w14:paraId="410BADE6" w14:textId="77777777" w:rsidR="002E5F59" w:rsidRPr="006042DD" w:rsidRDefault="002E5F59" w:rsidP="006F3B37">
            <w:pPr>
              <w:pStyle w:val="Standard"/>
              <w:snapToGrid w:val="0"/>
              <w:jc w:val="center"/>
            </w:pPr>
            <w:r w:rsidRPr="006042DD">
              <w:rPr>
                <w:rFonts w:eastAsia="標楷體"/>
                <w:b/>
                <w:sz w:val="24"/>
                <w:szCs w:val="24"/>
              </w:rPr>
              <w:t>計畫期間</w:t>
            </w:r>
          </w:p>
        </w:tc>
        <w:tc>
          <w:tcPr>
            <w:tcW w:w="7642" w:type="dxa"/>
            <w:gridSpan w:val="3"/>
            <w:tcBorders>
              <w:top w:val="single" w:sz="6" w:space="0" w:color="000000"/>
              <w:left w:val="single" w:sz="6" w:space="0" w:color="000000"/>
              <w:bottom w:val="single" w:sz="6" w:space="0" w:color="000000"/>
              <w:right w:val="single" w:sz="12" w:space="0" w:color="auto"/>
            </w:tcBorders>
            <w:tcMar>
              <w:top w:w="28" w:type="dxa"/>
              <w:left w:w="28" w:type="dxa"/>
              <w:bottom w:w="28" w:type="dxa"/>
              <w:right w:w="28" w:type="dxa"/>
            </w:tcMar>
            <w:vAlign w:val="center"/>
          </w:tcPr>
          <w:p w14:paraId="781B169C" w14:textId="77777777" w:rsidR="002E5F59" w:rsidRPr="006042DD" w:rsidRDefault="002E5F59" w:rsidP="006F3B37">
            <w:pPr>
              <w:pStyle w:val="Standard"/>
              <w:snapToGrid w:val="0"/>
            </w:pPr>
            <w:r w:rsidRPr="006042DD">
              <w:rPr>
                <w:rFonts w:eastAsia="標楷體"/>
                <w:sz w:val="24"/>
                <w:szCs w:val="24"/>
              </w:rPr>
              <w:t>自</w:t>
            </w:r>
            <w:r w:rsidRPr="006042DD">
              <w:rPr>
                <w:rFonts w:eastAsia="標楷體"/>
                <w:sz w:val="24"/>
                <w:szCs w:val="24"/>
              </w:rPr>
              <w:t>114</w:t>
            </w:r>
            <w:r w:rsidRPr="006042DD">
              <w:rPr>
                <w:rFonts w:eastAsia="標楷體"/>
                <w:sz w:val="24"/>
                <w:szCs w:val="24"/>
              </w:rPr>
              <w:t>年</w:t>
            </w:r>
            <w:r w:rsidRPr="006042DD">
              <w:rPr>
                <w:rFonts w:eastAsia="標楷體"/>
                <w:sz w:val="24"/>
                <w:szCs w:val="24"/>
              </w:rPr>
              <w:t>1</w:t>
            </w:r>
            <w:r w:rsidRPr="006042DD">
              <w:rPr>
                <w:rFonts w:eastAsia="標楷體" w:hint="eastAsia"/>
                <w:sz w:val="24"/>
                <w:szCs w:val="24"/>
              </w:rPr>
              <w:t>0</w:t>
            </w:r>
            <w:r w:rsidRPr="006042DD">
              <w:rPr>
                <w:rFonts w:eastAsia="標楷體"/>
                <w:sz w:val="24"/>
                <w:szCs w:val="24"/>
              </w:rPr>
              <w:t>月</w:t>
            </w:r>
            <w:r w:rsidRPr="006042DD">
              <w:rPr>
                <w:rFonts w:eastAsia="標楷體" w:hint="eastAsia"/>
                <w:sz w:val="24"/>
                <w:szCs w:val="24"/>
              </w:rPr>
              <w:t>1</w:t>
            </w:r>
            <w:r w:rsidRPr="006042DD">
              <w:rPr>
                <w:rFonts w:eastAsia="標楷體"/>
                <w:sz w:val="24"/>
                <w:szCs w:val="24"/>
              </w:rPr>
              <w:t>日至</w:t>
            </w:r>
            <w:r w:rsidRPr="006042DD">
              <w:rPr>
                <w:rFonts w:eastAsia="標楷體"/>
                <w:sz w:val="24"/>
                <w:szCs w:val="24"/>
              </w:rPr>
              <w:t>114</w:t>
            </w:r>
            <w:r w:rsidRPr="006042DD">
              <w:rPr>
                <w:rFonts w:eastAsia="標楷體"/>
                <w:sz w:val="24"/>
                <w:szCs w:val="24"/>
              </w:rPr>
              <w:t>年</w:t>
            </w:r>
            <w:r w:rsidRPr="006042DD">
              <w:rPr>
                <w:rFonts w:eastAsia="標楷體"/>
                <w:sz w:val="24"/>
                <w:szCs w:val="24"/>
              </w:rPr>
              <w:t>1</w:t>
            </w:r>
            <w:r w:rsidRPr="006042DD">
              <w:rPr>
                <w:rFonts w:eastAsia="標楷體" w:hint="eastAsia"/>
                <w:sz w:val="24"/>
                <w:szCs w:val="24"/>
              </w:rPr>
              <w:t>2</w:t>
            </w:r>
            <w:r w:rsidRPr="006042DD">
              <w:rPr>
                <w:rFonts w:eastAsia="標楷體"/>
                <w:sz w:val="24"/>
                <w:szCs w:val="24"/>
              </w:rPr>
              <w:t>月</w:t>
            </w:r>
            <w:r w:rsidRPr="006042DD">
              <w:rPr>
                <w:rFonts w:eastAsia="標楷體"/>
                <w:sz w:val="24"/>
                <w:szCs w:val="24"/>
              </w:rPr>
              <w:t>20</w:t>
            </w:r>
            <w:r w:rsidRPr="006042DD">
              <w:rPr>
                <w:rFonts w:eastAsia="標楷體"/>
                <w:sz w:val="24"/>
                <w:szCs w:val="24"/>
              </w:rPr>
              <w:t>日</w:t>
            </w:r>
          </w:p>
        </w:tc>
      </w:tr>
      <w:tr w:rsidR="006042DD" w:rsidRPr="006042DD" w14:paraId="1B40C213" w14:textId="39740FF8" w:rsidTr="00BF45BE">
        <w:trPr>
          <w:trHeight w:val="680"/>
        </w:trPr>
        <w:tc>
          <w:tcPr>
            <w:tcW w:w="1626" w:type="dxa"/>
            <w:tcBorders>
              <w:top w:val="single" w:sz="6" w:space="0" w:color="000000"/>
              <w:left w:val="single" w:sz="12" w:space="0" w:color="auto"/>
              <w:bottom w:val="single" w:sz="6" w:space="0" w:color="000000"/>
              <w:right w:val="single" w:sz="6" w:space="0" w:color="000000"/>
            </w:tcBorders>
            <w:shd w:val="clear" w:color="auto" w:fill="E8E8E8" w:themeFill="background2"/>
            <w:tcMar>
              <w:top w:w="28" w:type="dxa"/>
              <w:left w:w="28" w:type="dxa"/>
              <w:bottom w:w="28" w:type="dxa"/>
              <w:right w:w="28" w:type="dxa"/>
            </w:tcMar>
            <w:vAlign w:val="center"/>
          </w:tcPr>
          <w:p w14:paraId="13333431" w14:textId="61B6BE29" w:rsidR="00BF45BE" w:rsidRPr="006042DD" w:rsidRDefault="00BF45BE" w:rsidP="006F3B37">
            <w:pPr>
              <w:pStyle w:val="Standard"/>
              <w:snapToGrid w:val="0"/>
              <w:jc w:val="center"/>
              <w:rPr>
                <w:rFonts w:eastAsia="標楷體"/>
                <w:b/>
                <w:sz w:val="24"/>
                <w:szCs w:val="24"/>
              </w:rPr>
            </w:pPr>
            <w:r w:rsidRPr="006042DD">
              <w:rPr>
                <w:rFonts w:eastAsia="標楷體" w:hint="eastAsia"/>
                <w:b/>
                <w:sz w:val="24"/>
                <w:szCs w:val="24"/>
              </w:rPr>
              <w:t>輔導產業別</w:t>
            </w:r>
          </w:p>
        </w:tc>
        <w:tc>
          <w:tcPr>
            <w:tcW w:w="3746"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14:paraId="546E019D" w14:textId="4A36B1BF" w:rsidR="00BF45BE" w:rsidRPr="006042DD" w:rsidRDefault="00BF45BE" w:rsidP="006F3B37">
            <w:pPr>
              <w:pStyle w:val="Standard"/>
              <w:snapToGrid w:val="0"/>
              <w:spacing w:line="360" w:lineRule="exact"/>
              <w:rPr>
                <w:rFonts w:ascii="標楷體" w:eastAsia="標楷體" w:hAnsi="標楷體"/>
                <w:sz w:val="24"/>
                <w:szCs w:val="24"/>
              </w:rPr>
            </w:pPr>
          </w:p>
        </w:tc>
        <w:tc>
          <w:tcPr>
            <w:tcW w:w="1407" w:type="dxa"/>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5E41F57C" w14:textId="6FAA34ED" w:rsidR="00BF45BE" w:rsidRPr="006042DD" w:rsidRDefault="00BF45BE" w:rsidP="002E740E">
            <w:pPr>
              <w:pStyle w:val="Standard"/>
              <w:snapToGrid w:val="0"/>
              <w:spacing w:line="360" w:lineRule="exact"/>
              <w:jc w:val="center"/>
              <w:rPr>
                <w:rFonts w:ascii="標楷體" w:eastAsia="標楷體" w:hAnsi="標楷體"/>
                <w:sz w:val="24"/>
                <w:szCs w:val="24"/>
              </w:rPr>
            </w:pPr>
            <w:r w:rsidRPr="006042DD">
              <w:rPr>
                <w:rFonts w:eastAsia="標楷體" w:hint="eastAsia"/>
                <w:b/>
                <w:sz w:val="24"/>
                <w:szCs w:val="24"/>
              </w:rPr>
              <w:t>輔導家數</w:t>
            </w:r>
          </w:p>
        </w:tc>
        <w:tc>
          <w:tcPr>
            <w:tcW w:w="2489" w:type="dxa"/>
            <w:tcBorders>
              <w:top w:val="single" w:sz="6" w:space="0" w:color="000000"/>
              <w:left w:val="single" w:sz="4" w:space="0" w:color="auto"/>
              <w:bottom w:val="single" w:sz="6" w:space="0" w:color="000000"/>
              <w:right w:val="single" w:sz="12" w:space="0" w:color="auto"/>
            </w:tcBorders>
            <w:vAlign w:val="center"/>
          </w:tcPr>
          <w:p w14:paraId="3495652D" w14:textId="2DEBAACD" w:rsidR="00BF45BE" w:rsidRPr="006042DD" w:rsidRDefault="00BF45BE" w:rsidP="006F3B37">
            <w:pPr>
              <w:pStyle w:val="Standard"/>
              <w:snapToGrid w:val="0"/>
              <w:spacing w:line="360" w:lineRule="exact"/>
              <w:rPr>
                <w:rFonts w:ascii="標楷體" w:eastAsia="標楷體" w:hAnsi="標楷體"/>
                <w:sz w:val="24"/>
                <w:szCs w:val="24"/>
              </w:rPr>
            </w:pPr>
            <w:r w:rsidRPr="006042DD">
              <w:rPr>
                <w:rFonts w:eastAsia="標楷體"/>
                <w:sz w:val="24"/>
                <w:szCs w:val="24"/>
              </w:rPr>
              <w:t>共計</w:t>
            </w:r>
            <w:r w:rsidRPr="006042DD">
              <w:rPr>
                <w:rFonts w:eastAsia="標楷體"/>
                <w:sz w:val="24"/>
                <w:szCs w:val="24"/>
              </w:rPr>
              <w:t>______</w:t>
            </w:r>
            <w:r w:rsidRPr="006042DD">
              <w:rPr>
                <w:rFonts w:eastAsia="標楷體"/>
                <w:sz w:val="24"/>
                <w:szCs w:val="24"/>
              </w:rPr>
              <w:t>家</w:t>
            </w:r>
          </w:p>
        </w:tc>
      </w:tr>
      <w:tr w:rsidR="006042DD" w:rsidRPr="006042DD" w14:paraId="0BC38F3D" w14:textId="6DC002B3" w:rsidTr="00BF45BE">
        <w:trPr>
          <w:trHeight w:val="680"/>
        </w:trPr>
        <w:tc>
          <w:tcPr>
            <w:tcW w:w="1626" w:type="dxa"/>
            <w:tcBorders>
              <w:top w:val="single" w:sz="6" w:space="0" w:color="000000"/>
              <w:left w:val="single" w:sz="12" w:space="0" w:color="auto"/>
              <w:bottom w:val="single" w:sz="6" w:space="0" w:color="000000"/>
              <w:right w:val="single" w:sz="6" w:space="0" w:color="000000"/>
            </w:tcBorders>
            <w:shd w:val="clear" w:color="auto" w:fill="E8E8E8" w:themeFill="background2"/>
            <w:tcMar>
              <w:top w:w="28" w:type="dxa"/>
              <w:left w:w="28" w:type="dxa"/>
              <w:bottom w:w="28" w:type="dxa"/>
              <w:right w:w="28" w:type="dxa"/>
            </w:tcMar>
            <w:vAlign w:val="center"/>
          </w:tcPr>
          <w:p w14:paraId="5419BEC2" w14:textId="213119A1" w:rsidR="00BF45BE" w:rsidRPr="006042DD" w:rsidRDefault="00BF45BE" w:rsidP="00BF45BE">
            <w:pPr>
              <w:snapToGrid w:val="0"/>
              <w:jc w:val="center"/>
              <w:rPr>
                <w:rFonts w:eastAsia="標楷體"/>
                <w:b/>
                <w:sz w:val="24"/>
                <w:szCs w:val="24"/>
              </w:rPr>
            </w:pPr>
            <w:r w:rsidRPr="006042DD">
              <w:rPr>
                <w:rFonts w:eastAsia="標楷體" w:hint="eastAsia"/>
                <w:b/>
                <w:sz w:val="24"/>
                <w:szCs w:val="24"/>
              </w:rPr>
              <w:t>雲端解決方案</w:t>
            </w:r>
          </w:p>
          <w:p w14:paraId="2AB4A3DB" w14:textId="77777777" w:rsidR="00BF45BE" w:rsidRPr="006042DD" w:rsidRDefault="00BF45BE" w:rsidP="00BF45BE">
            <w:pPr>
              <w:snapToGrid w:val="0"/>
              <w:jc w:val="center"/>
              <w:rPr>
                <w:rFonts w:eastAsia="標楷體"/>
                <w:b/>
                <w:sz w:val="24"/>
                <w:szCs w:val="24"/>
              </w:rPr>
            </w:pPr>
            <w:r w:rsidRPr="006042DD">
              <w:rPr>
                <w:rFonts w:eastAsia="標楷體" w:hint="eastAsia"/>
                <w:b/>
                <w:sz w:val="24"/>
                <w:szCs w:val="24"/>
              </w:rPr>
              <w:t>定價</w:t>
            </w:r>
          </w:p>
          <w:p w14:paraId="315F2BA1" w14:textId="6EFEC612" w:rsidR="00BF45BE" w:rsidRPr="006042DD" w:rsidRDefault="00BF45BE" w:rsidP="00BF45BE">
            <w:pPr>
              <w:snapToGrid w:val="0"/>
              <w:jc w:val="center"/>
            </w:pPr>
            <w:r w:rsidRPr="006042DD">
              <w:rPr>
                <w:rFonts w:eastAsia="標楷體" w:hint="eastAsia"/>
                <w:b/>
              </w:rPr>
              <w:t>新台幣</w:t>
            </w:r>
            <w:r w:rsidRPr="006042DD">
              <w:rPr>
                <w:rFonts w:eastAsia="標楷體" w:hint="eastAsia"/>
                <w:b/>
              </w:rPr>
              <w:t>(</w:t>
            </w:r>
            <w:r w:rsidRPr="006042DD">
              <w:rPr>
                <w:rFonts w:eastAsia="標楷體" w:hint="eastAsia"/>
                <w:b/>
              </w:rPr>
              <w:t>含稅</w:t>
            </w:r>
            <w:r w:rsidRPr="006042DD">
              <w:rPr>
                <w:rFonts w:eastAsia="標楷體" w:hint="eastAsia"/>
                <w:b/>
              </w:rPr>
              <w:t>)</w:t>
            </w:r>
          </w:p>
        </w:tc>
        <w:tc>
          <w:tcPr>
            <w:tcW w:w="3746"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14:paraId="2B197C55" w14:textId="4DA4CC52" w:rsidR="00BF45BE" w:rsidRPr="006042DD" w:rsidRDefault="00BF45BE" w:rsidP="00BF45BE">
            <w:pPr>
              <w:pStyle w:val="Standard"/>
              <w:snapToGrid w:val="0"/>
              <w:rPr>
                <w:rFonts w:eastAsia="標楷體"/>
                <w:b/>
                <w:sz w:val="24"/>
                <w:szCs w:val="24"/>
              </w:rPr>
            </w:pPr>
            <w:r w:rsidRPr="006042DD">
              <w:rPr>
                <w:rFonts w:eastAsia="標楷體" w:hint="eastAsia"/>
                <w:sz w:val="16"/>
                <w:szCs w:val="16"/>
              </w:rPr>
              <w:t>XXX</w:t>
            </w:r>
            <w:r w:rsidRPr="006042DD">
              <w:rPr>
                <w:rFonts w:eastAsia="標楷體" w:hint="eastAsia"/>
                <w:sz w:val="16"/>
                <w:szCs w:val="16"/>
              </w:rPr>
              <w:t>方案：</w:t>
            </w:r>
            <w:r w:rsidRPr="006042DD">
              <w:rPr>
                <w:rFonts w:eastAsia="標楷體" w:hint="eastAsia"/>
                <w:sz w:val="16"/>
                <w:szCs w:val="16"/>
              </w:rPr>
              <w:t>$X</w:t>
            </w:r>
            <w:r w:rsidRPr="006042DD">
              <w:rPr>
                <w:rFonts w:eastAsia="標楷體"/>
                <w:sz w:val="16"/>
                <w:szCs w:val="16"/>
              </w:rPr>
              <w:t>,</w:t>
            </w:r>
            <w:r w:rsidRPr="006042DD">
              <w:rPr>
                <w:rFonts w:eastAsia="標楷體" w:hint="eastAsia"/>
                <w:sz w:val="16"/>
                <w:szCs w:val="16"/>
              </w:rPr>
              <w:t>XXX</w:t>
            </w:r>
            <w:r w:rsidRPr="006042DD">
              <w:rPr>
                <w:rFonts w:eastAsia="標楷體" w:hint="eastAsia"/>
                <w:sz w:val="16"/>
                <w:szCs w:val="16"/>
              </w:rPr>
              <w:t>元</w:t>
            </w:r>
            <w:r w:rsidRPr="006042DD">
              <w:rPr>
                <w:rFonts w:eastAsia="標楷體" w:hint="eastAsia"/>
                <w:sz w:val="16"/>
                <w:szCs w:val="16"/>
              </w:rPr>
              <w:t>/</w:t>
            </w:r>
            <w:r w:rsidRPr="006042DD">
              <w:rPr>
                <w:rFonts w:eastAsia="標楷體" w:hint="eastAsia"/>
                <w:sz w:val="16"/>
                <w:szCs w:val="16"/>
              </w:rPr>
              <w:t>月</w:t>
            </w:r>
          </w:p>
        </w:tc>
        <w:tc>
          <w:tcPr>
            <w:tcW w:w="1407" w:type="dxa"/>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463F33F0" w14:textId="66E006A4" w:rsidR="00BF45BE" w:rsidRPr="006042DD" w:rsidRDefault="00BF45BE" w:rsidP="002E740E">
            <w:pPr>
              <w:pStyle w:val="25"/>
              <w:numPr>
                <w:ilvl w:val="0"/>
                <w:numId w:val="0"/>
              </w:numPr>
              <w:adjustRightInd w:val="0"/>
              <w:snapToGrid w:val="0"/>
              <w:spacing w:line="240" w:lineRule="atLeast"/>
              <w:ind w:left="111" w:rightChars="50" w:right="100" w:hanging="111"/>
              <w:jc w:val="center"/>
              <w:rPr>
                <w:rFonts w:eastAsia="標楷體"/>
                <w:b/>
              </w:rPr>
            </w:pPr>
            <w:r w:rsidRPr="006042DD">
              <w:rPr>
                <w:rFonts w:eastAsia="標楷體" w:hint="eastAsia"/>
                <w:b/>
              </w:rPr>
              <w:t>服務費用</w:t>
            </w:r>
          </w:p>
          <w:p w14:paraId="693BE853" w14:textId="01B86957" w:rsidR="00BF45BE" w:rsidRPr="006042DD" w:rsidRDefault="00BF45BE" w:rsidP="002E740E">
            <w:pPr>
              <w:pStyle w:val="Standard"/>
              <w:snapToGrid w:val="0"/>
              <w:jc w:val="center"/>
              <w:rPr>
                <w:rFonts w:eastAsia="標楷體"/>
                <w:b/>
                <w:sz w:val="24"/>
                <w:szCs w:val="24"/>
              </w:rPr>
            </w:pPr>
            <w:r w:rsidRPr="006042DD">
              <w:rPr>
                <w:rFonts w:eastAsia="標楷體" w:hint="eastAsia"/>
                <w:b/>
              </w:rPr>
              <w:t>總計</w:t>
            </w:r>
          </w:p>
        </w:tc>
        <w:tc>
          <w:tcPr>
            <w:tcW w:w="2489" w:type="dxa"/>
            <w:tcBorders>
              <w:top w:val="single" w:sz="6" w:space="0" w:color="000000"/>
              <w:left w:val="single" w:sz="4" w:space="0" w:color="auto"/>
              <w:bottom w:val="single" w:sz="6" w:space="0" w:color="000000"/>
              <w:right w:val="single" w:sz="12" w:space="0" w:color="auto"/>
            </w:tcBorders>
            <w:vAlign w:val="center"/>
          </w:tcPr>
          <w:p w14:paraId="7A348968" w14:textId="1AADD858" w:rsidR="00BF45BE" w:rsidRPr="006042DD" w:rsidRDefault="00BF45BE" w:rsidP="00BF45BE">
            <w:pPr>
              <w:pStyle w:val="Standard"/>
              <w:snapToGrid w:val="0"/>
              <w:rPr>
                <w:rFonts w:eastAsia="標楷體"/>
                <w:b/>
                <w:sz w:val="24"/>
                <w:szCs w:val="24"/>
              </w:rPr>
            </w:pPr>
            <w:r w:rsidRPr="006042DD">
              <w:rPr>
                <w:rFonts w:eastAsia="標楷體" w:hint="eastAsia"/>
                <w:sz w:val="16"/>
                <w:szCs w:val="16"/>
              </w:rPr>
              <w:t>單一定價</w:t>
            </w:r>
            <w:r w:rsidRPr="006042DD">
              <w:rPr>
                <w:rFonts w:eastAsia="標楷體" w:hint="eastAsia"/>
                <w:sz w:val="16"/>
                <w:szCs w:val="16"/>
              </w:rPr>
              <w:t>X</w:t>
            </w:r>
            <w:r w:rsidRPr="006042DD">
              <w:rPr>
                <w:rFonts w:eastAsia="標楷體" w:hint="eastAsia"/>
                <w:sz w:val="16"/>
                <w:szCs w:val="16"/>
              </w:rPr>
              <w:t>使用</w:t>
            </w:r>
            <w:r w:rsidRPr="006042DD">
              <w:rPr>
                <w:rFonts w:eastAsia="標楷體" w:hint="eastAsia"/>
                <w:sz w:val="16"/>
                <w:szCs w:val="16"/>
              </w:rPr>
              <w:t>3</w:t>
            </w:r>
            <w:r w:rsidRPr="006042DD">
              <w:rPr>
                <w:rFonts w:eastAsia="標楷體" w:hint="eastAsia"/>
                <w:sz w:val="16"/>
                <w:szCs w:val="16"/>
              </w:rPr>
              <w:t>個月</w:t>
            </w:r>
            <w:r w:rsidRPr="006042DD">
              <w:rPr>
                <w:rFonts w:eastAsia="標楷體" w:hint="eastAsia"/>
                <w:sz w:val="16"/>
                <w:szCs w:val="16"/>
              </w:rPr>
              <w:t>X</w:t>
            </w:r>
            <w:r w:rsidRPr="006042DD">
              <w:rPr>
                <w:rFonts w:eastAsia="標楷體" w:hint="eastAsia"/>
                <w:sz w:val="16"/>
                <w:szCs w:val="16"/>
              </w:rPr>
              <w:t>家數</w:t>
            </w:r>
            <w:r w:rsidRPr="006042DD">
              <w:rPr>
                <w:rFonts w:eastAsia="標楷體" w:hint="eastAsia"/>
                <w:sz w:val="16"/>
                <w:szCs w:val="16"/>
              </w:rPr>
              <w:t>=</w:t>
            </w:r>
            <w:r w:rsidRPr="006042DD">
              <w:rPr>
                <w:rFonts w:eastAsia="標楷體" w:hint="eastAsia"/>
                <w:sz w:val="16"/>
                <w:szCs w:val="16"/>
              </w:rPr>
              <w:t>總費用</w:t>
            </w:r>
          </w:p>
        </w:tc>
      </w:tr>
      <w:tr w:rsidR="006042DD" w:rsidRPr="006042DD" w14:paraId="64F41027" w14:textId="77777777" w:rsidTr="00BF45BE">
        <w:trPr>
          <w:trHeight w:val="680"/>
        </w:trPr>
        <w:tc>
          <w:tcPr>
            <w:tcW w:w="1626" w:type="dxa"/>
            <w:tcBorders>
              <w:top w:val="single" w:sz="6" w:space="0" w:color="000000"/>
              <w:left w:val="single" w:sz="12" w:space="0" w:color="auto"/>
              <w:bottom w:val="single" w:sz="6" w:space="0" w:color="000000"/>
              <w:right w:val="single" w:sz="6" w:space="0" w:color="000000"/>
            </w:tcBorders>
            <w:shd w:val="clear" w:color="auto" w:fill="E8E8E8" w:themeFill="background2"/>
            <w:tcMar>
              <w:top w:w="28" w:type="dxa"/>
              <w:left w:w="28" w:type="dxa"/>
              <w:bottom w:w="28" w:type="dxa"/>
              <w:right w:w="28" w:type="dxa"/>
            </w:tcMar>
            <w:vAlign w:val="center"/>
          </w:tcPr>
          <w:p w14:paraId="263FECB0" w14:textId="38395D97" w:rsidR="00BF45BE" w:rsidRPr="006042DD" w:rsidRDefault="00BF45BE" w:rsidP="00BF45BE">
            <w:pPr>
              <w:snapToGrid w:val="0"/>
              <w:jc w:val="center"/>
              <w:rPr>
                <w:rFonts w:eastAsia="標楷體"/>
                <w:b/>
                <w:sz w:val="24"/>
                <w:szCs w:val="24"/>
              </w:rPr>
            </w:pPr>
            <w:r w:rsidRPr="006042DD">
              <w:rPr>
                <w:rFonts w:eastAsia="標楷體" w:hint="eastAsia"/>
                <w:b/>
                <w:sz w:val="24"/>
                <w:szCs w:val="24"/>
              </w:rPr>
              <w:t>合作單位</w:t>
            </w:r>
          </w:p>
        </w:tc>
        <w:tc>
          <w:tcPr>
            <w:tcW w:w="3746"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tcPr>
          <w:p w14:paraId="7D67F5B3" w14:textId="0BC82E6B" w:rsidR="00BF45BE" w:rsidRPr="006042DD" w:rsidRDefault="00BF45BE" w:rsidP="00BF45BE">
            <w:pPr>
              <w:pStyle w:val="Standard"/>
              <w:snapToGrid w:val="0"/>
              <w:rPr>
                <w:rFonts w:eastAsia="標楷體"/>
                <w:sz w:val="16"/>
                <w:szCs w:val="16"/>
              </w:rPr>
            </w:pPr>
            <w:r w:rsidRPr="006042DD">
              <w:rPr>
                <w:rFonts w:eastAsia="標楷體" w:hint="eastAsia"/>
                <w:sz w:val="16"/>
                <w:szCs w:val="16"/>
              </w:rPr>
              <w:t>如多個單位請自行向下新增欄位敍明</w:t>
            </w:r>
          </w:p>
        </w:tc>
        <w:tc>
          <w:tcPr>
            <w:tcW w:w="1407" w:type="dxa"/>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19A97A11" w14:textId="77777777" w:rsidR="00BF45BE" w:rsidRPr="006042DD" w:rsidRDefault="00BF45BE" w:rsidP="00BF45BE">
            <w:pPr>
              <w:snapToGrid w:val="0"/>
              <w:jc w:val="center"/>
              <w:rPr>
                <w:rFonts w:eastAsia="標楷體"/>
                <w:b/>
              </w:rPr>
            </w:pPr>
            <w:r w:rsidRPr="006042DD">
              <w:rPr>
                <w:rFonts w:eastAsia="標楷體" w:hint="eastAsia"/>
                <w:b/>
              </w:rPr>
              <w:t>合作分工內容</w:t>
            </w:r>
          </w:p>
          <w:p w14:paraId="1849C519" w14:textId="15BCA4B0" w:rsidR="00BF45BE" w:rsidRPr="006042DD" w:rsidRDefault="00BF45BE" w:rsidP="00BF45BE">
            <w:pPr>
              <w:pStyle w:val="25"/>
              <w:numPr>
                <w:ilvl w:val="0"/>
                <w:numId w:val="0"/>
              </w:numPr>
              <w:adjustRightInd w:val="0"/>
              <w:snapToGrid w:val="0"/>
              <w:spacing w:line="240" w:lineRule="atLeast"/>
              <w:ind w:left="111" w:rightChars="50" w:right="100" w:hanging="111"/>
              <w:jc w:val="center"/>
              <w:rPr>
                <w:rFonts w:eastAsia="標楷體"/>
                <w:b/>
              </w:rPr>
            </w:pPr>
            <w:r w:rsidRPr="006042DD">
              <w:rPr>
                <w:rFonts w:eastAsia="標楷體" w:hint="eastAsia"/>
                <w:b/>
                <w:sz w:val="22"/>
                <w:szCs w:val="22"/>
              </w:rPr>
              <w:t>(</w:t>
            </w:r>
            <w:r w:rsidRPr="006042DD">
              <w:rPr>
                <w:rFonts w:eastAsia="標楷體" w:hint="eastAsia"/>
                <w:b/>
                <w:sz w:val="22"/>
                <w:szCs w:val="22"/>
              </w:rPr>
              <w:t>條列式說明</w:t>
            </w:r>
            <w:r w:rsidRPr="006042DD">
              <w:rPr>
                <w:rFonts w:eastAsia="標楷體" w:hint="eastAsia"/>
                <w:b/>
                <w:sz w:val="22"/>
                <w:szCs w:val="22"/>
              </w:rPr>
              <w:t>)</w:t>
            </w:r>
          </w:p>
        </w:tc>
        <w:tc>
          <w:tcPr>
            <w:tcW w:w="2489" w:type="dxa"/>
            <w:tcBorders>
              <w:top w:val="single" w:sz="6" w:space="0" w:color="000000"/>
              <w:left w:val="single" w:sz="4" w:space="0" w:color="auto"/>
              <w:bottom w:val="single" w:sz="6" w:space="0" w:color="000000"/>
              <w:right w:val="single" w:sz="12" w:space="0" w:color="auto"/>
            </w:tcBorders>
          </w:tcPr>
          <w:p w14:paraId="611B074D" w14:textId="0106A47F" w:rsidR="00BF45BE" w:rsidRPr="006042DD" w:rsidRDefault="00BF45BE" w:rsidP="00BF45BE">
            <w:pPr>
              <w:pStyle w:val="Standard"/>
              <w:snapToGrid w:val="0"/>
              <w:rPr>
                <w:rFonts w:eastAsia="標楷體"/>
                <w:sz w:val="16"/>
                <w:szCs w:val="16"/>
              </w:rPr>
            </w:pPr>
            <w:r w:rsidRPr="006042DD">
              <w:rPr>
                <w:rFonts w:eastAsia="標楷體" w:hint="eastAsia"/>
                <w:sz w:val="16"/>
                <w:szCs w:val="16"/>
              </w:rPr>
              <w:t>請敍明合作單位擔任計畫角色及分工內容</w:t>
            </w:r>
          </w:p>
        </w:tc>
      </w:tr>
      <w:tr w:rsidR="006042DD" w:rsidRPr="006042DD" w14:paraId="4C45B479" w14:textId="77777777" w:rsidTr="00BF45BE">
        <w:trPr>
          <w:trHeight w:val="1292"/>
        </w:trPr>
        <w:tc>
          <w:tcPr>
            <w:tcW w:w="1626" w:type="dxa"/>
            <w:tcBorders>
              <w:top w:val="single" w:sz="6" w:space="0" w:color="000000"/>
              <w:left w:val="single" w:sz="12" w:space="0" w:color="auto"/>
              <w:bottom w:val="single" w:sz="6" w:space="0" w:color="000000"/>
              <w:right w:val="single" w:sz="6" w:space="0" w:color="000000"/>
            </w:tcBorders>
            <w:shd w:val="clear" w:color="auto" w:fill="E8E8E8" w:themeFill="background2"/>
            <w:tcMar>
              <w:top w:w="28" w:type="dxa"/>
              <w:left w:w="28" w:type="dxa"/>
              <w:bottom w:w="28" w:type="dxa"/>
              <w:right w:w="28" w:type="dxa"/>
            </w:tcMar>
            <w:vAlign w:val="center"/>
          </w:tcPr>
          <w:p w14:paraId="685AE023" w14:textId="77777777" w:rsidR="002E5F59" w:rsidRPr="006042DD" w:rsidRDefault="002E5F59" w:rsidP="006F3B37">
            <w:pPr>
              <w:pStyle w:val="Standard"/>
              <w:snapToGrid w:val="0"/>
              <w:jc w:val="center"/>
            </w:pPr>
            <w:r w:rsidRPr="006042DD">
              <w:rPr>
                <w:rFonts w:eastAsia="標楷體"/>
                <w:b/>
                <w:sz w:val="24"/>
                <w:szCs w:val="24"/>
              </w:rPr>
              <w:t>計畫目標</w:t>
            </w:r>
          </w:p>
        </w:tc>
        <w:tc>
          <w:tcPr>
            <w:tcW w:w="7642" w:type="dxa"/>
            <w:gridSpan w:val="3"/>
            <w:tcBorders>
              <w:top w:val="single" w:sz="6" w:space="0" w:color="000000"/>
              <w:left w:val="single" w:sz="6" w:space="0" w:color="000000"/>
              <w:bottom w:val="single" w:sz="6" w:space="0" w:color="000000"/>
              <w:right w:val="single" w:sz="12" w:space="0" w:color="auto"/>
            </w:tcBorders>
            <w:tcMar>
              <w:top w:w="28" w:type="dxa"/>
              <w:left w:w="28" w:type="dxa"/>
              <w:bottom w:w="28" w:type="dxa"/>
              <w:right w:w="28" w:type="dxa"/>
            </w:tcMar>
            <w:vAlign w:val="center"/>
          </w:tcPr>
          <w:p w14:paraId="01559BC6" w14:textId="77777777" w:rsidR="002E5F59" w:rsidRPr="006042DD" w:rsidRDefault="002E5F59" w:rsidP="006F3B37">
            <w:pPr>
              <w:pStyle w:val="Standard"/>
              <w:snapToGrid w:val="0"/>
              <w:rPr>
                <w:rFonts w:eastAsia="標楷體"/>
                <w:sz w:val="24"/>
                <w:szCs w:val="24"/>
              </w:rPr>
            </w:pPr>
          </w:p>
        </w:tc>
      </w:tr>
      <w:tr w:rsidR="006042DD" w:rsidRPr="006042DD" w14:paraId="7999E5CD" w14:textId="77777777" w:rsidTr="00BF45BE">
        <w:trPr>
          <w:trHeight w:val="1417"/>
        </w:trPr>
        <w:tc>
          <w:tcPr>
            <w:tcW w:w="1626" w:type="dxa"/>
            <w:tcBorders>
              <w:top w:val="single" w:sz="6" w:space="0" w:color="000000"/>
              <w:left w:val="single" w:sz="12" w:space="0" w:color="auto"/>
              <w:bottom w:val="single" w:sz="6" w:space="0" w:color="000000"/>
              <w:right w:val="single" w:sz="6" w:space="0" w:color="000000"/>
            </w:tcBorders>
            <w:shd w:val="clear" w:color="auto" w:fill="E8E8E8" w:themeFill="background2"/>
            <w:tcMar>
              <w:top w:w="28" w:type="dxa"/>
              <w:left w:w="28" w:type="dxa"/>
              <w:bottom w:w="28" w:type="dxa"/>
              <w:right w:w="28" w:type="dxa"/>
            </w:tcMar>
            <w:vAlign w:val="center"/>
          </w:tcPr>
          <w:p w14:paraId="362CD124" w14:textId="470BAF42" w:rsidR="00BF45BE" w:rsidRPr="006042DD" w:rsidRDefault="00BF45BE" w:rsidP="00BF45BE">
            <w:pPr>
              <w:pStyle w:val="Standard"/>
              <w:snapToGrid w:val="0"/>
              <w:jc w:val="center"/>
              <w:rPr>
                <w:sz w:val="24"/>
                <w:szCs w:val="24"/>
              </w:rPr>
            </w:pPr>
            <w:r w:rsidRPr="006042DD">
              <w:rPr>
                <w:rFonts w:eastAsia="標楷體" w:hint="eastAsia"/>
                <w:b/>
                <w:sz w:val="24"/>
                <w:szCs w:val="24"/>
              </w:rPr>
              <w:t>受輔導店家</w:t>
            </w:r>
            <w:r w:rsidRPr="006042DD">
              <w:rPr>
                <w:rFonts w:eastAsia="標楷體"/>
                <w:b/>
                <w:sz w:val="24"/>
                <w:szCs w:val="24"/>
              </w:rPr>
              <w:t>現況說明</w:t>
            </w:r>
            <w:r w:rsidRPr="006042DD">
              <w:rPr>
                <w:rFonts w:eastAsia="標楷體" w:hint="eastAsia"/>
                <w:b/>
                <w:sz w:val="24"/>
                <w:szCs w:val="24"/>
              </w:rPr>
              <w:t>及需求</w:t>
            </w:r>
          </w:p>
        </w:tc>
        <w:tc>
          <w:tcPr>
            <w:tcW w:w="7642" w:type="dxa"/>
            <w:gridSpan w:val="3"/>
            <w:tcBorders>
              <w:top w:val="single" w:sz="6" w:space="0" w:color="000000"/>
              <w:left w:val="single" w:sz="6" w:space="0" w:color="000000"/>
              <w:bottom w:val="single" w:sz="6" w:space="0" w:color="000000"/>
              <w:right w:val="single" w:sz="12" w:space="0" w:color="auto"/>
            </w:tcBorders>
            <w:tcMar>
              <w:top w:w="28" w:type="dxa"/>
              <w:left w:w="28" w:type="dxa"/>
              <w:bottom w:w="28" w:type="dxa"/>
              <w:right w:w="28" w:type="dxa"/>
            </w:tcMar>
          </w:tcPr>
          <w:p w14:paraId="305CF7C4" w14:textId="6BD60013" w:rsidR="00BF45BE" w:rsidRPr="006042DD" w:rsidRDefault="00BF45BE" w:rsidP="00BF45BE">
            <w:pPr>
              <w:pStyle w:val="Standard"/>
              <w:snapToGrid w:val="0"/>
              <w:rPr>
                <w:rFonts w:eastAsia="標楷體"/>
                <w:sz w:val="24"/>
                <w:szCs w:val="24"/>
              </w:rPr>
            </w:pPr>
            <w:r w:rsidRPr="006042DD">
              <w:rPr>
                <w:rFonts w:eastAsia="標楷體"/>
                <w:sz w:val="16"/>
                <w:szCs w:val="16"/>
              </w:rPr>
              <w:t>（請說明</w:t>
            </w:r>
            <w:r w:rsidRPr="006042DD">
              <w:rPr>
                <w:rFonts w:eastAsia="標楷體" w:hint="eastAsia"/>
                <w:sz w:val="16"/>
                <w:szCs w:val="16"/>
              </w:rPr>
              <w:t>輔導前受輔導業者之現況及需求</w:t>
            </w:r>
            <w:r w:rsidRPr="006042DD">
              <w:rPr>
                <w:rFonts w:eastAsia="標楷體"/>
                <w:sz w:val="16"/>
                <w:szCs w:val="16"/>
              </w:rPr>
              <w:t>，請勿超過</w:t>
            </w:r>
            <w:r w:rsidRPr="006042DD">
              <w:rPr>
                <w:rFonts w:eastAsia="標楷體"/>
                <w:sz w:val="16"/>
                <w:szCs w:val="16"/>
              </w:rPr>
              <w:t>150</w:t>
            </w:r>
            <w:r w:rsidRPr="006042DD">
              <w:rPr>
                <w:rFonts w:eastAsia="標楷體"/>
                <w:sz w:val="16"/>
                <w:szCs w:val="16"/>
              </w:rPr>
              <w:t>字）</w:t>
            </w:r>
          </w:p>
        </w:tc>
      </w:tr>
      <w:tr w:rsidR="006042DD" w:rsidRPr="006042DD" w14:paraId="7BB520B7" w14:textId="77777777" w:rsidTr="00BF45BE">
        <w:trPr>
          <w:trHeight w:val="1417"/>
        </w:trPr>
        <w:tc>
          <w:tcPr>
            <w:tcW w:w="1626" w:type="dxa"/>
            <w:tcBorders>
              <w:top w:val="single" w:sz="6" w:space="0" w:color="000000"/>
              <w:left w:val="single" w:sz="12" w:space="0" w:color="auto"/>
              <w:bottom w:val="single" w:sz="12" w:space="0" w:color="auto"/>
              <w:right w:val="single" w:sz="6" w:space="0" w:color="000000"/>
            </w:tcBorders>
            <w:shd w:val="clear" w:color="auto" w:fill="E8E8E8" w:themeFill="background2"/>
            <w:tcMar>
              <w:top w:w="28" w:type="dxa"/>
              <w:left w:w="28" w:type="dxa"/>
              <w:bottom w:w="28" w:type="dxa"/>
              <w:right w:w="28" w:type="dxa"/>
            </w:tcMar>
            <w:vAlign w:val="center"/>
          </w:tcPr>
          <w:p w14:paraId="2011F43E" w14:textId="0BCDDB0E" w:rsidR="00BF45BE" w:rsidRPr="006042DD" w:rsidRDefault="00BF45BE" w:rsidP="00BF45BE">
            <w:pPr>
              <w:pStyle w:val="Standard"/>
              <w:snapToGrid w:val="0"/>
              <w:jc w:val="center"/>
              <w:rPr>
                <w:sz w:val="24"/>
                <w:szCs w:val="24"/>
              </w:rPr>
            </w:pPr>
            <w:r w:rsidRPr="006042DD">
              <w:rPr>
                <w:rFonts w:eastAsia="標楷體" w:hint="eastAsia"/>
                <w:b/>
                <w:sz w:val="24"/>
                <w:szCs w:val="24"/>
              </w:rPr>
              <w:t>輔導重點摘要</w:t>
            </w:r>
          </w:p>
        </w:tc>
        <w:tc>
          <w:tcPr>
            <w:tcW w:w="7642" w:type="dxa"/>
            <w:gridSpan w:val="3"/>
            <w:tcBorders>
              <w:top w:val="single" w:sz="6" w:space="0" w:color="000000"/>
              <w:left w:val="single" w:sz="6" w:space="0" w:color="000000"/>
              <w:bottom w:val="single" w:sz="12" w:space="0" w:color="auto"/>
              <w:right w:val="single" w:sz="12" w:space="0" w:color="auto"/>
            </w:tcBorders>
            <w:tcMar>
              <w:top w:w="28" w:type="dxa"/>
              <w:left w:w="28" w:type="dxa"/>
              <w:bottom w:w="28" w:type="dxa"/>
              <w:right w:w="28" w:type="dxa"/>
            </w:tcMar>
          </w:tcPr>
          <w:p w14:paraId="3345114A" w14:textId="73596F31" w:rsidR="00BF45BE" w:rsidRPr="006042DD" w:rsidRDefault="00BF45BE" w:rsidP="00BF45BE">
            <w:pPr>
              <w:pStyle w:val="Standard"/>
              <w:snapToGrid w:val="0"/>
              <w:rPr>
                <w:rFonts w:eastAsia="標楷體"/>
                <w:sz w:val="24"/>
                <w:szCs w:val="24"/>
              </w:rPr>
            </w:pPr>
            <w:r w:rsidRPr="006042DD">
              <w:rPr>
                <w:rFonts w:eastAsia="標楷體" w:hint="eastAsia"/>
                <w:sz w:val="16"/>
                <w:szCs w:val="16"/>
              </w:rPr>
              <w:t>（請說明本提案之輔導重點，請勿超過</w:t>
            </w:r>
            <w:r w:rsidRPr="006042DD">
              <w:rPr>
                <w:rFonts w:eastAsia="標楷體" w:hint="eastAsia"/>
                <w:sz w:val="16"/>
                <w:szCs w:val="16"/>
              </w:rPr>
              <w:t>150</w:t>
            </w:r>
            <w:r w:rsidRPr="006042DD">
              <w:rPr>
                <w:rFonts w:eastAsia="標楷體" w:hint="eastAsia"/>
                <w:sz w:val="16"/>
                <w:szCs w:val="16"/>
              </w:rPr>
              <w:t>字）</w:t>
            </w:r>
          </w:p>
        </w:tc>
      </w:tr>
    </w:tbl>
    <w:p w14:paraId="5773D3FA" w14:textId="77777777" w:rsidR="002E5F59" w:rsidRPr="006042DD" w:rsidRDefault="002E5F59" w:rsidP="002E5F59">
      <w:pPr>
        <w:pStyle w:val="Standard"/>
        <w:widowControl/>
        <w:rPr>
          <w:rFonts w:eastAsia="標楷體"/>
          <w:b/>
          <w:sz w:val="28"/>
        </w:rPr>
      </w:pPr>
    </w:p>
    <w:p w14:paraId="4A923875" w14:textId="77777777" w:rsidR="002E5F59" w:rsidRPr="006042DD" w:rsidRDefault="002E5F59" w:rsidP="002E5F59">
      <w:pPr>
        <w:pStyle w:val="5"/>
        <w:pageBreakBefore/>
        <w:spacing w:line="240" w:lineRule="auto"/>
      </w:pPr>
      <w:bookmarkStart w:id="8" w:name="_Toc495476106"/>
      <w:bookmarkStart w:id="9" w:name="_Toc496996324"/>
      <w:bookmarkStart w:id="10" w:name="_Toc496996123"/>
      <w:bookmarkStart w:id="11" w:name="_Toc496782912"/>
      <w:bookmarkStart w:id="12" w:name="_Toc496776446"/>
      <w:bookmarkStart w:id="13" w:name="_Toc496695708"/>
      <w:bookmarkStart w:id="14" w:name="_Toc496609226"/>
      <w:bookmarkStart w:id="15" w:name="_Toc496608147"/>
      <w:bookmarkStart w:id="16" w:name="_Toc496278718"/>
      <w:bookmarkStart w:id="17" w:name="_Toc496213679"/>
      <w:bookmarkStart w:id="18" w:name="_Toc496213462"/>
      <w:bookmarkStart w:id="19" w:name="_Toc496213012"/>
      <w:bookmarkStart w:id="20" w:name="_Toc193446647"/>
      <w:r w:rsidRPr="006042DD">
        <w:rPr>
          <w:rFonts w:ascii="Times New Roman" w:eastAsia="標楷體" w:hAnsi="Times New Roman" w:cs="Times New Roman"/>
          <w:sz w:val="32"/>
          <w:lang w:eastAsia="zh-TW"/>
        </w:rPr>
        <w:lastRenderedPageBreak/>
        <w:t>貳、</w:t>
      </w:r>
      <w:bookmarkEnd w:id="8"/>
      <w:bookmarkEnd w:id="9"/>
      <w:bookmarkEnd w:id="10"/>
      <w:bookmarkEnd w:id="11"/>
      <w:bookmarkEnd w:id="12"/>
      <w:bookmarkEnd w:id="13"/>
      <w:bookmarkEnd w:id="14"/>
      <w:bookmarkEnd w:id="15"/>
      <w:bookmarkEnd w:id="16"/>
      <w:bookmarkEnd w:id="17"/>
      <w:bookmarkEnd w:id="18"/>
      <w:bookmarkEnd w:id="19"/>
      <w:bookmarkEnd w:id="20"/>
      <w:r w:rsidRPr="006042DD">
        <w:rPr>
          <w:rFonts w:ascii="Times New Roman" w:eastAsia="標楷體" w:hAnsi="Times New Roman" w:cs="Times New Roman" w:hint="eastAsia"/>
          <w:sz w:val="32"/>
          <w:lang w:eastAsia="zh-TW"/>
        </w:rPr>
        <w:t>推動策略與方法</w:t>
      </w:r>
    </w:p>
    <w:p w14:paraId="668CAF8D" w14:textId="77777777" w:rsidR="002E5F59" w:rsidRPr="006042DD" w:rsidRDefault="002E5F59" w:rsidP="00477371">
      <w:pPr>
        <w:pStyle w:val="6"/>
        <w:numPr>
          <w:ilvl w:val="0"/>
          <w:numId w:val="144"/>
        </w:numPr>
        <w:tabs>
          <w:tab w:val="left" w:pos="840"/>
        </w:tabs>
        <w:snapToGrid w:val="0"/>
        <w:spacing w:before="180" w:line="500" w:lineRule="exact"/>
        <w:rPr>
          <w:rFonts w:ascii="Times New Roman" w:eastAsia="標楷體" w:hAnsi="Times New Roman" w:cs="Times New Roman"/>
          <w:b/>
          <w:sz w:val="28"/>
          <w:lang w:eastAsia="zh-TW"/>
        </w:rPr>
      </w:pPr>
      <w:bookmarkStart w:id="21" w:name="_Toc193446648"/>
      <w:r w:rsidRPr="006042DD">
        <w:rPr>
          <w:rFonts w:ascii="Times New Roman" w:eastAsia="標楷體" w:hAnsi="Times New Roman" w:cs="Times New Roman"/>
          <w:b/>
          <w:sz w:val="28"/>
          <w:lang w:eastAsia="zh-TW"/>
        </w:rPr>
        <w:t>計畫目標</w:t>
      </w:r>
      <w:bookmarkEnd w:id="21"/>
    </w:p>
    <w:p w14:paraId="3E37A644" w14:textId="77777777" w:rsidR="002E5F59" w:rsidRPr="006042DD" w:rsidRDefault="002E5F59" w:rsidP="002E5F59">
      <w:pPr>
        <w:pStyle w:val="Standard"/>
        <w:snapToGrid w:val="0"/>
        <w:spacing w:line="500" w:lineRule="exact"/>
        <w:ind w:left="400"/>
        <w:jc w:val="both"/>
      </w:pPr>
      <w:proofErr w:type="gramStart"/>
      <w:r w:rsidRPr="006042DD">
        <w:rPr>
          <w:rFonts w:eastAsia="標楷體"/>
          <w:sz w:val="28"/>
          <w:shd w:val="clear" w:color="auto" w:fill="D8D8D8"/>
        </w:rPr>
        <w:t>（</w:t>
      </w:r>
      <w:proofErr w:type="gramEnd"/>
      <w:r w:rsidRPr="006042DD">
        <w:rPr>
          <w:rFonts w:eastAsia="標楷體"/>
          <w:sz w:val="28"/>
          <w:shd w:val="clear" w:color="auto" w:fill="D8D8D8"/>
        </w:rPr>
        <w:t>請依據本提案計畫內容及產出，定義其目標產業及範疇，並請說明本提案計畫在執行期間要達成的具體目標，並以條列式說明。）</w:t>
      </w:r>
    </w:p>
    <w:p w14:paraId="77F243B6" w14:textId="77777777" w:rsidR="002E5F59" w:rsidRPr="006042DD" w:rsidRDefault="002E5F59" w:rsidP="002E5F59">
      <w:pPr>
        <w:pStyle w:val="Standard"/>
        <w:snapToGrid w:val="0"/>
        <w:spacing w:line="500" w:lineRule="exact"/>
        <w:ind w:left="400"/>
        <w:rPr>
          <w:rFonts w:eastAsia="標楷體"/>
          <w:sz w:val="28"/>
          <w:shd w:val="clear" w:color="auto" w:fill="D8D8D8"/>
        </w:rPr>
      </w:pPr>
    </w:p>
    <w:p w14:paraId="3EC31684" w14:textId="1E3E12B4" w:rsidR="00BF45BE" w:rsidRPr="006042DD" w:rsidRDefault="00BF45BE" w:rsidP="00477371">
      <w:pPr>
        <w:pStyle w:val="6"/>
        <w:numPr>
          <w:ilvl w:val="0"/>
          <w:numId w:val="144"/>
        </w:numPr>
        <w:tabs>
          <w:tab w:val="left" w:pos="840"/>
        </w:tabs>
        <w:snapToGrid w:val="0"/>
        <w:spacing w:before="180" w:line="500" w:lineRule="exact"/>
        <w:rPr>
          <w:rFonts w:ascii="Times New Roman" w:eastAsia="標楷體" w:hAnsi="Times New Roman" w:cs="Times New Roman"/>
          <w:b/>
          <w:sz w:val="28"/>
          <w:lang w:eastAsia="zh-TW"/>
        </w:rPr>
      </w:pPr>
      <w:bookmarkStart w:id="22" w:name="_Toc193446651"/>
      <w:r w:rsidRPr="006042DD">
        <w:rPr>
          <w:rFonts w:ascii="Times New Roman" w:eastAsia="標楷體" w:hAnsi="Times New Roman" w:cs="Times New Roman" w:hint="eastAsia"/>
          <w:b/>
          <w:sz w:val="28"/>
          <w:lang w:eastAsia="zh-TW"/>
        </w:rPr>
        <w:t>輔導工具簡介說明</w:t>
      </w:r>
    </w:p>
    <w:p w14:paraId="77A7C26F" w14:textId="0327613B" w:rsidR="00BF45BE" w:rsidRPr="006042DD" w:rsidRDefault="00BF45BE" w:rsidP="00BF45BE">
      <w:pPr>
        <w:pStyle w:val="Standard"/>
        <w:snapToGrid w:val="0"/>
        <w:spacing w:line="500" w:lineRule="exact"/>
        <w:ind w:left="400"/>
        <w:jc w:val="both"/>
        <w:rPr>
          <w:rFonts w:eastAsia="標楷體"/>
          <w:sz w:val="28"/>
          <w:shd w:val="clear" w:color="auto" w:fill="D8D8D8"/>
        </w:rPr>
      </w:pPr>
      <w:r w:rsidRPr="006042DD">
        <w:rPr>
          <w:rFonts w:eastAsia="標楷體" w:hint="eastAsia"/>
          <w:sz w:val="28"/>
          <w:shd w:val="clear" w:color="auto" w:fill="D8D8D8"/>
        </w:rPr>
        <w:t>(</w:t>
      </w:r>
      <w:r w:rsidRPr="006042DD">
        <w:rPr>
          <w:rFonts w:eastAsia="標楷體" w:hint="eastAsia"/>
          <w:sz w:val="28"/>
          <w:shd w:val="clear" w:color="auto" w:fill="D8D8D8"/>
        </w:rPr>
        <w:t>請說明本提案計畫輔導工具的功能簡介</w:t>
      </w:r>
      <w:r w:rsidRPr="006042DD">
        <w:rPr>
          <w:rFonts w:eastAsia="標楷體" w:hint="eastAsia"/>
          <w:sz w:val="28"/>
          <w:shd w:val="clear" w:color="auto" w:fill="D8D8D8"/>
        </w:rPr>
        <w:t>)</w:t>
      </w:r>
    </w:p>
    <w:p w14:paraId="515FB238" w14:textId="20956481" w:rsidR="00BF45BE" w:rsidRPr="006042DD" w:rsidRDefault="00BF45BE" w:rsidP="00BF45BE">
      <w:pPr>
        <w:pStyle w:val="23"/>
        <w:spacing w:before="120" w:after="120"/>
        <w:ind w:left="789" w:rightChars="-24" w:right="-48" w:hanging="363"/>
        <w:jc w:val="center"/>
        <w:rPr>
          <w:rFonts w:ascii="標楷體" w:hAnsi="標楷體"/>
          <w:szCs w:val="24"/>
          <w:lang w:eastAsia="zh-TW"/>
        </w:rPr>
      </w:pPr>
    </w:p>
    <w:tbl>
      <w:tblPr>
        <w:tblStyle w:val="afffff9"/>
        <w:tblW w:w="5000" w:type="pct"/>
        <w:tblLook w:val="0420" w:firstRow="1" w:lastRow="0" w:firstColumn="0" w:lastColumn="0" w:noHBand="0" w:noVBand="1"/>
      </w:tblPr>
      <w:tblGrid>
        <w:gridCol w:w="2322"/>
        <w:gridCol w:w="6966"/>
      </w:tblGrid>
      <w:tr w:rsidR="006042DD" w:rsidRPr="006042DD" w14:paraId="4FCA9E3B" w14:textId="77777777" w:rsidTr="00BF45BE">
        <w:trPr>
          <w:trHeight w:val="398"/>
        </w:trPr>
        <w:tc>
          <w:tcPr>
            <w:tcW w:w="1250" w:type="pct"/>
            <w:vAlign w:val="center"/>
            <w:hideMark/>
          </w:tcPr>
          <w:p w14:paraId="5F44E88E" w14:textId="77777777" w:rsidR="00BF45BE" w:rsidRPr="006042DD" w:rsidRDefault="00BF45BE" w:rsidP="00C83DEF">
            <w:pPr>
              <w:jc w:val="center"/>
              <w:rPr>
                <w:rFonts w:ascii="標楷體" w:eastAsia="標楷體" w:hAnsi="標楷體" w:cs="Arial"/>
                <w:kern w:val="0"/>
                <w:sz w:val="28"/>
                <w:szCs w:val="28"/>
              </w:rPr>
            </w:pPr>
            <w:r w:rsidRPr="006042DD">
              <w:rPr>
                <w:rFonts w:ascii="標楷體" w:eastAsia="標楷體" w:hAnsi="標楷體" w:cs="Arial"/>
                <w:b/>
                <w:bCs/>
                <w:kern w:val="24"/>
                <w:sz w:val="28"/>
                <w:szCs w:val="28"/>
              </w:rPr>
              <w:t>方案名稱</w:t>
            </w:r>
          </w:p>
        </w:tc>
        <w:tc>
          <w:tcPr>
            <w:tcW w:w="3750" w:type="pct"/>
            <w:vAlign w:val="center"/>
            <w:hideMark/>
          </w:tcPr>
          <w:p w14:paraId="719A8419" w14:textId="77777777" w:rsidR="00BF45BE" w:rsidRPr="006042DD" w:rsidRDefault="00BF45BE" w:rsidP="00C83DEF">
            <w:pPr>
              <w:jc w:val="center"/>
              <w:rPr>
                <w:rFonts w:ascii="標楷體" w:eastAsia="標楷體" w:hAnsi="標楷體" w:cs="Arial"/>
                <w:kern w:val="0"/>
                <w:sz w:val="28"/>
                <w:szCs w:val="28"/>
              </w:rPr>
            </w:pPr>
          </w:p>
        </w:tc>
      </w:tr>
      <w:tr w:rsidR="006042DD" w:rsidRPr="006042DD" w14:paraId="789F4603" w14:textId="77777777" w:rsidTr="00BF45BE">
        <w:trPr>
          <w:trHeight w:val="702"/>
        </w:trPr>
        <w:tc>
          <w:tcPr>
            <w:tcW w:w="1250" w:type="pct"/>
            <w:vAlign w:val="center"/>
            <w:hideMark/>
          </w:tcPr>
          <w:p w14:paraId="2B250DAF" w14:textId="77777777" w:rsidR="00BF45BE" w:rsidRPr="006042DD" w:rsidRDefault="00BF45BE" w:rsidP="00C83DEF">
            <w:pPr>
              <w:jc w:val="center"/>
              <w:rPr>
                <w:rFonts w:ascii="標楷體" w:eastAsia="標楷體" w:hAnsi="標楷體" w:cs="Arial"/>
                <w:kern w:val="0"/>
                <w:sz w:val="28"/>
                <w:szCs w:val="28"/>
              </w:rPr>
            </w:pPr>
            <w:r w:rsidRPr="006042DD">
              <w:rPr>
                <w:rFonts w:ascii="標楷體" w:eastAsia="標楷體" w:hAnsi="標楷體" w:cs="Arial"/>
                <w:b/>
                <w:bCs/>
                <w:kern w:val="24"/>
                <w:sz w:val="28"/>
                <w:szCs w:val="28"/>
              </w:rPr>
              <w:t>服務方案</w:t>
            </w:r>
          </w:p>
          <w:p w14:paraId="478ABAA8" w14:textId="77777777" w:rsidR="00BF45BE" w:rsidRPr="006042DD" w:rsidRDefault="00BF45BE" w:rsidP="00C83DEF">
            <w:pPr>
              <w:jc w:val="center"/>
              <w:rPr>
                <w:rFonts w:ascii="標楷體" w:eastAsia="標楷體" w:hAnsi="標楷體" w:cs="Arial"/>
                <w:kern w:val="0"/>
                <w:sz w:val="28"/>
                <w:szCs w:val="28"/>
              </w:rPr>
            </w:pPr>
            <w:r w:rsidRPr="006042DD">
              <w:rPr>
                <w:rFonts w:ascii="標楷體" w:eastAsia="標楷體" w:hAnsi="標楷體" w:cs="Arial"/>
                <w:b/>
                <w:bCs/>
                <w:kern w:val="24"/>
                <w:sz w:val="28"/>
                <w:szCs w:val="28"/>
              </w:rPr>
              <w:t>內容與特色說明</w:t>
            </w:r>
          </w:p>
        </w:tc>
        <w:tc>
          <w:tcPr>
            <w:tcW w:w="3750" w:type="pct"/>
            <w:vAlign w:val="center"/>
            <w:hideMark/>
          </w:tcPr>
          <w:p w14:paraId="30278ED5" w14:textId="77777777" w:rsidR="00BF45BE" w:rsidRPr="006042DD" w:rsidRDefault="00BF45BE" w:rsidP="00C83DEF">
            <w:pPr>
              <w:jc w:val="center"/>
              <w:rPr>
                <w:rFonts w:ascii="標楷體" w:eastAsia="標楷體" w:hAnsi="標楷體" w:cs="Arial"/>
                <w:kern w:val="0"/>
                <w:sz w:val="28"/>
                <w:szCs w:val="28"/>
              </w:rPr>
            </w:pPr>
          </w:p>
        </w:tc>
      </w:tr>
      <w:tr w:rsidR="006042DD" w:rsidRPr="006042DD" w14:paraId="5A5BFA2E" w14:textId="77777777" w:rsidTr="00BF45BE">
        <w:trPr>
          <w:trHeight w:val="333"/>
        </w:trPr>
        <w:tc>
          <w:tcPr>
            <w:tcW w:w="1250" w:type="pct"/>
            <w:vAlign w:val="center"/>
            <w:hideMark/>
          </w:tcPr>
          <w:p w14:paraId="114DC99E" w14:textId="23ECD4F4" w:rsidR="00BF45BE" w:rsidRPr="006042DD" w:rsidRDefault="00BF45BE" w:rsidP="00BF45BE">
            <w:pPr>
              <w:jc w:val="center"/>
              <w:rPr>
                <w:rFonts w:ascii="標楷體" w:eastAsia="標楷體" w:hAnsi="標楷體" w:cs="Arial"/>
                <w:kern w:val="0"/>
                <w:sz w:val="28"/>
                <w:szCs w:val="28"/>
              </w:rPr>
            </w:pPr>
            <w:r w:rsidRPr="006042DD">
              <w:rPr>
                <w:rFonts w:ascii="標楷體" w:eastAsia="標楷體" w:hAnsi="標楷體" w:cs="Arial"/>
                <w:b/>
                <w:bCs/>
                <w:kern w:val="24"/>
                <w:sz w:val="28"/>
                <w:szCs w:val="28"/>
              </w:rPr>
              <w:t>方案</w:t>
            </w:r>
            <w:r w:rsidRPr="006042DD">
              <w:rPr>
                <w:rFonts w:ascii="標楷體" w:eastAsia="標楷體" w:hAnsi="標楷體" w:cs="Arial" w:hint="eastAsia"/>
                <w:b/>
                <w:bCs/>
                <w:kern w:val="24"/>
                <w:sz w:val="28"/>
                <w:szCs w:val="28"/>
              </w:rPr>
              <w:t>分類</w:t>
            </w:r>
          </w:p>
        </w:tc>
        <w:tc>
          <w:tcPr>
            <w:tcW w:w="3750" w:type="pct"/>
            <w:vAlign w:val="center"/>
            <w:hideMark/>
          </w:tcPr>
          <w:p w14:paraId="2845EC34" w14:textId="77777777" w:rsidR="00BF45BE" w:rsidRPr="006042DD" w:rsidRDefault="00BF45BE" w:rsidP="00BF45BE">
            <w:pPr>
              <w:pStyle w:val="Standard"/>
              <w:snapToGrid w:val="0"/>
              <w:spacing w:line="360" w:lineRule="exact"/>
              <w:rPr>
                <w:rFonts w:ascii="標楷體" w:eastAsia="標楷體" w:hAnsi="標楷體"/>
                <w:szCs w:val="24"/>
              </w:rPr>
            </w:pPr>
            <w:r w:rsidRPr="006042DD">
              <w:rPr>
                <w:rFonts w:eastAsia="標楷體"/>
                <w:szCs w:val="24"/>
              </w:rPr>
              <w:t>(</w:t>
            </w:r>
            <w:r w:rsidRPr="006042DD">
              <w:rPr>
                <w:rFonts w:eastAsia="標楷體" w:hint="eastAsia"/>
                <w:szCs w:val="24"/>
              </w:rPr>
              <w:t>二擇</w:t>
            </w:r>
            <w:proofErr w:type="gramStart"/>
            <w:r w:rsidRPr="006042DD">
              <w:rPr>
                <w:rFonts w:eastAsia="標楷體" w:hint="eastAsia"/>
                <w:szCs w:val="24"/>
              </w:rPr>
              <w:t>一</w:t>
            </w:r>
            <w:proofErr w:type="gramEnd"/>
            <w:r w:rsidRPr="006042DD">
              <w:rPr>
                <w:rFonts w:eastAsia="標楷體"/>
                <w:szCs w:val="24"/>
              </w:rPr>
              <w:t>)</w:t>
            </w:r>
          </w:p>
          <w:p w14:paraId="703C74DB" w14:textId="0FA0BE3A" w:rsidR="00BF45BE" w:rsidRPr="006042DD" w:rsidRDefault="00BF45BE" w:rsidP="00BF45BE">
            <w:pPr>
              <w:pStyle w:val="Standard"/>
              <w:snapToGrid w:val="0"/>
              <w:spacing w:line="360" w:lineRule="exact"/>
              <w:rPr>
                <w:rFonts w:ascii="標楷體" w:eastAsia="標楷體" w:hAnsi="標楷體" w:cs="Arial"/>
                <w:kern w:val="0"/>
                <w:sz w:val="28"/>
                <w:szCs w:val="28"/>
              </w:rPr>
            </w:pPr>
            <w:r w:rsidRPr="006042DD">
              <w:rPr>
                <w:rFonts w:ascii="標楷體" w:eastAsia="標楷體" w:hAnsi="標楷體"/>
                <w:sz w:val="28"/>
                <w:szCs w:val="28"/>
              </w:rPr>
              <w:t>□</w:t>
            </w:r>
            <w:r w:rsidRPr="006042DD">
              <w:rPr>
                <w:rFonts w:ascii="標楷體" w:eastAsia="標楷體" w:hAnsi="標楷體" w:hint="eastAsia"/>
                <w:sz w:val="28"/>
                <w:szCs w:val="28"/>
              </w:rPr>
              <w:t xml:space="preserve"> 基礎數位化   </w:t>
            </w:r>
            <w:r w:rsidRPr="006042DD">
              <w:rPr>
                <w:rFonts w:ascii="標楷體" w:eastAsia="標楷體" w:hAnsi="標楷體"/>
                <w:sz w:val="28"/>
                <w:szCs w:val="28"/>
              </w:rPr>
              <w:t>□</w:t>
            </w:r>
            <w:r w:rsidRPr="006042DD">
              <w:rPr>
                <w:rFonts w:ascii="標楷體" w:eastAsia="標楷體" w:hAnsi="標楷體" w:hint="eastAsia"/>
                <w:sz w:val="28"/>
                <w:szCs w:val="28"/>
              </w:rPr>
              <w:t xml:space="preserve"> </w:t>
            </w:r>
            <w:r w:rsidRPr="006042DD">
              <w:rPr>
                <w:rFonts w:ascii="Times New Roman" w:eastAsia="標楷體" w:hAnsi="Times New Roman" w:cs="Times New Roman"/>
                <w:sz w:val="28"/>
                <w:szCs w:val="28"/>
              </w:rPr>
              <w:t>AI</w:t>
            </w:r>
            <w:r w:rsidRPr="006042DD">
              <w:rPr>
                <w:rFonts w:ascii="Times New Roman" w:eastAsia="標楷體" w:hAnsi="Times New Roman" w:cs="Times New Roman"/>
                <w:sz w:val="28"/>
                <w:szCs w:val="28"/>
              </w:rPr>
              <w:t>智慧化</w:t>
            </w:r>
          </w:p>
        </w:tc>
      </w:tr>
      <w:tr w:rsidR="006042DD" w:rsidRPr="006042DD" w14:paraId="49E3DA9D" w14:textId="77777777" w:rsidTr="00BF45BE">
        <w:trPr>
          <w:trHeight w:val="333"/>
        </w:trPr>
        <w:tc>
          <w:tcPr>
            <w:tcW w:w="1250" w:type="pct"/>
            <w:vAlign w:val="center"/>
          </w:tcPr>
          <w:p w14:paraId="4EA5A750" w14:textId="7039532D" w:rsidR="00BF45BE" w:rsidRPr="006042DD" w:rsidRDefault="00BF45BE" w:rsidP="00BF45BE">
            <w:pPr>
              <w:jc w:val="center"/>
              <w:rPr>
                <w:rFonts w:ascii="標楷體" w:eastAsia="標楷體" w:hAnsi="標楷體" w:cs="Arial"/>
                <w:b/>
                <w:bCs/>
                <w:kern w:val="24"/>
                <w:sz w:val="28"/>
                <w:szCs w:val="28"/>
              </w:rPr>
            </w:pPr>
            <w:proofErr w:type="gramStart"/>
            <w:r w:rsidRPr="006042DD">
              <w:rPr>
                <w:rFonts w:ascii="標楷體" w:eastAsia="標楷體" w:hAnsi="標楷體" w:cs="Arial" w:hint="eastAsia"/>
                <w:b/>
                <w:bCs/>
                <w:kern w:val="24"/>
                <w:sz w:val="28"/>
                <w:szCs w:val="28"/>
              </w:rPr>
              <w:t>方案細類</w:t>
            </w:r>
            <w:proofErr w:type="gramEnd"/>
          </w:p>
        </w:tc>
        <w:tc>
          <w:tcPr>
            <w:tcW w:w="3750" w:type="pct"/>
            <w:vAlign w:val="center"/>
          </w:tcPr>
          <w:p w14:paraId="7A10DC33" w14:textId="77777777" w:rsidR="00BF45BE" w:rsidRPr="006042DD" w:rsidRDefault="00BF45BE" w:rsidP="00BF45BE">
            <w:pPr>
              <w:snapToGrid w:val="0"/>
              <w:spacing w:line="360" w:lineRule="exact"/>
              <w:jc w:val="both"/>
              <w:rPr>
                <w:rFonts w:ascii="標楷體" w:eastAsia="標楷體" w:hAnsi="標楷體"/>
              </w:rPr>
            </w:pPr>
            <w:r w:rsidRPr="006042DD">
              <w:rPr>
                <w:rFonts w:eastAsia="標楷體"/>
                <w:szCs w:val="24"/>
              </w:rPr>
              <w:t>(</w:t>
            </w:r>
            <w:r w:rsidRPr="006042DD">
              <w:rPr>
                <w:rFonts w:eastAsia="標楷體"/>
                <w:szCs w:val="24"/>
              </w:rPr>
              <w:t>僅可單選</w:t>
            </w:r>
            <w:r w:rsidRPr="006042DD">
              <w:rPr>
                <w:rFonts w:eastAsia="標楷體"/>
                <w:szCs w:val="24"/>
              </w:rPr>
              <w:t>)</w:t>
            </w:r>
          </w:p>
          <w:p w14:paraId="73DC7E98" w14:textId="199161F9" w:rsidR="00BF45BE" w:rsidRPr="006042DD" w:rsidRDefault="00BF45BE" w:rsidP="00BF45BE">
            <w:pPr>
              <w:snapToGrid w:val="0"/>
              <w:spacing w:line="360" w:lineRule="exact"/>
              <w:jc w:val="both"/>
              <w:rPr>
                <w:rFonts w:eastAsia="標楷體"/>
                <w:sz w:val="28"/>
                <w:szCs w:val="28"/>
              </w:rPr>
            </w:pPr>
            <w:r w:rsidRPr="006042DD">
              <w:rPr>
                <w:rFonts w:ascii="標楷體" w:eastAsia="標楷體" w:hAnsi="標楷體"/>
                <w:sz w:val="28"/>
                <w:szCs w:val="24"/>
              </w:rPr>
              <w:t>□</w:t>
            </w:r>
            <w:r w:rsidRPr="006042DD">
              <w:rPr>
                <w:rFonts w:ascii="Times New Roman" w:eastAsia="標楷體" w:hAnsi="Times New Roman" w:cs="Times New Roman"/>
                <w:sz w:val="28"/>
                <w:szCs w:val="28"/>
              </w:rPr>
              <w:t>1.</w:t>
            </w:r>
            <w:r w:rsidRPr="006042DD">
              <w:rPr>
                <w:rFonts w:ascii="Times New Roman" w:hAnsi="Times New Roman" w:cs="Times New Roman"/>
                <w:sz w:val="28"/>
                <w:szCs w:val="24"/>
              </w:rPr>
              <w:t xml:space="preserve"> </w:t>
            </w:r>
            <w:r w:rsidRPr="006042DD">
              <w:rPr>
                <w:rFonts w:ascii="Times New Roman" w:eastAsia="標楷體" w:hAnsi="Times New Roman" w:cs="Times New Roman"/>
                <w:sz w:val="28"/>
                <w:szCs w:val="28"/>
              </w:rPr>
              <w:t>雲端客戶服務</w:t>
            </w:r>
            <w:r w:rsidRPr="006042DD">
              <w:rPr>
                <w:rFonts w:eastAsia="標楷體"/>
                <w:sz w:val="28"/>
                <w:szCs w:val="28"/>
              </w:rPr>
              <w:t xml:space="preserve"> </w:t>
            </w:r>
            <w:r w:rsidRPr="006042DD">
              <w:rPr>
                <w:rFonts w:eastAsia="標楷體" w:hint="eastAsia"/>
                <w:sz w:val="28"/>
                <w:szCs w:val="28"/>
              </w:rPr>
              <w:t xml:space="preserve">             </w:t>
            </w:r>
            <w:r w:rsidRPr="006042DD">
              <w:rPr>
                <w:rFonts w:eastAsia="標楷體"/>
                <w:sz w:val="28"/>
                <w:szCs w:val="28"/>
              </w:rPr>
              <w:t xml:space="preserve">  </w:t>
            </w:r>
            <w:r w:rsidRPr="006042DD">
              <w:rPr>
                <w:rFonts w:ascii="標楷體" w:eastAsia="標楷體" w:hAnsi="標楷體"/>
                <w:sz w:val="28"/>
                <w:szCs w:val="24"/>
              </w:rPr>
              <w:t>□</w:t>
            </w:r>
            <w:r w:rsidRPr="006042DD">
              <w:rPr>
                <w:rFonts w:eastAsia="標楷體"/>
                <w:sz w:val="28"/>
                <w:szCs w:val="28"/>
              </w:rPr>
              <w:t>2.</w:t>
            </w:r>
            <w:r w:rsidRPr="006042DD">
              <w:rPr>
                <w:rFonts w:eastAsia="標楷體"/>
                <w:sz w:val="28"/>
                <w:szCs w:val="28"/>
              </w:rPr>
              <w:t>雲端進銷存管理</w:t>
            </w:r>
          </w:p>
          <w:p w14:paraId="6CF186FA" w14:textId="5ADB04A6" w:rsidR="00BF45BE" w:rsidRPr="006042DD" w:rsidRDefault="00BF45BE" w:rsidP="00BF45BE">
            <w:pPr>
              <w:snapToGrid w:val="0"/>
              <w:spacing w:line="360" w:lineRule="exact"/>
              <w:jc w:val="both"/>
              <w:rPr>
                <w:rFonts w:eastAsia="標楷體"/>
                <w:sz w:val="28"/>
                <w:szCs w:val="28"/>
              </w:rPr>
            </w:pPr>
            <w:r w:rsidRPr="006042DD">
              <w:rPr>
                <w:rFonts w:ascii="標楷體" w:eastAsia="標楷體" w:hAnsi="標楷體"/>
                <w:sz w:val="28"/>
                <w:szCs w:val="24"/>
              </w:rPr>
              <w:t>□</w:t>
            </w:r>
            <w:r w:rsidRPr="006042DD">
              <w:rPr>
                <w:rFonts w:ascii="Times New Roman" w:eastAsia="標楷體" w:hAnsi="Times New Roman" w:cs="Times New Roman"/>
                <w:sz w:val="28"/>
                <w:szCs w:val="28"/>
              </w:rPr>
              <w:t>3.</w:t>
            </w:r>
            <w:r w:rsidRPr="006042DD">
              <w:rPr>
                <w:rFonts w:ascii="Times New Roman" w:eastAsia="標楷體" w:hAnsi="Times New Roman" w:cs="Times New Roman" w:hint="eastAsia"/>
                <w:sz w:val="28"/>
                <w:szCs w:val="28"/>
              </w:rPr>
              <w:t>企業管理</w:t>
            </w:r>
            <w:r w:rsidRPr="006042DD">
              <w:rPr>
                <w:rFonts w:ascii="Times New Roman" w:eastAsia="標楷體" w:hAnsi="Times New Roman" w:cs="Times New Roman" w:hint="eastAsia"/>
                <w:sz w:val="28"/>
                <w:szCs w:val="28"/>
              </w:rPr>
              <w:t xml:space="preserve">   </w:t>
            </w:r>
            <w:r w:rsidRPr="006042DD">
              <w:rPr>
                <w:rFonts w:eastAsia="標楷體" w:hint="eastAsia"/>
                <w:sz w:val="28"/>
                <w:szCs w:val="28"/>
              </w:rPr>
              <w:t xml:space="preserve">              </w:t>
            </w:r>
            <w:r w:rsidRPr="006042DD">
              <w:rPr>
                <w:rFonts w:eastAsia="標楷體"/>
                <w:sz w:val="28"/>
                <w:szCs w:val="28"/>
              </w:rPr>
              <w:t xml:space="preserve">    </w:t>
            </w:r>
            <w:r w:rsidRPr="006042DD">
              <w:rPr>
                <w:rFonts w:eastAsia="標楷體" w:hint="eastAsia"/>
                <w:sz w:val="28"/>
                <w:szCs w:val="28"/>
              </w:rPr>
              <w:t xml:space="preserve">     </w:t>
            </w:r>
            <w:r w:rsidRPr="006042DD">
              <w:rPr>
                <w:rFonts w:eastAsia="標楷體"/>
                <w:sz w:val="28"/>
                <w:szCs w:val="28"/>
              </w:rPr>
              <w:t xml:space="preserve"> </w:t>
            </w:r>
            <w:r w:rsidRPr="006042DD">
              <w:rPr>
                <w:rFonts w:ascii="標楷體" w:eastAsia="標楷體" w:hAnsi="標楷體"/>
                <w:sz w:val="28"/>
                <w:szCs w:val="24"/>
              </w:rPr>
              <w:t>□</w:t>
            </w:r>
            <w:r w:rsidRPr="006042DD">
              <w:rPr>
                <w:rFonts w:eastAsia="標楷體"/>
                <w:sz w:val="28"/>
                <w:szCs w:val="28"/>
              </w:rPr>
              <w:t>4.</w:t>
            </w:r>
            <w:r w:rsidRPr="006042DD">
              <w:rPr>
                <w:rFonts w:eastAsia="標楷體"/>
                <w:sz w:val="28"/>
                <w:szCs w:val="28"/>
              </w:rPr>
              <w:t>雲端收銀</w:t>
            </w:r>
            <w:r w:rsidRPr="006042DD">
              <w:rPr>
                <w:rFonts w:eastAsia="標楷體"/>
                <w:sz w:val="28"/>
                <w:szCs w:val="28"/>
              </w:rPr>
              <w:t xml:space="preserve">(POS)  </w:t>
            </w:r>
          </w:p>
          <w:p w14:paraId="08D4051B" w14:textId="62A1C6AE" w:rsidR="00BF45BE" w:rsidRPr="006042DD" w:rsidRDefault="00BF45BE" w:rsidP="00BF45BE">
            <w:pPr>
              <w:adjustRightInd w:val="0"/>
              <w:snapToGrid w:val="0"/>
              <w:spacing w:line="360" w:lineRule="exact"/>
              <w:ind w:rightChars="50" w:right="100"/>
              <w:jc w:val="both"/>
              <w:rPr>
                <w:rFonts w:eastAsia="標楷體"/>
                <w:sz w:val="28"/>
                <w:szCs w:val="28"/>
              </w:rPr>
            </w:pPr>
            <w:r w:rsidRPr="006042DD">
              <w:rPr>
                <w:rFonts w:ascii="標楷體" w:eastAsia="標楷體" w:hAnsi="標楷體"/>
                <w:sz w:val="28"/>
                <w:szCs w:val="24"/>
              </w:rPr>
              <w:t>□</w:t>
            </w:r>
            <w:r w:rsidRPr="006042DD">
              <w:rPr>
                <w:rFonts w:eastAsia="標楷體"/>
                <w:sz w:val="28"/>
                <w:szCs w:val="28"/>
              </w:rPr>
              <w:t>5.</w:t>
            </w:r>
            <w:r w:rsidRPr="006042DD">
              <w:rPr>
                <w:rFonts w:eastAsia="標楷體" w:hint="eastAsia"/>
                <w:sz w:val="28"/>
                <w:szCs w:val="28"/>
              </w:rPr>
              <w:t>數位行銷推廣</w:t>
            </w:r>
            <w:r w:rsidRPr="006042DD">
              <w:rPr>
                <w:rFonts w:eastAsia="標楷體" w:hint="eastAsia"/>
                <w:sz w:val="28"/>
                <w:szCs w:val="28"/>
              </w:rPr>
              <w:t xml:space="preserve"> </w:t>
            </w:r>
            <w:r w:rsidRPr="006042DD">
              <w:rPr>
                <w:rFonts w:eastAsia="標楷體"/>
                <w:sz w:val="28"/>
                <w:szCs w:val="28"/>
              </w:rPr>
              <w:t xml:space="preserve">              </w:t>
            </w:r>
            <w:r w:rsidRPr="006042DD">
              <w:rPr>
                <w:rFonts w:eastAsia="標楷體" w:hint="eastAsia"/>
                <w:sz w:val="28"/>
                <w:szCs w:val="28"/>
              </w:rPr>
              <w:t xml:space="preserve">  </w:t>
            </w:r>
            <w:r w:rsidRPr="006042DD">
              <w:rPr>
                <w:rFonts w:ascii="標楷體" w:eastAsia="標楷體" w:hAnsi="標楷體"/>
                <w:sz w:val="28"/>
                <w:szCs w:val="24"/>
              </w:rPr>
              <w:t>□</w:t>
            </w:r>
            <w:r w:rsidRPr="006042DD">
              <w:rPr>
                <w:rFonts w:eastAsia="標楷體"/>
                <w:sz w:val="28"/>
                <w:szCs w:val="28"/>
              </w:rPr>
              <w:t>6.</w:t>
            </w:r>
            <w:r w:rsidRPr="006042DD">
              <w:rPr>
                <w:rFonts w:eastAsia="標楷體"/>
                <w:sz w:val="28"/>
                <w:szCs w:val="28"/>
              </w:rPr>
              <w:t>開店平台工具</w:t>
            </w:r>
            <w:r w:rsidRPr="006042DD">
              <w:rPr>
                <w:rFonts w:eastAsia="標楷體"/>
                <w:sz w:val="28"/>
                <w:szCs w:val="28"/>
              </w:rPr>
              <w:t xml:space="preserve">      </w:t>
            </w:r>
          </w:p>
          <w:p w14:paraId="48D4A005" w14:textId="77777777" w:rsidR="00BF45BE" w:rsidRPr="006042DD" w:rsidRDefault="00BF45BE" w:rsidP="00BF45BE">
            <w:pPr>
              <w:adjustRightInd w:val="0"/>
              <w:snapToGrid w:val="0"/>
              <w:spacing w:line="360" w:lineRule="exact"/>
              <w:ind w:rightChars="50" w:right="100"/>
              <w:jc w:val="both"/>
              <w:rPr>
                <w:rFonts w:eastAsia="標楷體"/>
                <w:sz w:val="28"/>
                <w:szCs w:val="28"/>
              </w:rPr>
            </w:pPr>
            <w:r w:rsidRPr="006042DD">
              <w:rPr>
                <w:rFonts w:ascii="標楷體" w:eastAsia="標楷體" w:hAnsi="標楷體"/>
                <w:sz w:val="28"/>
                <w:szCs w:val="24"/>
              </w:rPr>
              <w:t>□</w:t>
            </w:r>
            <w:r w:rsidRPr="006042DD">
              <w:rPr>
                <w:rFonts w:eastAsia="標楷體"/>
                <w:sz w:val="28"/>
                <w:szCs w:val="28"/>
              </w:rPr>
              <w:t>7.</w:t>
            </w:r>
            <w:r w:rsidRPr="006042DD">
              <w:rPr>
                <w:rFonts w:eastAsia="標楷體"/>
                <w:sz w:val="28"/>
                <w:szCs w:val="28"/>
              </w:rPr>
              <w:t>客戶訂位</w:t>
            </w:r>
            <w:r w:rsidRPr="006042DD">
              <w:rPr>
                <w:rFonts w:eastAsia="標楷體"/>
                <w:sz w:val="28"/>
                <w:szCs w:val="28"/>
              </w:rPr>
              <w:t>/</w:t>
            </w:r>
            <w:r w:rsidRPr="006042DD">
              <w:rPr>
                <w:rFonts w:eastAsia="標楷體"/>
                <w:sz w:val="28"/>
                <w:szCs w:val="28"/>
              </w:rPr>
              <w:t>預約服務</w:t>
            </w:r>
            <w:r w:rsidRPr="006042DD">
              <w:rPr>
                <w:rFonts w:eastAsia="標楷體" w:hint="eastAsia"/>
                <w:sz w:val="28"/>
                <w:szCs w:val="28"/>
              </w:rPr>
              <w:t xml:space="preserve"> </w:t>
            </w:r>
            <w:r w:rsidRPr="006042DD">
              <w:rPr>
                <w:rFonts w:eastAsia="標楷體"/>
                <w:sz w:val="28"/>
                <w:szCs w:val="28"/>
              </w:rPr>
              <w:t xml:space="preserve">  </w:t>
            </w:r>
            <w:r w:rsidRPr="006042DD">
              <w:rPr>
                <w:rFonts w:eastAsia="標楷體" w:hint="eastAsia"/>
                <w:sz w:val="28"/>
                <w:szCs w:val="28"/>
              </w:rPr>
              <w:t xml:space="preserve"> </w:t>
            </w:r>
            <w:r w:rsidRPr="006042DD">
              <w:rPr>
                <w:rFonts w:eastAsia="標楷體"/>
                <w:sz w:val="28"/>
                <w:szCs w:val="28"/>
              </w:rPr>
              <w:t xml:space="preserve">  </w:t>
            </w:r>
            <w:r w:rsidRPr="006042DD">
              <w:rPr>
                <w:rFonts w:ascii="標楷體" w:eastAsia="標楷體" w:hAnsi="標楷體"/>
                <w:sz w:val="28"/>
                <w:szCs w:val="24"/>
              </w:rPr>
              <w:t>□</w:t>
            </w:r>
            <w:r w:rsidRPr="006042DD">
              <w:rPr>
                <w:rFonts w:eastAsia="標楷體"/>
                <w:sz w:val="28"/>
                <w:szCs w:val="28"/>
              </w:rPr>
              <w:t>8.</w:t>
            </w:r>
            <w:r w:rsidRPr="006042DD">
              <w:rPr>
                <w:rFonts w:eastAsia="標楷體" w:hint="eastAsia"/>
                <w:sz w:val="28"/>
                <w:szCs w:val="28"/>
              </w:rPr>
              <w:t>市場分析</w:t>
            </w:r>
          </w:p>
          <w:p w14:paraId="44108C51" w14:textId="79684760" w:rsidR="00BF45BE" w:rsidRPr="006042DD" w:rsidRDefault="00BF45BE" w:rsidP="00BF45BE">
            <w:pPr>
              <w:jc w:val="both"/>
              <w:rPr>
                <w:rFonts w:ascii="標楷體" w:eastAsia="標楷體" w:hAnsi="標楷體" w:cs="Arial"/>
                <w:sz w:val="28"/>
                <w:szCs w:val="28"/>
              </w:rPr>
            </w:pPr>
            <w:r w:rsidRPr="006042DD">
              <w:rPr>
                <w:rFonts w:ascii="標楷體" w:eastAsia="標楷體" w:hAnsi="標楷體"/>
                <w:sz w:val="28"/>
                <w:szCs w:val="24"/>
              </w:rPr>
              <w:t>□</w:t>
            </w:r>
            <w:r w:rsidRPr="006042DD">
              <w:rPr>
                <w:rFonts w:eastAsia="標楷體"/>
                <w:sz w:val="28"/>
                <w:szCs w:val="28"/>
              </w:rPr>
              <w:t>9.</w:t>
            </w:r>
            <w:proofErr w:type="gramStart"/>
            <w:r w:rsidRPr="006042DD">
              <w:rPr>
                <w:rFonts w:eastAsia="標楷體" w:hint="eastAsia"/>
                <w:sz w:val="28"/>
                <w:szCs w:val="28"/>
              </w:rPr>
              <w:t>碳排計算</w:t>
            </w:r>
            <w:proofErr w:type="gramEnd"/>
            <w:r w:rsidRPr="006042DD">
              <w:rPr>
                <w:rFonts w:eastAsia="標楷體" w:hint="eastAsia"/>
                <w:sz w:val="28"/>
                <w:szCs w:val="28"/>
              </w:rPr>
              <w:t>/</w:t>
            </w:r>
            <w:r w:rsidRPr="006042DD">
              <w:rPr>
                <w:rFonts w:eastAsia="標楷體" w:hint="eastAsia"/>
                <w:sz w:val="28"/>
                <w:szCs w:val="28"/>
              </w:rPr>
              <w:t>能源管理</w:t>
            </w:r>
            <w:r w:rsidRPr="006042DD">
              <w:rPr>
                <w:rFonts w:eastAsia="標楷體" w:hint="eastAsia"/>
                <w:sz w:val="28"/>
                <w:szCs w:val="28"/>
              </w:rPr>
              <w:t xml:space="preserve"> </w:t>
            </w:r>
            <w:r w:rsidRPr="006042DD">
              <w:rPr>
                <w:rFonts w:eastAsia="標楷體"/>
                <w:sz w:val="28"/>
                <w:szCs w:val="28"/>
              </w:rPr>
              <w:t xml:space="preserve">   </w:t>
            </w:r>
            <w:r w:rsidRPr="006042DD">
              <w:rPr>
                <w:rFonts w:eastAsia="標楷體" w:hint="eastAsia"/>
                <w:sz w:val="28"/>
                <w:szCs w:val="28"/>
              </w:rPr>
              <w:t xml:space="preserve"> </w:t>
            </w:r>
            <w:r w:rsidRPr="006042DD">
              <w:rPr>
                <w:rFonts w:eastAsia="標楷體"/>
                <w:sz w:val="28"/>
                <w:szCs w:val="28"/>
              </w:rPr>
              <w:t xml:space="preserve"> </w:t>
            </w:r>
            <w:r w:rsidRPr="006042DD">
              <w:rPr>
                <w:rFonts w:ascii="標楷體" w:eastAsia="標楷體" w:hAnsi="標楷體"/>
                <w:sz w:val="28"/>
                <w:szCs w:val="24"/>
              </w:rPr>
              <w:t>□</w:t>
            </w:r>
            <w:r w:rsidRPr="006042DD">
              <w:rPr>
                <w:rFonts w:eastAsia="標楷體" w:hint="eastAsia"/>
                <w:sz w:val="28"/>
                <w:szCs w:val="28"/>
              </w:rPr>
              <w:t>10</w:t>
            </w:r>
            <w:r w:rsidRPr="006042DD">
              <w:rPr>
                <w:rFonts w:eastAsia="標楷體"/>
                <w:sz w:val="28"/>
                <w:szCs w:val="28"/>
              </w:rPr>
              <w:t>.</w:t>
            </w:r>
            <w:r w:rsidRPr="006042DD">
              <w:rPr>
                <w:rFonts w:eastAsia="標楷體"/>
                <w:sz w:val="28"/>
                <w:szCs w:val="28"/>
              </w:rPr>
              <w:t>其他</w:t>
            </w:r>
          </w:p>
        </w:tc>
      </w:tr>
      <w:tr w:rsidR="006042DD" w:rsidRPr="006042DD" w14:paraId="54D3AB13" w14:textId="77777777" w:rsidTr="00BF45BE">
        <w:trPr>
          <w:trHeight w:val="497"/>
        </w:trPr>
        <w:tc>
          <w:tcPr>
            <w:tcW w:w="1250" w:type="pct"/>
            <w:vAlign w:val="center"/>
            <w:hideMark/>
          </w:tcPr>
          <w:p w14:paraId="1599A409" w14:textId="77777777" w:rsidR="00BF45BE" w:rsidRPr="006042DD" w:rsidRDefault="00BF45BE" w:rsidP="00BF45BE">
            <w:pPr>
              <w:jc w:val="center"/>
              <w:rPr>
                <w:rFonts w:ascii="標楷體" w:eastAsia="標楷體" w:hAnsi="標楷體" w:cs="Arial"/>
                <w:b/>
                <w:bCs/>
                <w:kern w:val="24"/>
                <w:sz w:val="28"/>
                <w:szCs w:val="28"/>
              </w:rPr>
            </w:pPr>
            <w:r w:rsidRPr="006042DD">
              <w:rPr>
                <w:rFonts w:ascii="標楷體" w:eastAsia="標楷體" w:hAnsi="標楷體" w:cs="Arial" w:hint="eastAsia"/>
                <w:b/>
                <w:bCs/>
                <w:kern w:val="24"/>
                <w:sz w:val="28"/>
                <w:szCs w:val="28"/>
              </w:rPr>
              <w:t>方案適用產業</w:t>
            </w:r>
          </w:p>
          <w:p w14:paraId="4236A145" w14:textId="77777777" w:rsidR="00BF45BE" w:rsidRPr="006042DD" w:rsidRDefault="00BF45BE" w:rsidP="00BF45BE">
            <w:pPr>
              <w:jc w:val="center"/>
              <w:rPr>
                <w:rFonts w:ascii="標楷體" w:eastAsia="標楷體" w:hAnsi="標楷體" w:cs="Arial"/>
                <w:kern w:val="0"/>
                <w:sz w:val="28"/>
                <w:szCs w:val="28"/>
              </w:rPr>
            </w:pPr>
            <w:r w:rsidRPr="006042DD">
              <w:rPr>
                <w:rFonts w:ascii="標楷體" w:eastAsia="標楷體" w:hAnsi="標楷體" w:cs="Arial" w:hint="eastAsia"/>
                <w:b/>
                <w:bCs/>
                <w:kern w:val="24"/>
                <w:sz w:val="28"/>
                <w:szCs w:val="28"/>
              </w:rPr>
              <w:t>(可複選)</w:t>
            </w:r>
          </w:p>
        </w:tc>
        <w:tc>
          <w:tcPr>
            <w:tcW w:w="3750" w:type="pct"/>
            <w:vAlign w:val="center"/>
          </w:tcPr>
          <w:p w14:paraId="15908557" w14:textId="77777777" w:rsidR="00BF45BE" w:rsidRPr="006042DD" w:rsidRDefault="00BF45BE" w:rsidP="00BF45BE">
            <w:pPr>
              <w:jc w:val="both"/>
              <w:rPr>
                <w:rFonts w:eastAsia="標楷體"/>
                <w:sz w:val="28"/>
                <w:szCs w:val="28"/>
              </w:rPr>
            </w:pPr>
            <w:bookmarkStart w:id="23" w:name="_Toc72949245"/>
            <w:r w:rsidRPr="006042DD">
              <w:rPr>
                <w:rFonts w:ascii="標楷體" w:eastAsia="標楷體" w:hAnsi="標楷體"/>
                <w:sz w:val="28"/>
                <w:szCs w:val="28"/>
              </w:rPr>
              <w:t>□</w:t>
            </w:r>
            <w:r w:rsidRPr="006042DD">
              <w:rPr>
                <w:rFonts w:eastAsia="標楷體" w:hint="eastAsia"/>
                <w:sz w:val="28"/>
                <w:szCs w:val="28"/>
              </w:rPr>
              <w:t>批發及</w:t>
            </w:r>
            <w:r w:rsidRPr="006042DD">
              <w:rPr>
                <w:rFonts w:eastAsia="標楷體"/>
                <w:sz w:val="28"/>
                <w:szCs w:val="28"/>
              </w:rPr>
              <w:t>零售業</w:t>
            </w:r>
            <w:r w:rsidRPr="006042DD">
              <w:rPr>
                <w:rFonts w:eastAsia="標楷體"/>
                <w:sz w:val="28"/>
                <w:szCs w:val="28"/>
              </w:rPr>
              <w:t xml:space="preserve">  </w:t>
            </w:r>
            <w:r w:rsidRPr="006042DD">
              <w:rPr>
                <w:rFonts w:ascii="標楷體" w:eastAsia="標楷體" w:hAnsi="標楷體"/>
                <w:sz w:val="28"/>
                <w:szCs w:val="28"/>
              </w:rPr>
              <w:t>□</w:t>
            </w:r>
            <w:r w:rsidRPr="006042DD">
              <w:rPr>
                <w:rFonts w:eastAsia="標楷體"/>
                <w:sz w:val="28"/>
                <w:szCs w:val="28"/>
              </w:rPr>
              <w:t>餐飲業</w:t>
            </w:r>
            <w:r w:rsidRPr="006042DD">
              <w:rPr>
                <w:rFonts w:eastAsia="標楷體"/>
                <w:sz w:val="28"/>
                <w:szCs w:val="28"/>
              </w:rPr>
              <w:t xml:space="preserve">   </w:t>
            </w:r>
            <w:r w:rsidRPr="006042DD">
              <w:rPr>
                <w:rFonts w:ascii="標楷體" w:eastAsia="標楷體" w:hAnsi="標楷體"/>
                <w:sz w:val="28"/>
                <w:szCs w:val="28"/>
              </w:rPr>
              <w:t>□</w:t>
            </w:r>
            <w:r w:rsidRPr="006042DD">
              <w:rPr>
                <w:rFonts w:eastAsia="標楷體"/>
                <w:sz w:val="28"/>
                <w:szCs w:val="28"/>
              </w:rPr>
              <w:t>休憩服務業</w:t>
            </w:r>
          </w:p>
          <w:p w14:paraId="44D5B027" w14:textId="15D02DF6" w:rsidR="00BF45BE" w:rsidRPr="006042DD" w:rsidRDefault="00BF45BE" w:rsidP="00BF45BE">
            <w:pPr>
              <w:jc w:val="both"/>
              <w:rPr>
                <w:rFonts w:eastAsia="標楷體"/>
                <w:sz w:val="28"/>
                <w:szCs w:val="28"/>
              </w:rPr>
            </w:pPr>
            <w:r w:rsidRPr="006042DD">
              <w:rPr>
                <w:rFonts w:ascii="標楷體" w:eastAsia="標楷體" w:hAnsi="標楷體"/>
                <w:sz w:val="28"/>
                <w:szCs w:val="28"/>
              </w:rPr>
              <w:t>□</w:t>
            </w:r>
            <w:r w:rsidRPr="006042DD">
              <w:rPr>
                <w:rFonts w:eastAsia="標楷體"/>
                <w:sz w:val="28"/>
                <w:szCs w:val="28"/>
              </w:rPr>
              <w:t>生活服務業</w:t>
            </w:r>
            <w:bookmarkEnd w:id="23"/>
            <w:r w:rsidRPr="006042DD">
              <w:rPr>
                <w:rFonts w:eastAsia="標楷體"/>
                <w:sz w:val="28"/>
                <w:szCs w:val="28"/>
              </w:rPr>
              <w:t xml:space="preserve">  </w:t>
            </w:r>
            <w:r w:rsidRPr="006042DD">
              <w:rPr>
                <w:rFonts w:eastAsia="標楷體" w:hint="eastAsia"/>
                <w:sz w:val="28"/>
                <w:szCs w:val="28"/>
              </w:rPr>
              <w:t xml:space="preserve">     </w:t>
            </w:r>
            <w:r w:rsidRPr="006042DD">
              <w:rPr>
                <w:rFonts w:ascii="標楷體" w:eastAsia="標楷體" w:hAnsi="標楷體"/>
                <w:sz w:val="28"/>
                <w:szCs w:val="28"/>
              </w:rPr>
              <w:t>□</w:t>
            </w:r>
            <w:r w:rsidRPr="006042DD">
              <w:rPr>
                <w:rFonts w:eastAsia="標楷體" w:hint="eastAsia"/>
                <w:sz w:val="28"/>
                <w:szCs w:val="28"/>
              </w:rPr>
              <w:t>物流</w:t>
            </w:r>
            <w:r w:rsidRPr="006042DD">
              <w:rPr>
                <w:rFonts w:eastAsia="標楷體"/>
                <w:sz w:val="28"/>
                <w:szCs w:val="28"/>
              </w:rPr>
              <w:t>業</w:t>
            </w:r>
            <w:r w:rsidR="003A188A" w:rsidRPr="006042DD">
              <w:rPr>
                <w:rFonts w:eastAsia="標楷體"/>
                <w:sz w:val="28"/>
                <w:szCs w:val="28"/>
              </w:rPr>
              <w:t xml:space="preserve">   </w:t>
            </w:r>
            <w:r w:rsidR="003A188A" w:rsidRPr="006042DD">
              <w:rPr>
                <w:rFonts w:ascii="標楷體" w:eastAsia="標楷體" w:hAnsi="標楷體"/>
                <w:sz w:val="28"/>
                <w:szCs w:val="28"/>
              </w:rPr>
              <w:t>□</w:t>
            </w:r>
            <w:r w:rsidR="003A188A" w:rsidRPr="006042DD">
              <w:rPr>
                <w:rFonts w:eastAsia="標楷體" w:hint="eastAsia"/>
                <w:sz w:val="28"/>
                <w:szCs w:val="28"/>
              </w:rPr>
              <w:t>攤商</w:t>
            </w:r>
            <w:r w:rsidR="003A188A" w:rsidRPr="006042DD">
              <w:rPr>
                <w:rFonts w:eastAsia="標楷體" w:hint="eastAsia"/>
                <w:sz w:val="28"/>
                <w:szCs w:val="28"/>
              </w:rPr>
              <w:t>/</w:t>
            </w:r>
            <w:r w:rsidR="003A188A" w:rsidRPr="006042DD">
              <w:rPr>
                <w:rFonts w:eastAsia="標楷體" w:hint="eastAsia"/>
                <w:sz w:val="28"/>
                <w:szCs w:val="28"/>
              </w:rPr>
              <w:t>攤販</w:t>
            </w:r>
          </w:p>
        </w:tc>
      </w:tr>
      <w:tr w:rsidR="006042DD" w:rsidRPr="006042DD" w14:paraId="1A902BFB" w14:textId="77777777" w:rsidTr="00BF45BE">
        <w:trPr>
          <w:trHeight w:val="402"/>
        </w:trPr>
        <w:tc>
          <w:tcPr>
            <w:tcW w:w="1250" w:type="pct"/>
            <w:vAlign w:val="center"/>
          </w:tcPr>
          <w:p w14:paraId="5756C8C0" w14:textId="77777777" w:rsidR="00BF45BE" w:rsidRPr="006042DD" w:rsidRDefault="00BF45BE" w:rsidP="00BF45BE">
            <w:pPr>
              <w:jc w:val="center"/>
              <w:rPr>
                <w:rFonts w:ascii="標楷體" w:eastAsia="標楷體" w:hAnsi="標楷體" w:cs="Arial"/>
                <w:b/>
                <w:bCs/>
                <w:kern w:val="24"/>
                <w:sz w:val="28"/>
                <w:szCs w:val="28"/>
              </w:rPr>
            </w:pPr>
            <w:r w:rsidRPr="006042DD">
              <w:rPr>
                <w:rFonts w:ascii="標楷體" w:eastAsia="標楷體" w:hAnsi="標楷體" w:cs="Arial" w:hint="eastAsia"/>
                <w:b/>
                <w:bCs/>
                <w:kern w:val="24"/>
                <w:sz w:val="28"/>
                <w:szCs w:val="28"/>
              </w:rPr>
              <w:t>方案適用企業/組織規模</w:t>
            </w:r>
          </w:p>
          <w:p w14:paraId="37604737" w14:textId="77777777" w:rsidR="00BF45BE" w:rsidRPr="006042DD" w:rsidRDefault="00BF45BE" w:rsidP="00BF45BE">
            <w:pPr>
              <w:jc w:val="center"/>
              <w:rPr>
                <w:rFonts w:ascii="標楷體" w:eastAsia="標楷體" w:hAnsi="標楷體" w:cs="Arial"/>
                <w:b/>
                <w:bCs/>
                <w:kern w:val="24"/>
                <w:sz w:val="28"/>
                <w:szCs w:val="28"/>
              </w:rPr>
            </w:pPr>
            <w:r w:rsidRPr="006042DD">
              <w:rPr>
                <w:rFonts w:ascii="標楷體" w:eastAsia="標楷體" w:hAnsi="標楷體" w:cs="Arial" w:hint="eastAsia"/>
                <w:b/>
                <w:bCs/>
                <w:kern w:val="24"/>
                <w:sz w:val="28"/>
                <w:szCs w:val="28"/>
              </w:rPr>
              <w:t>(可複選)</w:t>
            </w:r>
          </w:p>
        </w:tc>
        <w:tc>
          <w:tcPr>
            <w:tcW w:w="3750" w:type="pct"/>
            <w:vAlign w:val="center"/>
          </w:tcPr>
          <w:p w14:paraId="0398DE2E" w14:textId="77777777" w:rsidR="00BF45BE" w:rsidRPr="006042DD" w:rsidRDefault="00BF45BE" w:rsidP="00BF45BE">
            <w:pPr>
              <w:jc w:val="both"/>
              <w:rPr>
                <w:rFonts w:ascii="標楷體" w:eastAsia="標楷體" w:hAnsi="標楷體" w:cs="Arial"/>
                <w:kern w:val="24"/>
                <w:sz w:val="28"/>
                <w:szCs w:val="28"/>
              </w:rPr>
            </w:pPr>
            <w:r w:rsidRPr="006042DD">
              <w:rPr>
                <w:rFonts w:ascii="標楷體" w:eastAsia="標楷體" w:hAnsi="標楷體" w:cs="Arial"/>
                <w:kern w:val="24"/>
                <w:sz w:val="28"/>
                <w:szCs w:val="28"/>
              </w:rPr>
              <w:t>□</w:t>
            </w:r>
            <w:r w:rsidRPr="006042DD">
              <w:rPr>
                <w:rFonts w:ascii="標楷體" w:eastAsia="標楷體" w:hAnsi="標楷體" w:cs="Arial" w:hint="eastAsia"/>
                <w:kern w:val="24"/>
                <w:sz w:val="28"/>
                <w:szCs w:val="28"/>
              </w:rPr>
              <w:t xml:space="preserve">9人以下 </w:t>
            </w:r>
            <w:r w:rsidRPr="006042DD">
              <w:rPr>
                <w:rFonts w:ascii="標楷體" w:eastAsia="標楷體" w:hAnsi="標楷體" w:cs="Arial"/>
                <w:kern w:val="24"/>
                <w:sz w:val="28"/>
                <w:szCs w:val="28"/>
              </w:rPr>
              <w:t>□</w:t>
            </w:r>
            <w:r w:rsidRPr="006042DD">
              <w:rPr>
                <w:rFonts w:ascii="標楷體" w:eastAsia="標楷體" w:hAnsi="標楷體" w:cs="Arial" w:hint="eastAsia"/>
                <w:kern w:val="24"/>
                <w:sz w:val="28"/>
                <w:szCs w:val="28"/>
              </w:rPr>
              <w:t xml:space="preserve">10~20人 </w:t>
            </w:r>
            <w:r w:rsidRPr="006042DD">
              <w:rPr>
                <w:rFonts w:ascii="標楷體" w:eastAsia="標楷體" w:hAnsi="標楷體" w:cs="Arial"/>
                <w:kern w:val="24"/>
                <w:sz w:val="28"/>
                <w:szCs w:val="28"/>
              </w:rPr>
              <w:t>□</w:t>
            </w:r>
            <w:r w:rsidRPr="006042DD">
              <w:rPr>
                <w:rFonts w:ascii="標楷體" w:eastAsia="標楷體" w:hAnsi="標楷體" w:cs="Arial" w:hint="eastAsia"/>
                <w:kern w:val="24"/>
                <w:sz w:val="28"/>
                <w:szCs w:val="28"/>
              </w:rPr>
              <w:t xml:space="preserve">21~50人 </w:t>
            </w:r>
            <w:r w:rsidRPr="006042DD">
              <w:rPr>
                <w:rFonts w:ascii="標楷體" w:eastAsia="標楷體" w:hAnsi="標楷體" w:cs="Arial"/>
                <w:kern w:val="24"/>
                <w:sz w:val="28"/>
                <w:szCs w:val="28"/>
              </w:rPr>
              <w:t>□</w:t>
            </w:r>
            <w:r w:rsidRPr="006042DD">
              <w:rPr>
                <w:rFonts w:ascii="標楷體" w:eastAsia="標楷體" w:hAnsi="標楷體" w:cs="Arial" w:hint="eastAsia"/>
                <w:kern w:val="24"/>
                <w:sz w:val="28"/>
                <w:szCs w:val="28"/>
              </w:rPr>
              <w:t xml:space="preserve">51~100人 </w:t>
            </w:r>
            <w:r w:rsidRPr="006042DD">
              <w:rPr>
                <w:rFonts w:ascii="標楷體" w:eastAsia="標楷體" w:hAnsi="標楷體" w:cs="Arial"/>
                <w:kern w:val="24"/>
                <w:sz w:val="28"/>
                <w:szCs w:val="28"/>
              </w:rPr>
              <w:t>□</w:t>
            </w:r>
            <w:r w:rsidRPr="006042DD">
              <w:rPr>
                <w:rFonts w:ascii="標楷體" w:eastAsia="標楷體" w:hAnsi="標楷體" w:cs="Arial" w:hint="eastAsia"/>
                <w:kern w:val="24"/>
                <w:sz w:val="28"/>
                <w:szCs w:val="28"/>
              </w:rPr>
              <w:t>101~200人</w:t>
            </w:r>
          </w:p>
        </w:tc>
      </w:tr>
      <w:tr w:rsidR="006042DD" w:rsidRPr="006042DD" w14:paraId="30ADB57A" w14:textId="77777777" w:rsidTr="00BF45BE">
        <w:trPr>
          <w:trHeight w:val="402"/>
        </w:trPr>
        <w:tc>
          <w:tcPr>
            <w:tcW w:w="1250" w:type="pct"/>
            <w:vAlign w:val="center"/>
            <w:hideMark/>
          </w:tcPr>
          <w:p w14:paraId="27F4088A" w14:textId="77777777" w:rsidR="00BF45BE" w:rsidRPr="006042DD" w:rsidRDefault="00BF45BE" w:rsidP="00BF45BE">
            <w:pPr>
              <w:jc w:val="center"/>
              <w:rPr>
                <w:rFonts w:ascii="標楷體" w:eastAsia="標楷體" w:hAnsi="標楷體" w:cs="Arial"/>
                <w:b/>
                <w:bCs/>
                <w:kern w:val="24"/>
                <w:sz w:val="28"/>
                <w:szCs w:val="28"/>
              </w:rPr>
            </w:pPr>
            <w:r w:rsidRPr="006042DD">
              <w:rPr>
                <w:rFonts w:ascii="標楷體" w:eastAsia="標楷體" w:hAnsi="標楷體" w:cs="Arial"/>
                <w:b/>
                <w:bCs/>
                <w:kern w:val="24"/>
                <w:sz w:val="28"/>
                <w:szCs w:val="28"/>
              </w:rPr>
              <w:t>方案價格</w:t>
            </w:r>
          </w:p>
          <w:p w14:paraId="57F84D21" w14:textId="77777777" w:rsidR="00BF45BE" w:rsidRPr="006042DD" w:rsidRDefault="00BF45BE" w:rsidP="00BF45BE">
            <w:pPr>
              <w:jc w:val="center"/>
              <w:rPr>
                <w:rFonts w:ascii="標楷體" w:eastAsia="標楷體" w:hAnsi="標楷體" w:cs="Arial"/>
                <w:kern w:val="0"/>
                <w:sz w:val="28"/>
                <w:szCs w:val="28"/>
              </w:rPr>
            </w:pPr>
          </w:p>
        </w:tc>
        <w:tc>
          <w:tcPr>
            <w:tcW w:w="3750" w:type="pct"/>
            <w:vAlign w:val="center"/>
            <w:hideMark/>
          </w:tcPr>
          <w:p w14:paraId="6BB3D143" w14:textId="77777777" w:rsidR="00BF45BE" w:rsidRPr="006042DD" w:rsidRDefault="00BF45BE" w:rsidP="00BF45BE">
            <w:pPr>
              <w:jc w:val="both"/>
              <w:rPr>
                <w:rFonts w:ascii="標楷體" w:eastAsia="標楷體" w:hAnsi="標楷體" w:cs="Arial"/>
                <w:kern w:val="0"/>
                <w:szCs w:val="24"/>
              </w:rPr>
            </w:pPr>
            <w:r w:rsidRPr="006042DD">
              <w:rPr>
                <w:rFonts w:ascii="標楷體" w:eastAsia="標楷體" w:hAnsi="標楷體" w:cs="Arial" w:hint="eastAsia"/>
                <w:kern w:val="0"/>
                <w:szCs w:val="24"/>
              </w:rPr>
              <w:t>(含稅價，不得高於市價，將與實績證明文件之市價比對)</w:t>
            </w:r>
          </w:p>
          <w:p w14:paraId="6C6FF538" w14:textId="77777777" w:rsidR="00BF45BE" w:rsidRPr="006042DD" w:rsidRDefault="00BF45BE" w:rsidP="00BF45BE">
            <w:pPr>
              <w:jc w:val="both"/>
              <w:rPr>
                <w:rFonts w:ascii="標楷體" w:eastAsia="標楷體" w:hAnsi="標楷體" w:cs="Arial"/>
                <w:kern w:val="0"/>
                <w:szCs w:val="24"/>
              </w:rPr>
            </w:pPr>
            <w:r w:rsidRPr="006042DD">
              <w:rPr>
                <w:rFonts w:ascii="標楷體" w:eastAsia="標楷體" w:hAnsi="標楷體" w:cs="Arial" w:hint="eastAsia"/>
                <w:kern w:val="0"/>
                <w:szCs w:val="24"/>
              </w:rPr>
              <w:t>新臺幣____元(含稅)____</w:t>
            </w:r>
            <w:proofErr w:type="gramStart"/>
            <w:r w:rsidRPr="006042DD">
              <w:rPr>
                <w:rFonts w:ascii="標楷體" w:eastAsia="標楷體" w:hAnsi="標楷體" w:cs="Arial" w:hint="eastAsia"/>
                <w:kern w:val="0"/>
                <w:szCs w:val="24"/>
              </w:rPr>
              <w:t>個</w:t>
            </w:r>
            <w:proofErr w:type="gramEnd"/>
            <w:r w:rsidRPr="006042DD">
              <w:rPr>
                <w:rFonts w:ascii="標楷體" w:eastAsia="標楷體" w:hAnsi="標楷體" w:cs="Arial" w:hint="eastAsia"/>
                <w:kern w:val="0"/>
                <w:szCs w:val="24"/>
              </w:rPr>
              <w:t>月_____人版或其他規格</w:t>
            </w:r>
          </w:p>
          <w:p w14:paraId="1E1F452E" w14:textId="77777777" w:rsidR="00BF45BE" w:rsidRPr="006042DD" w:rsidRDefault="00BF45BE" w:rsidP="00BF45BE">
            <w:pPr>
              <w:jc w:val="both"/>
              <w:rPr>
                <w:rFonts w:ascii="標楷體" w:eastAsia="標楷體" w:hAnsi="標楷體" w:cs="Arial"/>
                <w:kern w:val="0"/>
                <w:sz w:val="28"/>
                <w:szCs w:val="28"/>
              </w:rPr>
            </w:pPr>
            <w:r w:rsidRPr="006042DD">
              <w:rPr>
                <w:rFonts w:ascii="標楷體" w:eastAsia="標楷體" w:hAnsi="標楷體" w:cs="Arial" w:hint="eastAsia"/>
                <w:b/>
                <w:bCs/>
                <w:kern w:val="24"/>
                <w:sz w:val="28"/>
                <w:szCs w:val="28"/>
              </w:rPr>
              <w:t>(多方案請自行增加)</w:t>
            </w:r>
          </w:p>
        </w:tc>
      </w:tr>
      <w:tr w:rsidR="006042DD" w:rsidRPr="006042DD" w14:paraId="45326ACB" w14:textId="77777777" w:rsidTr="00BF45BE">
        <w:trPr>
          <w:trHeight w:val="463"/>
        </w:trPr>
        <w:tc>
          <w:tcPr>
            <w:tcW w:w="1250" w:type="pct"/>
            <w:vAlign w:val="center"/>
            <w:hideMark/>
          </w:tcPr>
          <w:p w14:paraId="1317D2E7" w14:textId="77777777" w:rsidR="00BF45BE" w:rsidRPr="006042DD" w:rsidRDefault="00BF45BE" w:rsidP="00BF45BE">
            <w:pPr>
              <w:jc w:val="center"/>
              <w:rPr>
                <w:rFonts w:ascii="標楷體" w:eastAsia="標楷體" w:hAnsi="標楷體" w:cs="Arial"/>
                <w:kern w:val="0"/>
                <w:sz w:val="28"/>
                <w:szCs w:val="28"/>
              </w:rPr>
            </w:pPr>
            <w:r w:rsidRPr="006042DD">
              <w:rPr>
                <w:rFonts w:ascii="標楷體" w:eastAsia="標楷體" w:hAnsi="標楷體" w:cs="Arial"/>
                <w:b/>
                <w:bCs/>
                <w:kern w:val="24"/>
                <w:sz w:val="28"/>
                <w:szCs w:val="28"/>
              </w:rPr>
              <w:t>功能規格／性能</w:t>
            </w:r>
          </w:p>
        </w:tc>
        <w:tc>
          <w:tcPr>
            <w:tcW w:w="3750" w:type="pct"/>
            <w:vAlign w:val="center"/>
            <w:hideMark/>
          </w:tcPr>
          <w:p w14:paraId="1402A9A2" w14:textId="77777777" w:rsidR="00BF45BE" w:rsidRPr="006042DD" w:rsidRDefault="00BF45BE" w:rsidP="005E5329">
            <w:pPr>
              <w:rPr>
                <w:rFonts w:ascii="標楷體" w:eastAsia="標楷體" w:hAnsi="標楷體" w:cs="Arial"/>
                <w:kern w:val="0"/>
                <w:sz w:val="28"/>
                <w:szCs w:val="28"/>
              </w:rPr>
            </w:pPr>
          </w:p>
        </w:tc>
      </w:tr>
      <w:tr w:rsidR="006042DD" w:rsidRPr="006042DD" w14:paraId="4F35E275" w14:textId="77777777" w:rsidTr="00BF45BE">
        <w:trPr>
          <w:trHeight w:val="1499"/>
        </w:trPr>
        <w:tc>
          <w:tcPr>
            <w:tcW w:w="1250" w:type="pct"/>
            <w:vAlign w:val="center"/>
            <w:hideMark/>
          </w:tcPr>
          <w:p w14:paraId="3A37B767" w14:textId="77777777" w:rsidR="00BF45BE" w:rsidRPr="006042DD" w:rsidRDefault="00BF45BE" w:rsidP="00BF45BE">
            <w:pPr>
              <w:jc w:val="center"/>
              <w:rPr>
                <w:rFonts w:ascii="標楷體" w:eastAsia="標楷體" w:hAnsi="標楷體" w:cs="Arial"/>
                <w:kern w:val="0"/>
                <w:sz w:val="28"/>
                <w:szCs w:val="28"/>
              </w:rPr>
            </w:pPr>
            <w:r w:rsidRPr="006042DD">
              <w:rPr>
                <w:rFonts w:ascii="標楷體" w:eastAsia="標楷體" w:hAnsi="標楷體" w:cs="Arial"/>
                <w:b/>
                <w:bCs/>
                <w:kern w:val="24"/>
                <w:sz w:val="28"/>
                <w:szCs w:val="28"/>
              </w:rPr>
              <w:t>方案圖示</w:t>
            </w:r>
          </w:p>
        </w:tc>
        <w:tc>
          <w:tcPr>
            <w:tcW w:w="3750" w:type="pct"/>
            <w:vAlign w:val="center"/>
            <w:hideMark/>
          </w:tcPr>
          <w:p w14:paraId="0683B31A" w14:textId="77777777" w:rsidR="00BF45BE" w:rsidRPr="006042DD" w:rsidRDefault="00BF45BE" w:rsidP="00BF45BE">
            <w:pPr>
              <w:jc w:val="both"/>
              <w:rPr>
                <w:rFonts w:ascii="標楷體" w:eastAsia="標楷體" w:hAnsi="標楷體" w:cs="Arial"/>
                <w:kern w:val="0"/>
                <w:szCs w:val="24"/>
              </w:rPr>
            </w:pPr>
            <w:r w:rsidRPr="006042DD">
              <w:rPr>
                <w:rFonts w:ascii="標楷體" w:eastAsia="標楷體" w:hAnsi="標楷體" w:cs="Arial" w:hint="eastAsia"/>
                <w:kern w:val="0"/>
                <w:szCs w:val="24"/>
              </w:rPr>
              <w:t xml:space="preserve">圖檔尺寸1000*409 </w:t>
            </w:r>
            <w:proofErr w:type="spellStart"/>
            <w:r w:rsidRPr="006042DD">
              <w:rPr>
                <w:rFonts w:ascii="標楷體" w:eastAsia="標楷體" w:hAnsi="標楷體" w:cs="Arial" w:hint="eastAsia"/>
                <w:kern w:val="0"/>
                <w:szCs w:val="24"/>
              </w:rPr>
              <w:t>px</w:t>
            </w:r>
            <w:proofErr w:type="spellEnd"/>
            <w:r w:rsidRPr="006042DD">
              <w:rPr>
                <w:rFonts w:ascii="標楷體" w:eastAsia="標楷體" w:hAnsi="標楷體" w:cs="Arial" w:hint="eastAsia"/>
                <w:kern w:val="0"/>
                <w:szCs w:val="24"/>
              </w:rPr>
              <w:t>，小於200KB</w:t>
            </w:r>
          </w:p>
          <w:p w14:paraId="057AA745" w14:textId="77777777" w:rsidR="00BF45BE" w:rsidRPr="006042DD" w:rsidRDefault="00BF45BE" w:rsidP="00BF45BE">
            <w:pPr>
              <w:jc w:val="both"/>
              <w:rPr>
                <w:rFonts w:ascii="標楷體" w:eastAsia="標楷體" w:hAnsi="標楷體" w:cs="Arial"/>
                <w:kern w:val="0"/>
                <w:szCs w:val="24"/>
              </w:rPr>
            </w:pPr>
            <w:r w:rsidRPr="006042DD">
              <w:rPr>
                <w:rFonts w:ascii="標楷體" w:eastAsia="標楷體" w:hAnsi="標楷體" w:cs="Arial" w:hint="eastAsia"/>
                <w:kern w:val="0"/>
                <w:szCs w:val="24"/>
              </w:rPr>
              <w:t>格式jpg、</w:t>
            </w:r>
            <w:proofErr w:type="spellStart"/>
            <w:r w:rsidRPr="006042DD">
              <w:rPr>
                <w:rFonts w:ascii="標楷體" w:eastAsia="標楷體" w:hAnsi="標楷體" w:cs="Arial" w:hint="eastAsia"/>
                <w:kern w:val="0"/>
                <w:szCs w:val="24"/>
              </w:rPr>
              <w:t>png</w:t>
            </w:r>
            <w:proofErr w:type="spellEnd"/>
            <w:r w:rsidRPr="006042DD">
              <w:rPr>
                <w:rFonts w:ascii="標楷體" w:eastAsia="標楷體" w:hAnsi="標楷體" w:cs="Arial" w:hint="eastAsia"/>
                <w:kern w:val="0"/>
                <w:szCs w:val="24"/>
              </w:rPr>
              <w:t>皆可</w:t>
            </w:r>
          </w:p>
          <w:p w14:paraId="4D6FA5BB" w14:textId="77777777" w:rsidR="00BF45BE" w:rsidRPr="006042DD" w:rsidRDefault="00BF45BE" w:rsidP="00BF45BE">
            <w:pPr>
              <w:jc w:val="both"/>
              <w:rPr>
                <w:rFonts w:ascii="標楷體" w:eastAsia="標楷體" w:hAnsi="標楷體" w:cs="Arial"/>
                <w:kern w:val="0"/>
                <w:szCs w:val="24"/>
              </w:rPr>
            </w:pPr>
          </w:p>
        </w:tc>
      </w:tr>
      <w:tr w:rsidR="006042DD" w:rsidRPr="006042DD" w14:paraId="52E0EF52" w14:textId="77777777" w:rsidTr="00BF45BE">
        <w:trPr>
          <w:trHeight w:val="1549"/>
        </w:trPr>
        <w:tc>
          <w:tcPr>
            <w:tcW w:w="1250" w:type="pct"/>
            <w:vAlign w:val="center"/>
            <w:hideMark/>
          </w:tcPr>
          <w:p w14:paraId="613D6F14" w14:textId="77777777" w:rsidR="00BF45BE" w:rsidRPr="006042DD" w:rsidRDefault="00BF45BE" w:rsidP="00BF45BE">
            <w:pPr>
              <w:jc w:val="center"/>
              <w:rPr>
                <w:rFonts w:ascii="標楷體" w:eastAsia="標楷體" w:hAnsi="標楷體" w:cs="Arial"/>
                <w:kern w:val="0"/>
                <w:sz w:val="28"/>
                <w:szCs w:val="28"/>
              </w:rPr>
            </w:pPr>
            <w:r w:rsidRPr="006042DD">
              <w:rPr>
                <w:rFonts w:ascii="標楷體" w:eastAsia="標楷體" w:hAnsi="標楷體" w:cs="Arial"/>
                <w:b/>
                <w:bCs/>
                <w:kern w:val="24"/>
                <w:sz w:val="28"/>
                <w:szCs w:val="28"/>
              </w:rPr>
              <w:lastRenderedPageBreak/>
              <w:t>成功應用案例</w:t>
            </w:r>
          </w:p>
        </w:tc>
        <w:tc>
          <w:tcPr>
            <w:tcW w:w="3750" w:type="pct"/>
            <w:vAlign w:val="center"/>
            <w:hideMark/>
          </w:tcPr>
          <w:p w14:paraId="0CDB4489" w14:textId="77777777" w:rsidR="00BF45BE" w:rsidRPr="006042DD" w:rsidRDefault="00BF45BE" w:rsidP="00BF45BE">
            <w:pPr>
              <w:jc w:val="center"/>
              <w:rPr>
                <w:rFonts w:ascii="標楷體" w:eastAsia="標楷體" w:hAnsi="標楷體" w:cs="Arial"/>
                <w:kern w:val="0"/>
                <w:sz w:val="28"/>
                <w:szCs w:val="28"/>
              </w:rPr>
            </w:pPr>
          </w:p>
        </w:tc>
      </w:tr>
    </w:tbl>
    <w:p w14:paraId="5DE8509A" w14:textId="792D6E2E" w:rsidR="005E5329" w:rsidRPr="006042DD" w:rsidRDefault="005E5329" w:rsidP="005E5329">
      <w:pPr>
        <w:pStyle w:val="6"/>
        <w:numPr>
          <w:ilvl w:val="0"/>
          <w:numId w:val="144"/>
        </w:numPr>
        <w:tabs>
          <w:tab w:val="left" w:pos="840"/>
        </w:tabs>
        <w:snapToGrid w:val="0"/>
        <w:spacing w:before="180" w:line="500" w:lineRule="exact"/>
        <w:rPr>
          <w:rFonts w:ascii="Times New Roman" w:eastAsia="標楷體" w:hAnsi="Times New Roman" w:cs="Times New Roman"/>
          <w:b/>
          <w:sz w:val="28"/>
          <w:lang w:eastAsia="zh-TW"/>
        </w:rPr>
      </w:pPr>
      <w:r w:rsidRPr="006042DD">
        <w:rPr>
          <w:rFonts w:ascii="Times New Roman" w:eastAsia="標楷體" w:hAnsi="Times New Roman" w:cs="Times New Roman" w:hint="eastAsia"/>
          <w:b/>
          <w:sz w:val="28"/>
          <w:lang w:eastAsia="zh-TW"/>
        </w:rPr>
        <w:t>預期導入對象</w:t>
      </w:r>
    </w:p>
    <w:p w14:paraId="346916F6" w14:textId="77777777" w:rsidR="005E5329" w:rsidRPr="006042DD" w:rsidRDefault="005E5329" w:rsidP="005E5329">
      <w:pPr>
        <w:pStyle w:val="Standard"/>
        <w:snapToGrid w:val="0"/>
        <w:spacing w:line="500" w:lineRule="exact"/>
        <w:ind w:left="400"/>
        <w:jc w:val="both"/>
        <w:rPr>
          <w:rFonts w:eastAsia="標楷體"/>
          <w:sz w:val="28"/>
          <w:szCs w:val="28"/>
          <w:shd w:val="clear" w:color="auto" w:fill="D8D8D8"/>
        </w:rPr>
      </w:pPr>
      <w:proofErr w:type="gramStart"/>
      <w:r w:rsidRPr="006042DD">
        <w:rPr>
          <w:rFonts w:eastAsia="標楷體"/>
          <w:sz w:val="28"/>
          <w:szCs w:val="28"/>
          <w:shd w:val="clear" w:color="auto" w:fill="D8D8D8"/>
        </w:rPr>
        <w:t>（</w:t>
      </w:r>
      <w:proofErr w:type="gramEnd"/>
      <w:r w:rsidRPr="006042DD">
        <w:rPr>
          <w:rFonts w:eastAsia="標楷體"/>
          <w:sz w:val="28"/>
          <w:szCs w:val="28"/>
          <w:shd w:val="clear" w:color="auto" w:fill="D8D8D8"/>
        </w:rPr>
        <w:t>請</w:t>
      </w:r>
      <w:r w:rsidRPr="006042DD">
        <w:rPr>
          <w:rFonts w:eastAsia="標楷體" w:hint="eastAsia"/>
          <w:sz w:val="28"/>
          <w:szCs w:val="28"/>
          <w:shd w:val="clear" w:color="auto" w:fill="D8D8D8"/>
        </w:rPr>
        <w:t>就本提案計畫預計導入之受輔導店家，以圖或表說明行業別、員工人數、區域分布、數位化程度</w:t>
      </w:r>
      <w:r w:rsidRPr="006042DD">
        <w:rPr>
          <w:rFonts w:eastAsia="標楷體"/>
          <w:sz w:val="28"/>
          <w:szCs w:val="28"/>
          <w:shd w:val="clear" w:color="auto" w:fill="D8D8D8"/>
        </w:rPr>
        <w:t>…</w:t>
      </w:r>
      <w:r w:rsidRPr="006042DD">
        <w:rPr>
          <w:rFonts w:eastAsia="標楷體" w:hint="eastAsia"/>
          <w:sz w:val="28"/>
          <w:szCs w:val="28"/>
          <w:shd w:val="clear" w:color="auto" w:fill="D8D8D8"/>
        </w:rPr>
        <w:t>等輪廓分析、業種特性需求，但不限於此</w:t>
      </w:r>
      <w:r w:rsidRPr="006042DD">
        <w:rPr>
          <w:rFonts w:eastAsia="標楷體"/>
          <w:sz w:val="28"/>
          <w:szCs w:val="28"/>
          <w:shd w:val="clear" w:color="auto" w:fill="D8D8D8"/>
        </w:rPr>
        <w:t>。）</w:t>
      </w:r>
    </w:p>
    <w:p w14:paraId="613BD9BC" w14:textId="77777777" w:rsidR="00BF45BE" w:rsidRPr="006042DD" w:rsidRDefault="00BF45BE" w:rsidP="00BF45BE">
      <w:pPr>
        <w:pStyle w:val="10"/>
        <w:rPr>
          <w:lang w:eastAsia="zh-TW"/>
        </w:rPr>
      </w:pPr>
    </w:p>
    <w:p w14:paraId="241C821F" w14:textId="58AB4D58" w:rsidR="002E5F59" w:rsidRPr="006042DD" w:rsidRDefault="0070093A" w:rsidP="00477371">
      <w:pPr>
        <w:pStyle w:val="6"/>
        <w:numPr>
          <w:ilvl w:val="0"/>
          <w:numId w:val="144"/>
        </w:numPr>
        <w:tabs>
          <w:tab w:val="left" w:pos="840"/>
        </w:tabs>
        <w:snapToGrid w:val="0"/>
        <w:spacing w:before="180" w:line="500" w:lineRule="exact"/>
        <w:rPr>
          <w:rFonts w:ascii="Times New Roman" w:eastAsia="標楷體" w:hAnsi="Times New Roman" w:cs="Times New Roman"/>
          <w:b/>
          <w:sz w:val="28"/>
          <w:lang w:eastAsia="zh-TW"/>
        </w:rPr>
      </w:pPr>
      <w:r w:rsidRPr="006042DD">
        <w:rPr>
          <w:rFonts w:ascii="Times New Roman" w:eastAsia="標楷體" w:hAnsi="Times New Roman" w:cs="Times New Roman" w:hint="eastAsia"/>
          <w:b/>
          <w:sz w:val="28"/>
          <w:lang w:eastAsia="zh-TW"/>
        </w:rPr>
        <w:t>受輔導店家</w:t>
      </w:r>
      <w:r w:rsidR="002E5F59" w:rsidRPr="006042DD">
        <w:rPr>
          <w:rFonts w:ascii="Times New Roman" w:eastAsia="標楷體" w:hAnsi="Times New Roman" w:cs="Times New Roman"/>
          <w:b/>
          <w:sz w:val="28"/>
          <w:lang w:eastAsia="zh-TW"/>
        </w:rPr>
        <w:t>痛點</w:t>
      </w:r>
    </w:p>
    <w:p w14:paraId="74B8B367" w14:textId="37B44F10" w:rsidR="002E5F59" w:rsidRPr="006042DD" w:rsidRDefault="002E5F59" w:rsidP="002E5F59">
      <w:pPr>
        <w:pStyle w:val="Standard"/>
        <w:snapToGrid w:val="0"/>
        <w:spacing w:line="500" w:lineRule="exact"/>
        <w:ind w:left="400"/>
        <w:jc w:val="both"/>
      </w:pPr>
      <w:proofErr w:type="gramStart"/>
      <w:r w:rsidRPr="006042DD">
        <w:rPr>
          <w:rFonts w:eastAsia="標楷體"/>
          <w:sz w:val="28"/>
          <w:szCs w:val="28"/>
          <w:shd w:val="clear" w:color="auto" w:fill="D8D8D8"/>
        </w:rPr>
        <w:t>（</w:t>
      </w:r>
      <w:proofErr w:type="gramEnd"/>
      <w:r w:rsidRPr="006042DD">
        <w:rPr>
          <w:rFonts w:eastAsia="標楷體"/>
          <w:sz w:val="28"/>
          <w:szCs w:val="28"/>
          <w:shd w:val="clear" w:color="auto" w:fill="D8D8D8"/>
        </w:rPr>
        <w:t>請說明本提案計畫</w:t>
      </w:r>
      <w:r w:rsidR="0070093A" w:rsidRPr="006042DD">
        <w:rPr>
          <w:rFonts w:eastAsia="標楷體" w:hint="eastAsia"/>
          <w:sz w:val="28"/>
          <w:szCs w:val="28"/>
          <w:shd w:val="clear" w:color="auto" w:fill="D8D8D8"/>
        </w:rPr>
        <w:t>受輔導店家</w:t>
      </w:r>
      <w:r w:rsidRPr="006042DD">
        <w:rPr>
          <w:rFonts w:eastAsia="標楷體"/>
          <w:sz w:val="28"/>
          <w:szCs w:val="28"/>
          <w:shd w:val="clear" w:color="auto" w:fill="D8D8D8"/>
        </w:rPr>
        <w:t>所屬</w:t>
      </w:r>
      <w:r w:rsidRPr="006042DD">
        <w:rPr>
          <w:rFonts w:eastAsia="標楷體" w:hint="eastAsia"/>
          <w:sz w:val="28"/>
          <w:szCs w:val="28"/>
          <w:shd w:val="clear" w:color="auto" w:fill="D8D8D8"/>
        </w:rPr>
        <w:t>行業別</w:t>
      </w:r>
      <w:r w:rsidRPr="006042DD">
        <w:rPr>
          <w:rFonts w:eastAsia="標楷體"/>
          <w:sz w:val="28"/>
          <w:szCs w:val="28"/>
          <w:shd w:val="clear" w:color="auto" w:fill="D8D8D8"/>
        </w:rPr>
        <w:t>遭遇</w:t>
      </w:r>
      <w:r w:rsidRPr="006042DD">
        <w:rPr>
          <w:rFonts w:eastAsia="標楷體" w:hint="eastAsia"/>
          <w:sz w:val="28"/>
          <w:szCs w:val="28"/>
          <w:shd w:val="clear" w:color="auto" w:fill="D8D8D8"/>
        </w:rPr>
        <w:t>之</w:t>
      </w:r>
      <w:r w:rsidRPr="006042DD">
        <w:rPr>
          <w:rFonts w:eastAsia="標楷體"/>
          <w:sz w:val="28"/>
          <w:szCs w:val="28"/>
          <w:shd w:val="clear" w:color="auto" w:fill="D8D8D8"/>
        </w:rPr>
        <w:t>痛點，導入</w:t>
      </w:r>
      <w:r w:rsidRPr="006042DD">
        <w:rPr>
          <w:rFonts w:eastAsia="標楷體" w:hint="eastAsia"/>
          <w:sz w:val="28"/>
          <w:szCs w:val="28"/>
          <w:shd w:val="clear" w:color="auto" w:fill="D8D8D8"/>
        </w:rPr>
        <w:t>雲端</w:t>
      </w:r>
      <w:r w:rsidRPr="006042DD">
        <w:rPr>
          <w:rFonts w:eastAsia="標楷體"/>
          <w:sz w:val="28"/>
          <w:szCs w:val="28"/>
          <w:shd w:val="clear" w:color="auto" w:fill="D8D8D8"/>
        </w:rPr>
        <w:t>解決方案之必要性，並以分類方式進行說明。）</w:t>
      </w:r>
    </w:p>
    <w:bookmarkEnd w:id="22"/>
    <w:p w14:paraId="6CC775F2" w14:textId="77777777" w:rsidR="002E5F59" w:rsidRPr="006042DD" w:rsidRDefault="002E5F59" w:rsidP="002E5F59">
      <w:pPr>
        <w:pStyle w:val="10"/>
        <w:ind w:left="480"/>
        <w:rPr>
          <w:lang w:eastAsia="zh-TW"/>
        </w:rPr>
      </w:pPr>
    </w:p>
    <w:p w14:paraId="3B04A4BF" w14:textId="79960069" w:rsidR="002E5F59" w:rsidRPr="006042DD" w:rsidRDefault="005E5329" w:rsidP="00477371">
      <w:pPr>
        <w:pStyle w:val="6"/>
        <w:numPr>
          <w:ilvl w:val="0"/>
          <w:numId w:val="144"/>
        </w:numPr>
        <w:tabs>
          <w:tab w:val="left" w:pos="840"/>
        </w:tabs>
        <w:snapToGrid w:val="0"/>
        <w:spacing w:before="180" w:line="500" w:lineRule="exact"/>
        <w:rPr>
          <w:rFonts w:ascii="Times New Roman" w:eastAsia="標楷體" w:hAnsi="Times New Roman" w:cs="Times New Roman"/>
          <w:b/>
          <w:sz w:val="28"/>
          <w:lang w:eastAsia="zh-TW"/>
        </w:rPr>
      </w:pPr>
      <w:r w:rsidRPr="006042DD">
        <w:rPr>
          <w:rFonts w:ascii="Times New Roman" w:eastAsia="標楷體" w:hAnsi="Times New Roman" w:cs="Times New Roman" w:hint="eastAsia"/>
          <w:b/>
          <w:sz w:val="28"/>
          <w:lang w:eastAsia="zh-TW"/>
        </w:rPr>
        <w:t>工具應用情境說明</w:t>
      </w:r>
    </w:p>
    <w:p w14:paraId="3C311984" w14:textId="6D831199" w:rsidR="002E5F59" w:rsidRPr="006042DD" w:rsidRDefault="002E5F59" w:rsidP="002E5F59">
      <w:pPr>
        <w:pStyle w:val="Standard"/>
        <w:snapToGrid w:val="0"/>
        <w:spacing w:line="500" w:lineRule="exact"/>
        <w:ind w:left="400"/>
        <w:jc w:val="both"/>
        <w:rPr>
          <w:rFonts w:eastAsia="標楷體"/>
          <w:sz w:val="28"/>
          <w:szCs w:val="28"/>
          <w:shd w:val="clear" w:color="auto" w:fill="D8D8D8"/>
        </w:rPr>
      </w:pPr>
      <w:r w:rsidRPr="006042DD">
        <w:rPr>
          <w:rFonts w:eastAsia="標楷體"/>
          <w:sz w:val="28"/>
          <w:szCs w:val="28"/>
          <w:shd w:val="clear" w:color="auto" w:fill="D8D8D8"/>
        </w:rPr>
        <w:t>（請說明</w:t>
      </w:r>
      <w:r w:rsidR="005E5329" w:rsidRPr="006042DD">
        <w:rPr>
          <w:rFonts w:eastAsia="標楷體" w:hint="eastAsia"/>
          <w:sz w:val="28"/>
          <w:szCs w:val="28"/>
          <w:shd w:val="clear" w:color="auto" w:fill="D8D8D8"/>
        </w:rPr>
        <w:t>店家</w:t>
      </w:r>
      <w:r w:rsidRPr="006042DD">
        <w:rPr>
          <w:rFonts w:eastAsia="標楷體"/>
          <w:sz w:val="28"/>
          <w:szCs w:val="28"/>
          <w:shd w:val="clear" w:color="auto" w:fill="D8D8D8"/>
        </w:rPr>
        <w:t>導入</w:t>
      </w:r>
      <w:r w:rsidRPr="006042DD">
        <w:rPr>
          <w:rFonts w:eastAsia="標楷體" w:hint="eastAsia"/>
          <w:sz w:val="28"/>
          <w:szCs w:val="28"/>
          <w:shd w:val="clear" w:color="auto" w:fill="D8D8D8"/>
        </w:rPr>
        <w:t>雲端解決</w:t>
      </w:r>
      <w:r w:rsidRPr="006042DD">
        <w:rPr>
          <w:rFonts w:eastAsia="標楷體"/>
          <w:sz w:val="28"/>
          <w:szCs w:val="28"/>
          <w:shd w:val="clear" w:color="auto" w:fill="D8D8D8"/>
        </w:rPr>
        <w:t>方案</w:t>
      </w:r>
      <w:r w:rsidR="005E5329" w:rsidRPr="006042DD">
        <w:rPr>
          <w:rFonts w:eastAsia="標楷體" w:hint="eastAsia"/>
          <w:sz w:val="28"/>
          <w:szCs w:val="28"/>
          <w:shd w:val="clear" w:color="auto" w:fill="D8D8D8"/>
        </w:rPr>
        <w:t>後之應用模式及情境）</w:t>
      </w:r>
    </w:p>
    <w:p w14:paraId="42ACA688" w14:textId="77777777" w:rsidR="002E5F59" w:rsidRPr="006042DD" w:rsidRDefault="002E5F59" w:rsidP="002E5F59">
      <w:pPr>
        <w:pStyle w:val="Standard"/>
        <w:snapToGrid w:val="0"/>
        <w:spacing w:line="500" w:lineRule="exact"/>
        <w:ind w:left="400"/>
        <w:jc w:val="both"/>
      </w:pPr>
    </w:p>
    <w:p w14:paraId="1851D85F" w14:textId="77777777" w:rsidR="002E5F59" w:rsidRPr="006042DD" w:rsidRDefault="002E5F59" w:rsidP="00477371">
      <w:pPr>
        <w:pStyle w:val="6"/>
        <w:numPr>
          <w:ilvl w:val="0"/>
          <w:numId w:val="144"/>
        </w:numPr>
        <w:tabs>
          <w:tab w:val="left" w:pos="840"/>
        </w:tabs>
        <w:snapToGrid w:val="0"/>
        <w:spacing w:before="180" w:line="500" w:lineRule="exact"/>
        <w:rPr>
          <w:rFonts w:ascii="Times New Roman" w:eastAsia="標楷體" w:hAnsi="Times New Roman" w:cs="Times New Roman"/>
          <w:b/>
          <w:sz w:val="28"/>
          <w:lang w:eastAsia="zh-TW"/>
        </w:rPr>
      </w:pPr>
      <w:r w:rsidRPr="006042DD">
        <w:rPr>
          <w:rFonts w:ascii="Times New Roman" w:eastAsia="標楷體" w:hAnsi="Times New Roman" w:cs="Times New Roman" w:hint="eastAsia"/>
          <w:b/>
          <w:sz w:val="28"/>
          <w:lang w:eastAsia="zh-TW"/>
        </w:rPr>
        <w:t>推廣時程與規劃</w:t>
      </w:r>
    </w:p>
    <w:p w14:paraId="16E67960" w14:textId="77777777" w:rsidR="002E5F59" w:rsidRPr="006042DD" w:rsidRDefault="002E5F59" w:rsidP="002E5F59">
      <w:pPr>
        <w:pStyle w:val="Standard"/>
        <w:snapToGrid w:val="0"/>
        <w:spacing w:line="500" w:lineRule="exact"/>
        <w:ind w:left="400"/>
        <w:jc w:val="both"/>
        <w:rPr>
          <w:rFonts w:eastAsia="標楷體"/>
          <w:sz w:val="28"/>
          <w:szCs w:val="28"/>
          <w:shd w:val="clear" w:color="auto" w:fill="D8D8D8"/>
        </w:rPr>
      </w:pPr>
    </w:p>
    <w:p w14:paraId="589A9A95" w14:textId="77777777" w:rsidR="002E5F59" w:rsidRPr="006042DD" w:rsidRDefault="002E5F59" w:rsidP="002E5F59">
      <w:pPr>
        <w:pStyle w:val="Standard"/>
        <w:snapToGrid w:val="0"/>
        <w:spacing w:line="500" w:lineRule="exact"/>
        <w:ind w:left="400"/>
        <w:jc w:val="both"/>
        <w:rPr>
          <w:rFonts w:eastAsia="標楷體"/>
          <w:sz w:val="28"/>
          <w:szCs w:val="28"/>
          <w:shd w:val="clear" w:color="auto" w:fill="D8D8D8"/>
        </w:rPr>
      </w:pPr>
    </w:p>
    <w:p w14:paraId="3E292CDB" w14:textId="77777777" w:rsidR="002E5F59" w:rsidRPr="006042DD" w:rsidRDefault="002E5F59" w:rsidP="002E5F59">
      <w:pPr>
        <w:pStyle w:val="5"/>
        <w:pageBreakBefore/>
        <w:tabs>
          <w:tab w:val="left" w:pos="809"/>
        </w:tabs>
        <w:spacing w:before="120" w:line="240" w:lineRule="auto"/>
      </w:pPr>
      <w:r w:rsidRPr="006042DD">
        <w:rPr>
          <w:rFonts w:ascii="Times New Roman" w:eastAsia="標楷體" w:hAnsi="Times New Roman" w:cs="Times New Roman"/>
          <w:sz w:val="32"/>
          <w:lang w:eastAsia="zh-TW"/>
        </w:rPr>
        <w:lastRenderedPageBreak/>
        <w:t>參、預期效益</w:t>
      </w:r>
    </w:p>
    <w:p w14:paraId="4CAAA885" w14:textId="77777777" w:rsidR="002E5F59" w:rsidRPr="006042DD" w:rsidRDefault="002E5F59" w:rsidP="005E5329">
      <w:pPr>
        <w:pStyle w:val="6"/>
        <w:keepNext w:val="0"/>
        <w:suppressAutoHyphens w:val="0"/>
        <w:snapToGrid w:val="0"/>
        <w:spacing w:before="120" w:after="120" w:line="500" w:lineRule="exact"/>
        <w:ind w:left="720"/>
      </w:pPr>
      <w:bookmarkStart w:id="24" w:name="_Toc193446666"/>
      <w:r w:rsidRPr="006042DD">
        <w:rPr>
          <w:rFonts w:ascii="Times New Roman" w:eastAsia="標楷體" w:hAnsi="Times New Roman" w:cs="Times New Roman"/>
          <w:b/>
          <w:sz w:val="28"/>
          <w:szCs w:val="28"/>
          <w:lang w:eastAsia="zh-TW"/>
        </w:rPr>
        <w:t>關鍵績效指標（</w:t>
      </w:r>
      <w:r w:rsidRPr="006042DD">
        <w:rPr>
          <w:rFonts w:ascii="Times New Roman" w:eastAsia="標楷體" w:hAnsi="Times New Roman" w:cs="Times New Roman"/>
          <w:b/>
          <w:sz w:val="28"/>
          <w:szCs w:val="28"/>
          <w:lang w:eastAsia="zh-TW"/>
        </w:rPr>
        <w:t>Key Performance Indicator</w:t>
      </w:r>
      <w:r w:rsidRPr="006042DD">
        <w:rPr>
          <w:rFonts w:ascii="Times New Roman" w:eastAsia="標楷體" w:hAnsi="Times New Roman" w:cs="Times New Roman"/>
          <w:b/>
          <w:sz w:val="28"/>
          <w:szCs w:val="28"/>
          <w:lang w:eastAsia="zh-TW"/>
        </w:rPr>
        <w:t>，</w:t>
      </w:r>
      <w:r w:rsidRPr="006042DD">
        <w:rPr>
          <w:rFonts w:ascii="Times New Roman" w:eastAsia="標楷體" w:hAnsi="Times New Roman" w:cs="Times New Roman"/>
          <w:b/>
          <w:sz w:val="28"/>
          <w:szCs w:val="28"/>
          <w:lang w:eastAsia="zh-TW"/>
        </w:rPr>
        <w:t>KPI</w:t>
      </w:r>
      <w:r w:rsidRPr="006042DD">
        <w:rPr>
          <w:rFonts w:ascii="Times New Roman" w:eastAsia="標楷體" w:hAnsi="Times New Roman" w:cs="Times New Roman"/>
          <w:b/>
          <w:sz w:val="28"/>
          <w:szCs w:val="28"/>
          <w:lang w:eastAsia="zh-TW"/>
        </w:rPr>
        <w:t>）</w:t>
      </w:r>
      <w:bookmarkEnd w:id="24"/>
    </w:p>
    <w:p w14:paraId="4A0FE3C9" w14:textId="21E0EF9F" w:rsidR="002E5F59" w:rsidRPr="006042DD" w:rsidRDefault="002E5F59" w:rsidP="002E5F59">
      <w:pPr>
        <w:pStyle w:val="Standard"/>
        <w:snapToGrid w:val="0"/>
        <w:spacing w:line="500" w:lineRule="exact"/>
        <w:ind w:left="484" w:hanging="84"/>
        <w:jc w:val="both"/>
      </w:pPr>
      <w:proofErr w:type="gramStart"/>
      <w:r w:rsidRPr="006042DD">
        <w:rPr>
          <w:rFonts w:eastAsia="標楷體"/>
          <w:sz w:val="28"/>
          <w:szCs w:val="28"/>
          <w:shd w:val="clear" w:color="auto" w:fill="D8D8D8"/>
        </w:rPr>
        <w:t>（</w:t>
      </w:r>
      <w:proofErr w:type="gramEnd"/>
      <w:r w:rsidRPr="006042DD">
        <w:rPr>
          <w:rFonts w:eastAsia="標楷體"/>
          <w:sz w:val="28"/>
          <w:szCs w:val="28"/>
          <w:shd w:val="clear" w:color="auto" w:fill="D8D8D8"/>
        </w:rPr>
        <w:t>請依據下表規劃計畫期間內可完成之成果績效，填具相關</w:t>
      </w:r>
      <w:r w:rsidRPr="006042DD">
        <w:rPr>
          <w:rFonts w:eastAsia="標楷體"/>
          <w:sz w:val="28"/>
          <w:szCs w:val="28"/>
          <w:shd w:val="clear" w:color="auto" w:fill="D8D8D8"/>
        </w:rPr>
        <w:t>KPI</w:t>
      </w:r>
      <w:r w:rsidRPr="006042DD">
        <w:rPr>
          <w:rFonts w:eastAsia="標楷體"/>
          <w:sz w:val="28"/>
          <w:szCs w:val="28"/>
          <w:shd w:val="clear" w:color="auto" w:fill="D8D8D8"/>
        </w:rPr>
        <w:t>，及詳述其定義、計算公式與驗證方式，可參考附件</w:t>
      </w:r>
      <w:r w:rsidR="00263D87" w:rsidRPr="006042DD">
        <w:rPr>
          <w:rFonts w:eastAsia="標楷體" w:hint="eastAsia"/>
          <w:sz w:val="28"/>
          <w:szCs w:val="28"/>
          <w:shd w:val="clear" w:color="auto" w:fill="D8D8D8"/>
        </w:rPr>
        <w:t>9</w:t>
      </w:r>
      <w:r w:rsidRPr="006042DD">
        <w:rPr>
          <w:rFonts w:eastAsia="標楷體"/>
          <w:sz w:val="28"/>
          <w:szCs w:val="28"/>
          <w:shd w:val="clear" w:color="auto" w:fill="D8D8D8"/>
        </w:rPr>
        <w:t>定義。）</w:t>
      </w:r>
    </w:p>
    <w:tbl>
      <w:tblPr>
        <w:tblW w:w="5000" w:type="pct"/>
        <w:tblInd w:w="15" w:type="dxa"/>
        <w:tblLayout w:type="fixed"/>
        <w:tblCellMar>
          <w:left w:w="10" w:type="dxa"/>
          <w:right w:w="10" w:type="dxa"/>
        </w:tblCellMar>
        <w:tblLook w:val="0000" w:firstRow="0" w:lastRow="0" w:firstColumn="0" w:lastColumn="0" w:noHBand="0" w:noVBand="0"/>
      </w:tblPr>
      <w:tblGrid>
        <w:gridCol w:w="992"/>
        <w:gridCol w:w="3868"/>
        <w:gridCol w:w="2204"/>
        <w:gridCol w:w="2204"/>
      </w:tblGrid>
      <w:tr w:rsidR="006042DD" w:rsidRPr="006042DD" w14:paraId="1599C209" w14:textId="77777777" w:rsidTr="006F3B37">
        <w:trPr>
          <w:cantSplit/>
          <w:trHeight w:val="567"/>
          <w:tblHeader/>
        </w:trPr>
        <w:tc>
          <w:tcPr>
            <w:tcW w:w="4860" w:type="dxa"/>
            <w:gridSpan w:val="2"/>
            <w:tcBorders>
              <w:top w:val="double" w:sz="4" w:space="0" w:color="auto"/>
              <w:left w:val="double" w:sz="4" w:space="0" w:color="auto"/>
              <w:bottom w:val="single" w:sz="6" w:space="0" w:color="000000"/>
              <w:right w:val="single" w:sz="6" w:space="0" w:color="000000"/>
            </w:tcBorders>
            <w:shd w:val="clear" w:color="auto" w:fill="D9D9D9"/>
            <w:tcMar>
              <w:top w:w="0" w:type="dxa"/>
              <w:left w:w="28" w:type="dxa"/>
              <w:bottom w:w="0" w:type="dxa"/>
              <w:right w:w="28" w:type="dxa"/>
            </w:tcMar>
            <w:vAlign w:val="center"/>
          </w:tcPr>
          <w:p w14:paraId="5EA27E51" w14:textId="77777777" w:rsidR="002E5F59" w:rsidRPr="006042DD" w:rsidRDefault="002E5F59" w:rsidP="006F3B37">
            <w:pPr>
              <w:pStyle w:val="Standard"/>
              <w:snapToGrid w:val="0"/>
              <w:jc w:val="center"/>
            </w:pPr>
            <w:r w:rsidRPr="006042DD">
              <w:rPr>
                <w:rFonts w:ascii="標楷體" w:eastAsia="標楷體" w:hAnsi="標楷體"/>
                <w:b/>
                <w:sz w:val="28"/>
                <w:szCs w:val="28"/>
              </w:rPr>
              <w:t>關鍵績效指標</w:t>
            </w:r>
          </w:p>
        </w:tc>
        <w:tc>
          <w:tcPr>
            <w:tcW w:w="2204" w:type="dxa"/>
            <w:tcBorders>
              <w:top w:val="double" w:sz="4" w:space="0" w:color="auto"/>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1AD4E3A3" w14:textId="77777777" w:rsidR="002E5F59" w:rsidRPr="006042DD" w:rsidRDefault="002E5F59" w:rsidP="006F3B37">
            <w:pPr>
              <w:pStyle w:val="Standard"/>
              <w:snapToGrid w:val="0"/>
              <w:jc w:val="center"/>
            </w:pPr>
            <w:r w:rsidRPr="006042DD">
              <w:rPr>
                <w:rFonts w:ascii="標楷體" w:eastAsia="標楷體" w:hAnsi="標楷體"/>
                <w:b/>
                <w:sz w:val="28"/>
                <w:szCs w:val="28"/>
              </w:rPr>
              <w:t>結案目標值</w:t>
            </w:r>
          </w:p>
        </w:tc>
        <w:tc>
          <w:tcPr>
            <w:tcW w:w="2204" w:type="dxa"/>
            <w:tcBorders>
              <w:top w:val="double" w:sz="4" w:space="0" w:color="auto"/>
              <w:left w:val="single" w:sz="6" w:space="0" w:color="000000"/>
              <w:bottom w:val="single" w:sz="6" w:space="0" w:color="000000"/>
              <w:right w:val="double" w:sz="4" w:space="0" w:color="auto"/>
            </w:tcBorders>
            <w:shd w:val="clear" w:color="auto" w:fill="D9D9D9"/>
            <w:tcMar>
              <w:top w:w="0" w:type="dxa"/>
              <w:left w:w="28" w:type="dxa"/>
              <w:bottom w:w="0" w:type="dxa"/>
              <w:right w:w="28" w:type="dxa"/>
            </w:tcMar>
            <w:vAlign w:val="center"/>
          </w:tcPr>
          <w:p w14:paraId="742DA181" w14:textId="77777777" w:rsidR="002E5F59" w:rsidRPr="006042DD" w:rsidRDefault="002E5F59" w:rsidP="006F3B37">
            <w:pPr>
              <w:pStyle w:val="Standard"/>
              <w:snapToGrid w:val="0"/>
              <w:jc w:val="center"/>
            </w:pPr>
            <w:r w:rsidRPr="006042DD">
              <w:rPr>
                <w:rFonts w:ascii="標楷體" w:eastAsia="標楷體" w:hAnsi="標楷體"/>
                <w:b/>
                <w:sz w:val="28"/>
                <w:szCs w:val="28"/>
              </w:rPr>
              <w:t>指標內涵釋義</w:t>
            </w:r>
          </w:p>
        </w:tc>
      </w:tr>
      <w:tr w:rsidR="006042DD" w:rsidRPr="006042DD" w14:paraId="2D04D243" w14:textId="77777777" w:rsidTr="006F3B37">
        <w:trPr>
          <w:cantSplit/>
          <w:trHeight w:val="567"/>
        </w:trPr>
        <w:tc>
          <w:tcPr>
            <w:tcW w:w="992" w:type="dxa"/>
            <w:vMerge w:val="restart"/>
            <w:tcBorders>
              <w:top w:val="single" w:sz="6" w:space="0" w:color="000000"/>
              <w:left w:val="double" w:sz="4" w:space="0" w:color="auto"/>
              <w:right w:val="single" w:sz="6" w:space="0" w:color="000000"/>
            </w:tcBorders>
            <w:tcMar>
              <w:top w:w="0" w:type="dxa"/>
              <w:left w:w="28" w:type="dxa"/>
              <w:bottom w:w="0" w:type="dxa"/>
              <w:right w:w="28" w:type="dxa"/>
            </w:tcMar>
            <w:vAlign w:val="center"/>
          </w:tcPr>
          <w:p w14:paraId="60BAA25D" w14:textId="77777777" w:rsidR="005E5329" w:rsidRPr="006042DD" w:rsidRDefault="005E5329" w:rsidP="006F3B37">
            <w:pPr>
              <w:pStyle w:val="Standard"/>
              <w:snapToGrid w:val="0"/>
              <w:ind w:left="113" w:right="113"/>
              <w:jc w:val="center"/>
              <w:rPr>
                <w:rFonts w:eastAsia="標楷體"/>
                <w:sz w:val="28"/>
                <w:szCs w:val="28"/>
              </w:rPr>
            </w:pPr>
            <w:r w:rsidRPr="006042DD">
              <w:rPr>
                <w:rFonts w:eastAsia="標楷體" w:hint="eastAsia"/>
                <w:sz w:val="28"/>
                <w:szCs w:val="28"/>
              </w:rPr>
              <w:t>必</w:t>
            </w:r>
          </w:p>
          <w:p w14:paraId="0CDB091F" w14:textId="77777777" w:rsidR="005E5329" w:rsidRPr="006042DD" w:rsidRDefault="005E5329" w:rsidP="006F3B37">
            <w:pPr>
              <w:pStyle w:val="Standard"/>
              <w:snapToGrid w:val="0"/>
              <w:ind w:left="113" w:right="113"/>
              <w:jc w:val="center"/>
              <w:rPr>
                <w:rFonts w:eastAsia="標楷體"/>
                <w:sz w:val="28"/>
                <w:szCs w:val="28"/>
              </w:rPr>
            </w:pPr>
            <w:r w:rsidRPr="006042DD">
              <w:rPr>
                <w:rFonts w:eastAsia="標楷體" w:hint="eastAsia"/>
                <w:sz w:val="28"/>
                <w:szCs w:val="28"/>
              </w:rPr>
              <w:t>要</w:t>
            </w:r>
          </w:p>
          <w:p w14:paraId="0898282A" w14:textId="77777777" w:rsidR="005E5329" w:rsidRPr="006042DD" w:rsidRDefault="005E5329" w:rsidP="006F3B37">
            <w:pPr>
              <w:pStyle w:val="Standard"/>
              <w:snapToGrid w:val="0"/>
              <w:ind w:left="113" w:right="113"/>
              <w:jc w:val="center"/>
              <w:rPr>
                <w:rFonts w:eastAsia="標楷體"/>
                <w:sz w:val="28"/>
                <w:szCs w:val="28"/>
              </w:rPr>
            </w:pPr>
            <w:r w:rsidRPr="006042DD">
              <w:rPr>
                <w:rFonts w:eastAsia="標楷體" w:hint="eastAsia"/>
                <w:sz w:val="28"/>
                <w:szCs w:val="28"/>
              </w:rPr>
              <w:t>指</w:t>
            </w:r>
          </w:p>
          <w:p w14:paraId="2F960F55" w14:textId="49F9A0BC" w:rsidR="005E5329" w:rsidRPr="006042DD" w:rsidRDefault="005E5329" w:rsidP="006F3B37">
            <w:pPr>
              <w:pStyle w:val="Standard"/>
              <w:snapToGrid w:val="0"/>
              <w:ind w:left="113" w:right="113"/>
              <w:jc w:val="center"/>
              <w:rPr>
                <w:rFonts w:eastAsia="標楷體"/>
                <w:sz w:val="28"/>
                <w:szCs w:val="28"/>
              </w:rPr>
            </w:pPr>
            <w:r w:rsidRPr="006042DD">
              <w:rPr>
                <w:rFonts w:eastAsia="標楷體" w:hint="eastAsia"/>
                <w:sz w:val="28"/>
                <w:szCs w:val="28"/>
              </w:rPr>
              <w:t>標</w:t>
            </w:r>
          </w:p>
        </w:tc>
        <w:tc>
          <w:tcPr>
            <w:tcW w:w="38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AD7060C" w14:textId="06D3127D" w:rsidR="005E5329" w:rsidRPr="006042DD" w:rsidRDefault="005E5329" w:rsidP="006F3B37">
            <w:pPr>
              <w:pStyle w:val="af3"/>
              <w:numPr>
                <w:ilvl w:val="0"/>
                <w:numId w:val="86"/>
              </w:numPr>
              <w:snapToGrid w:val="0"/>
              <w:jc w:val="both"/>
              <w:textAlignment w:val="auto"/>
              <w:rPr>
                <w:rFonts w:eastAsia="標楷體"/>
                <w:sz w:val="28"/>
                <w:szCs w:val="28"/>
                <w:lang w:eastAsia="zh-TW"/>
              </w:rPr>
            </w:pPr>
            <w:r w:rsidRPr="006042DD">
              <w:rPr>
                <w:rFonts w:eastAsia="標楷體"/>
                <w:sz w:val="28"/>
                <w:szCs w:val="28"/>
                <w:lang w:eastAsia="zh-TW"/>
              </w:rPr>
              <w:t>協助</w:t>
            </w:r>
            <w:r w:rsidRPr="006042DD">
              <w:rPr>
                <w:rFonts w:eastAsia="標楷體" w:hint="eastAsia"/>
                <w:sz w:val="28"/>
                <w:szCs w:val="28"/>
                <w:lang w:eastAsia="zh-TW"/>
              </w:rPr>
              <w:t>受輔導店家</w:t>
            </w:r>
            <w:r w:rsidRPr="006042DD">
              <w:rPr>
                <w:rFonts w:eastAsia="標楷體"/>
                <w:sz w:val="28"/>
                <w:szCs w:val="28"/>
                <w:lang w:eastAsia="zh-TW"/>
              </w:rPr>
              <w:t>導入至少</w:t>
            </w:r>
            <w:r w:rsidRPr="006042DD">
              <w:rPr>
                <w:rFonts w:eastAsia="標楷體"/>
                <w:sz w:val="28"/>
                <w:szCs w:val="28"/>
                <w:lang w:eastAsia="zh-TW"/>
              </w:rPr>
              <w:t>1</w:t>
            </w:r>
            <w:r w:rsidRPr="006042DD">
              <w:rPr>
                <w:rFonts w:eastAsia="標楷體"/>
                <w:sz w:val="28"/>
                <w:szCs w:val="28"/>
                <w:lang w:eastAsia="zh-TW"/>
              </w:rPr>
              <w:t>項</w:t>
            </w:r>
            <w:r w:rsidRPr="006042DD">
              <w:rPr>
                <w:rFonts w:eastAsia="標楷體" w:hint="eastAsia"/>
                <w:sz w:val="28"/>
                <w:szCs w:val="28"/>
                <w:lang w:eastAsia="zh-TW"/>
              </w:rPr>
              <w:t>雲端</w:t>
            </w:r>
            <w:r w:rsidRPr="006042DD">
              <w:rPr>
                <w:rFonts w:eastAsia="標楷體"/>
                <w:sz w:val="28"/>
                <w:szCs w:val="28"/>
                <w:lang w:eastAsia="zh-TW"/>
              </w:rPr>
              <w:t>解決方案</w:t>
            </w:r>
            <w:r w:rsidRPr="006042DD">
              <w:rPr>
                <w:rFonts w:eastAsia="標楷體" w:hint="eastAsia"/>
                <w:sz w:val="28"/>
                <w:szCs w:val="28"/>
                <w:lang w:eastAsia="zh-TW"/>
              </w:rPr>
              <w:t>（家）</w:t>
            </w:r>
          </w:p>
        </w:tc>
        <w:tc>
          <w:tcPr>
            <w:tcW w:w="22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60FCFDB" w14:textId="77777777" w:rsidR="005E5329" w:rsidRPr="006042DD" w:rsidRDefault="005E5329" w:rsidP="006F3B37">
            <w:pPr>
              <w:pStyle w:val="Standard"/>
              <w:snapToGrid w:val="0"/>
              <w:rPr>
                <w:rFonts w:eastAsia="標楷體"/>
                <w:sz w:val="28"/>
                <w:szCs w:val="28"/>
              </w:rPr>
            </w:pPr>
          </w:p>
        </w:tc>
        <w:tc>
          <w:tcPr>
            <w:tcW w:w="2204" w:type="dxa"/>
            <w:tcBorders>
              <w:top w:val="single" w:sz="6" w:space="0" w:color="000000"/>
              <w:left w:val="single" w:sz="6" w:space="0" w:color="000000"/>
              <w:bottom w:val="single" w:sz="6" w:space="0" w:color="000000"/>
              <w:right w:val="double" w:sz="4" w:space="0" w:color="auto"/>
            </w:tcBorders>
            <w:tcMar>
              <w:top w:w="0" w:type="dxa"/>
              <w:left w:w="28" w:type="dxa"/>
              <w:bottom w:w="0" w:type="dxa"/>
              <w:right w:w="28" w:type="dxa"/>
            </w:tcMar>
            <w:vAlign w:val="center"/>
          </w:tcPr>
          <w:p w14:paraId="0D9A17E3" w14:textId="77777777" w:rsidR="005E5329" w:rsidRPr="006042DD" w:rsidRDefault="005E5329" w:rsidP="005E5329">
            <w:pPr>
              <w:pStyle w:val="Standard"/>
              <w:snapToGrid w:val="0"/>
            </w:pPr>
            <w:r w:rsidRPr="006042DD">
              <w:rPr>
                <w:rFonts w:eastAsia="標楷體"/>
                <w:sz w:val="28"/>
                <w:szCs w:val="28"/>
              </w:rPr>
              <w:t>1.</w:t>
            </w:r>
            <w:r w:rsidRPr="006042DD">
              <w:rPr>
                <w:rFonts w:eastAsia="標楷體"/>
                <w:sz w:val="28"/>
                <w:szCs w:val="28"/>
              </w:rPr>
              <w:t>定義：</w:t>
            </w:r>
          </w:p>
          <w:p w14:paraId="6B9308F9" w14:textId="77777777" w:rsidR="005E5329" w:rsidRPr="006042DD" w:rsidRDefault="005E5329" w:rsidP="005E5329">
            <w:pPr>
              <w:pStyle w:val="Standard"/>
              <w:snapToGrid w:val="0"/>
            </w:pPr>
            <w:r w:rsidRPr="006042DD">
              <w:rPr>
                <w:rFonts w:eastAsia="標楷體"/>
                <w:sz w:val="28"/>
                <w:szCs w:val="28"/>
              </w:rPr>
              <w:t>2.</w:t>
            </w:r>
            <w:r w:rsidRPr="006042DD">
              <w:rPr>
                <w:rFonts w:eastAsia="標楷體"/>
                <w:sz w:val="28"/>
                <w:szCs w:val="28"/>
              </w:rPr>
              <w:t>計算公式：</w:t>
            </w:r>
          </w:p>
          <w:p w14:paraId="77A5C1B2" w14:textId="02CC2A6D" w:rsidR="005E5329" w:rsidRPr="006042DD" w:rsidRDefault="005E5329" w:rsidP="005E5329">
            <w:pPr>
              <w:pStyle w:val="Standard"/>
              <w:snapToGrid w:val="0"/>
              <w:rPr>
                <w:rFonts w:eastAsia="標楷體"/>
                <w:sz w:val="28"/>
                <w:szCs w:val="28"/>
              </w:rPr>
            </w:pPr>
            <w:r w:rsidRPr="006042DD">
              <w:rPr>
                <w:rFonts w:eastAsia="標楷體"/>
                <w:sz w:val="28"/>
                <w:szCs w:val="28"/>
              </w:rPr>
              <w:t>3.</w:t>
            </w:r>
            <w:r w:rsidRPr="006042DD">
              <w:rPr>
                <w:rFonts w:eastAsia="標楷體"/>
                <w:sz w:val="28"/>
                <w:szCs w:val="28"/>
              </w:rPr>
              <w:t>驗證方式：</w:t>
            </w:r>
          </w:p>
        </w:tc>
      </w:tr>
      <w:tr w:rsidR="006042DD" w:rsidRPr="006042DD" w14:paraId="01C831E5" w14:textId="77777777" w:rsidTr="006F3B37">
        <w:trPr>
          <w:cantSplit/>
          <w:trHeight w:val="567"/>
        </w:trPr>
        <w:tc>
          <w:tcPr>
            <w:tcW w:w="992" w:type="dxa"/>
            <w:vMerge/>
            <w:tcBorders>
              <w:left w:val="double" w:sz="4" w:space="0" w:color="auto"/>
              <w:right w:val="single" w:sz="6" w:space="0" w:color="000000"/>
            </w:tcBorders>
            <w:tcMar>
              <w:top w:w="0" w:type="dxa"/>
              <w:left w:w="28" w:type="dxa"/>
              <w:bottom w:w="0" w:type="dxa"/>
              <w:right w:w="28" w:type="dxa"/>
            </w:tcMar>
            <w:vAlign w:val="center"/>
          </w:tcPr>
          <w:p w14:paraId="5668FDC2" w14:textId="77777777" w:rsidR="002E5F59" w:rsidRPr="006042DD" w:rsidRDefault="002E5F59" w:rsidP="006F3B37"/>
        </w:tc>
        <w:tc>
          <w:tcPr>
            <w:tcW w:w="38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4DBF17E" w14:textId="77777777" w:rsidR="002E5F59" w:rsidRPr="006042DD" w:rsidRDefault="002E5F59" w:rsidP="006F3B37">
            <w:pPr>
              <w:pStyle w:val="af3"/>
              <w:numPr>
                <w:ilvl w:val="0"/>
                <w:numId w:val="86"/>
              </w:numPr>
              <w:snapToGrid w:val="0"/>
              <w:jc w:val="both"/>
              <w:textAlignment w:val="auto"/>
              <w:rPr>
                <w:strike/>
              </w:rPr>
            </w:pPr>
            <w:r w:rsidRPr="006042DD">
              <w:rPr>
                <w:rFonts w:eastAsia="標楷體"/>
                <w:sz w:val="28"/>
                <w:szCs w:val="28"/>
                <w:lang w:eastAsia="zh-TW"/>
              </w:rPr>
              <w:t>方案</w:t>
            </w:r>
            <w:r w:rsidRPr="006042DD">
              <w:rPr>
                <w:rFonts w:eastAsia="標楷體"/>
                <w:sz w:val="28"/>
                <w:szCs w:val="28"/>
              </w:rPr>
              <w:t>導入教育訓練證明</w:t>
            </w:r>
          </w:p>
        </w:tc>
        <w:tc>
          <w:tcPr>
            <w:tcW w:w="22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4CC2578" w14:textId="77777777" w:rsidR="002E5F59" w:rsidRPr="006042DD" w:rsidRDefault="002E5F59" w:rsidP="006F3B37">
            <w:pPr>
              <w:pStyle w:val="Standard"/>
              <w:snapToGrid w:val="0"/>
              <w:rPr>
                <w:rFonts w:eastAsia="標楷體"/>
                <w:sz w:val="28"/>
                <w:szCs w:val="28"/>
              </w:rPr>
            </w:pPr>
          </w:p>
        </w:tc>
        <w:tc>
          <w:tcPr>
            <w:tcW w:w="2204" w:type="dxa"/>
            <w:tcBorders>
              <w:top w:val="single" w:sz="6" w:space="0" w:color="000000"/>
              <w:left w:val="single" w:sz="6" w:space="0" w:color="000000"/>
              <w:bottom w:val="single" w:sz="6" w:space="0" w:color="000000"/>
              <w:right w:val="double" w:sz="4" w:space="0" w:color="auto"/>
            </w:tcBorders>
            <w:tcMar>
              <w:top w:w="0" w:type="dxa"/>
              <w:left w:w="28" w:type="dxa"/>
              <w:bottom w:w="0" w:type="dxa"/>
              <w:right w:w="28" w:type="dxa"/>
            </w:tcMar>
            <w:vAlign w:val="center"/>
          </w:tcPr>
          <w:p w14:paraId="36C65D5D" w14:textId="77777777" w:rsidR="002E5F59" w:rsidRPr="006042DD" w:rsidRDefault="002E5F59" w:rsidP="006F3B37">
            <w:pPr>
              <w:pStyle w:val="Standard"/>
              <w:snapToGrid w:val="0"/>
            </w:pPr>
            <w:r w:rsidRPr="006042DD">
              <w:rPr>
                <w:rFonts w:eastAsia="標楷體"/>
                <w:sz w:val="28"/>
                <w:szCs w:val="28"/>
              </w:rPr>
              <w:t>1.</w:t>
            </w:r>
            <w:r w:rsidRPr="006042DD">
              <w:rPr>
                <w:rFonts w:eastAsia="標楷體"/>
                <w:sz w:val="28"/>
                <w:szCs w:val="28"/>
              </w:rPr>
              <w:t>定義：</w:t>
            </w:r>
          </w:p>
          <w:p w14:paraId="72F87A6B" w14:textId="77777777" w:rsidR="002E5F59" w:rsidRPr="006042DD" w:rsidRDefault="002E5F59" w:rsidP="006F3B37">
            <w:pPr>
              <w:pStyle w:val="Standard"/>
              <w:snapToGrid w:val="0"/>
            </w:pPr>
            <w:r w:rsidRPr="006042DD">
              <w:rPr>
                <w:rFonts w:eastAsia="標楷體"/>
                <w:sz w:val="28"/>
                <w:szCs w:val="28"/>
              </w:rPr>
              <w:t>2.</w:t>
            </w:r>
            <w:r w:rsidRPr="006042DD">
              <w:rPr>
                <w:rFonts w:eastAsia="標楷體"/>
                <w:sz w:val="28"/>
                <w:szCs w:val="28"/>
              </w:rPr>
              <w:t>計算公式：</w:t>
            </w:r>
          </w:p>
          <w:p w14:paraId="417D5F92" w14:textId="77777777" w:rsidR="002E5F59" w:rsidRPr="006042DD" w:rsidRDefault="002E5F59" w:rsidP="006F3B37">
            <w:pPr>
              <w:pStyle w:val="Standard"/>
              <w:snapToGrid w:val="0"/>
            </w:pPr>
            <w:r w:rsidRPr="006042DD">
              <w:rPr>
                <w:rFonts w:eastAsia="標楷體"/>
                <w:sz w:val="28"/>
                <w:szCs w:val="28"/>
              </w:rPr>
              <w:t>3.</w:t>
            </w:r>
            <w:r w:rsidRPr="006042DD">
              <w:rPr>
                <w:rFonts w:eastAsia="標楷體"/>
                <w:sz w:val="28"/>
                <w:szCs w:val="28"/>
              </w:rPr>
              <w:t>驗證方式：</w:t>
            </w:r>
          </w:p>
        </w:tc>
      </w:tr>
      <w:tr w:rsidR="006042DD" w:rsidRPr="006042DD" w14:paraId="4D0BE273" w14:textId="77777777" w:rsidTr="006F3B37">
        <w:trPr>
          <w:cantSplit/>
          <w:trHeight w:val="567"/>
        </w:trPr>
        <w:tc>
          <w:tcPr>
            <w:tcW w:w="992" w:type="dxa"/>
            <w:vMerge/>
            <w:tcBorders>
              <w:left w:val="double" w:sz="4" w:space="0" w:color="auto"/>
              <w:right w:val="single" w:sz="6" w:space="0" w:color="000000"/>
            </w:tcBorders>
            <w:tcMar>
              <w:top w:w="0" w:type="dxa"/>
              <w:left w:w="28" w:type="dxa"/>
              <w:bottom w:w="0" w:type="dxa"/>
              <w:right w:w="28" w:type="dxa"/>
            </w:tcMar>
            <w:vAlign w:val="center"/>
          </w:tcPr>
          <w:p w14:paraId="782EC719" w14:textId="77777777" w:rsidR="002E5F59" w:rsidRPr="006042DD" w:rsidRDefault="002E5F59" w:rsidP="006F3B37"/>
        </w:tc>
        <w:tc>
          <w:tcPr>
            <w:tcW w:w="38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5991108" w14:textId="5CBAC9CA" w:rsidR="002E5F59" w:rsidRPr="006042DD" w:rsidRDefault="0070093A" w:rsidP="006F3B37">
            <w:pPr>
              <w:pStyle w:val="af3"/>
              <w:numPr>
                <w:ilvl w:val="0"/>
                <w:numId w:val="86"/>
              </w:numPr>
              <w:snapToGrid w:val="0"/>
              <w:jc w:val="both"/>
              <w:textAlignment w:val="auto"/>
              <w:rPr>
                <w:rFonts w:eastAsia="標楷體"/>
                <w:sz w:val="28"/>
                <w:szCs w:val="28"/>
                <w:lang w:eastAsia="zh-TW"/>
              </w:rPr>
            </w:pPr>
            <w:r w:rsidRPr="006042DD">
              <w:rPr>
                <w:rFonts w:eastAsia="標楷體" w:hint="eastAsia"/>
                <w:sz w:val="28"/>
                <w:szCs w:val="28"/>
                <w:lang w:eastAsia="zh-TW"/>
              </w:rPr>
              <w:t>受輔導店家</w:t>
            </w:r>
            <w:r w:rsidR="002E5F59" w:rsidRPr="006042DD">
              <w:rPr>
                <w:rFonts w:eastAsia="標楷體" w:hint="eastAsia"/>
                <w:sz w:val="28"/>
                <w:szCs w:val="28"/>
                <w:lang w:eastAsia="zh-TW"/>
              </w:rPr>
              <w:t>填寫服務業</w:t>
            </w:r>
            <w:r w:rsidR="002E5F59" w:rsidRPr="006042DD">
              <w:rPr>
                <w:rFonts w:eastAsia="標楷體" w:hint="eastAsia"/>
                <w:sz w:val="28"/>
                <w:szCs w:val="28"/>
                <w:lang w:eastAsia="zh-TW"/>
              </w:rPr>
              <w:t>AI</w:t>
            </w:r>
            <w:r w:rsidR="002E5F59" w:rsidRPr="006042DD">
              <w:rPr>
                <w:rFonts w:eastAsia="標楷體" w:hint="eastAsia"/>
                <w:sz w:val="28"/>
                <w:szCs w:val="28"/>
                <w:lang w:eastAsia="zh-TW"/>
              </w:rPr>
              <w:t>調查問卷</w:t>
            </w:r>
          </w:p>
        </w:tc>
        <w:tc>
          <w:tcPr>
            <w:tcW w:w="22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C2F2F8E" w14:textId="77777777" w:rsidR="002E5F59" w:rsidRPr="006042DD" w:rsidRDefault="002E5F59" w:rsidP="006F3B37">
            <w:pPr>
              <w:pStyle w:val="Standard"/>
              <w:snapToGrid w:val="0"/>
              <w:rPr>
                <w:rFonts w:eastAsia="標楷體"/>
                <w:sz w:val="28"/>
                <w:szCs w:val="28"/>
              </w:rPr>
            </w:pPr>
          </w:p>
        </w:tc>
        <w:tc>
          <w:tcPr>
            <w:tcW w:w="2204" w:type="dxa"/>
            <w:tcBorders>
              <w:top w:val="single" w:sz="6" w:space="0" w:color="000000"/>
              <w:left w:val="single" w:sz="6" w:space="0" w:color="000000"/>
              <w:bottom w:val="single" w:sz="6" w:space="0" w:color="000000"/>
              <w:right w:val="double" w:sz="4" w:space="0" w:color="auto"/>
            </w:tcBorders>
            <w:tcMar>
              <w:top w:w="0" w:type="dxa"/>
              <w:left w:w="28" w:type="dxa"/>
              <w:bottom w:w="0" w:type="dxa"/>
              <w:right w:w="28" w:type="dxa"/>
            </w:tcMar>
            <w:vAlign w:val="center"/>
          </w:tcPr>
          <w:p w14:paraId="494037A6" w14:textId="77777777" w:rsidR="002E5F59" w:rsidRPr="006042DD" w:rsidRDefault="002E5F59" w:rsidP="006F3B37">
            <w:pPr>
              <w:pStyle w:val="Standard"/>
              <w:snapToGrid w:val="0"/>
            </w:pPr>
            <w:r w:rsidRPr="006042DD">
              <w:rPr>
                <w:rFonts w:eastAsia="標楷體"/>
                <w:sz w:val="28"/>
                <w:szCs w:val="28"/>
              </w:rPr>
              <w:t>1.</w:t>
            </w:r>
            <w:r w:rsidRPr="006042DD">
              <w:rPr>
                <w:rFonts w:eastAsia="標楷體"/>
                <w:sz w:val="28"/>
                <w:szCs w:val="28"/>
              </w:rPr>
              <w:t>定義：</w:t>
            </w:r>
          </w:p>
          <w:p w14:paraId="3FA3A5B5" w14:textId="77777777" w:rsidR="002E5F59" w:rsidRPr="006042DD" w:rsidRDefault="002E5F59" w:rsidP="006F3B37">
            <w:pPr>
              <w:pStyle w:val="Standard"/>
              <w:snapToGrid w:val="0"/>
            </w:pPr>
            <w:r w:rsidRPr="006042DD">
              <w:rPr>
                <w:rFonts w:eastAsia="標楷體"/>
                <w:sz w:val="28"/>
                <w:szCs w:val="28"/>
              </w:rPr>
              <w:t>2.</w:t>
            </w:r>
            <w:r w:rsidRPr="006042DD">
              <w:rPr>
                <w:rFonts w:eastAsia="標楷體"/>
                <w:sz w:val="28"/>
                <w:szCs w:val="28"/>
              </w:rPr>
              <w:t>計算公式：</w:t>
            </w:r>
          </w:p>
          <w:p w14:paraId="0418F8C2" w14:textId="77777777" w:rsidR="002E5F59" w:rsidRPr="006042DD" w:rsidRDefault="002E5F59" w:rsidP="006F3B37">
            <w:pPr>
              <w:pStyle w:val="Standard"/>
              <w:snapToGrid w:val="0"/>
              <w:rPr>
                <w:rFonts w:eastAsia="標楷體"/>
                <w:sz w:val="28"/>
                <w:szCs w:val="28"/>
              </w:rPr>
            </w:pPr>
            <w:r w:rsidRPr="006042DD">
              <w:rPr>
                <w:rFonts w:eastAsia="標楷體"/>
                <w:sz w:val="28"/>
                <w:szCs w:val="28"/>
              </w:rPr>
              <w:t>3.</w:t>
            </w:r>
            <w:r w:rsidRPr="006042DD">
              <w:rPr>
                <w:rFonts w:eastAsia="標楷體"/>
                <w:sz w:val="28"/>
                <w:szCs w:val="28"/>
              </w:rPr>
              <w:t>驗證方式：</w:t>
            </w:r>
          </w:p>
        </w:tc>
      </w:tr>
      <w:tr w:rsidR="006042DD" w:rsidRPr="006042DD" w14:paraId="7B19F58C" w14:textId="77777777" w:rsidTr="006F3B37">
        <w:trPr>
          <w:cantSplit/>
          <w:trHeight w:val="567"/>
        </w:trPr>
        <w:tc>
          <w:tcPr>
            <w:tcW w:w="992" w:type="dxa"/>
            <w:vMerge/>
            <w:tcBorders>
              <w:left w:val="double" w:sz="4" w:space="0" w:color="auto"/>
              <w:bottom w:val="single" w:sz="6" w:space="0" w:color="000000"/>
              <w:right w:val="single" w:sz="6" w:space="0" w:color="000000"/>
            </w:tcBorders>
            <w:tcMar>
              <w:top w:w="0" w:type="dxa"/>
              <w:left w:w="28" w:type="dxa"/>
              <w:bottom w:w="0" w:type="dxa"/>
              <w:right w:w="28" w:type="dxa"/>
            </w:tcMar>
            <w:vAlign w:val="center"/>
          </w:tcPr>
          <w:p w14:paraId="5BFB238D" w14:textId="77777777" w:rsidR="002E5F59" w:rsidRPr="006042DD" w:rsidRDefault="002E5F59" w:rsidP="006F3B37"/>
        </w:tc>
        <w:tc>
          <w:tcPr>
            <w:tcW w:w="38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C8FC6E4" w14:textId="77777777" w:rsidR="002E5F59" w:rsidRPr="006042DD" w:rsidRDefault="002E5F59" w:rsidP="006F3B37">
            <w:pPr>
              <w:pStyle w:val="af3"/>
              <w:numPr>
                <w:ilvl w:val="0"/>
                <w:numId w:val="86"/>
              </w:numPr>
              <w:snapToGrid w:val="0"/>
              <w:jc w:val="both"/>
              <w:textAlignment w:val="auto"/>
              <w:rPr>
                <w:rFonts w:eastAsia="標楷體"/>
                <w:sz w:val="28"/>
                <w:szCs w:val="28"/>
                <w:lang w:eastAsia="zh-TW"/>
              </w:rPr>
            </w:pPr>
            <w:r w:rsidRPr="006042DD">
              <w:rPr>
                <w:rFonts w:eastAsia="標楷體"/>
                <w:sz w:val="28"/>
                <w:szCs w:val="28"/>
                <w:lang w:eastAsia="zh-TW"/>
              </w:rPr>
              <w:t>受輔導店家</w:t>
            </w:r>
            <w:r w:rsidRPr="006042DD">
              <w:rPr>
                <w:rFonts w:eastAsia="標楷體"/>
                <w:sz w:val="28"/>
                <w:szCs w:val="28"/>
              </w:rPr>
              <w:t>成功案例說明</w:t>
            </w:r>
          </w:p>
        </w:tc>
        <w:tc>
          <w:tcPr>
            <w:tcW w:w="22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2CDFD88" w14:textId="77777777" w:rsidR="002E5F59" w:rsidRPr="006042DD" w:rsidRDefault="002E5F59" w:rsidP="006F3B37">
            <w:pPr>
              <w:pStyle w:val="Standard"/>
              <w:snapToGrid w:val="0"/>
              <w:rPr>
                <w:rFonts w:eastAsia="標楷體"/>
                <w:sz w:val="28"/>
                <w:szCs w:val="28"/>
              </w:rPr>
            </w:pPr>
          </w:p>
        </w:tc>
        <w:tc>
          <w:tcPr>
            <w:tcW w:w="2204" w:type="dxa"/>
            <w:tcBorders>
              <w:top w:val="single" w:sz="6" w:space="0" w:color="000000"/>
              <w:left w:val="single" w:sz="6" w:space="0" w:color="000000"/>
              <w:bottom w:val="single" w:sz="6" w:space="0" w:color="000000"/>
              <w:right w:val="double" w:sz="4" w:space="0" w:color="auto"/>
            </w:tcBorders>
            <w:tcMar>
              <w:top w:w="0" w:type="dxa"/>
              <w:left w:w="28" w:type="dxa"/>
              <w:bottom w:w="0" w:type="dxa"/>
              <w:right w:w="28" w:type="dxa"/>
            </w:tcMar>
            <w:vAlign w:val="center"/>
          </w:tcPr>
          <w:p w14:paraId="7384290A" w14:textId="77777777" w:rsidR="002E5F59" w:rsidRPr="006042DD" w:rsidRDefault="002E5F59" w:rsidP="006F3B37">
            <w:pPr>
              <w:pStyle w:val="Standard"/>
              <w:snapToGrid w:val="0"/>
            </w:pPr>
            <w:r w:rsidRPr="006042DD">
              <w:rPr>
                <w:rFonts w:eastAsia="標楷體"/>
                <w:sz w:val="28"/>
                <w:szCs w:val="28"/>
              </w:rPr>
              <w:t>1.</w:t>
            </w:r>
            <w:r w:rsidRPr="006042DD">
              <w:rPr>
                <w:rFonts w:eastAsia="標楷體"/>
                <w:sz w:val="28"/>
                <w:szCs w:val="28"/>
              </w:rPr>
              <w:t>定義：</w:t>
            </w:r>
          </w:p>
          <w:p w14:paraId="30274E48" w14:textId="77777777" w:rsidR="002E5F59" w:rsidRPr="006042DD" w:rsidRDefault="002E5F59" w:rsidP="006F3B37">
            <w:pPr>
              <w:pStyle w:val="Standard"/>
              <w:snapToGrid w:val="0"/>
            </w:pPr>
            <w:r w:rsidRPr="006042DD">
              <w:rPr>
                <w:rFonts w:eastAsia="標楷體"/>
                <w:sz w:val="28"/>
                <w:szCs w:val="28"/>
              </w:rPr>
              <w:t>2.</w:t>
            </w:r>
            <w:r w:rsidRPr="006042DD">
              <w:rPr>
                <w:rFonts w:eastAsia="標楷體"/>
                <w:sz w:val="28"/>
                <w:szCs w:val="28"/>
              </w:rPr>
              <w:t>計算公式：</w:t>
            </w:r>
          </w:p>
          <w:p w14:paraId="6EF2FE7D" w14:textId="77777777" w:rsidR="002E5F59" w:rsidRPr="006042DD" w:rsidRDefault="002E5F59" w:rsidP="006F3B37">
            <w:pPr>
              <w:pStyle w:val="Standard"/>
              <w:snapToGrid w:val="0"/>
              <w:rPr>
                <w:rFonts w:eastAsia="標楷體"/>
                <w:sz w:val="28"/>
                <w:szCs w:val="28"/>
              </w:rPr>
            </w:pPr>
            <w:r w:rsidRPr="006042DD">
              <w:rPr>
                <w:rFonts w:eastAsia="標楷體"/>
                <w:sz w:val="28"/>
                <w:szCs w:val="28"/>
              </w:rPr>
              <w:t>3.</w:t>
            </w:r>
            <w:r w:rsidRPr="006042DD">
              <w:rPr>
                <w:rFonts w:eastAsia="標楷體"/>
                <w:sz w:val="28"/>
                <w:szCs w:val="28"/>
              </w:rPr>
              <w:t>驗證方式：</w:t>
            </w:r>
          </w:p>
        </w:tc>
      </w:tr>
      <w:tr w:rsidR="002E5F59" w:rsidRPr="006042DD" w14:paraId="1C21B4A9" w14:textId="77777777" w:rsidTr="006F3B37">
        <w:trPr>
          <w:cantSplit/>
          <w:trHeight w:val="1516"/>
        </w:trPr>
        <w:tc>
          <w:tcPr>
            <w:tcW w:w="992" w:type="dxa"/>
            <w:tcBorders>
              <w:top w:val="single" w:sz="6" w:space="0" w:color="000000"/>
              <w:left w:val="double" w:sz="4" w:space="0" w:color="auto"/>
              <w:bottom w:val="double" w:sz="4" w:space="0" w:color="auto"/>
              <w:right w:val="single" w:sz="6" w:space="0" w:color="000000"/>
            </w:tcBorders>
            <w:tcMar>
              <w:top w:w="0" w:type="dxa"/>
              <w:left w:w="28" w:type="dxa"/>
              <w:bottom w:w="0" w:type="dxa"/>
              <w:right w:w="28" w:type="dxa"/>
            </w:tcMar>
            <w:textDirection w:val="tbRlV"/>
            <w:vAlign w:val="center"/>
          </w:tcPr>
          <w:p w14:paraId="2DEDEAAE" w14:textId="77777777" w:rsidR="002E5F59" w:rsidRPr="006042DD" w:rsidRDefault="002E5F59" w:rsidP="006F3B37">
            <w:pPr>
              <w:pStyle w:val="Standard"/>
              <w:snapToGrid w:val="0"/>
              <w:ind w:left="113" w:right="113"/>
              <w:jc w:val="center"/>
            </w:pPr>
            <w:r w:rsidRPr="006042DD">
              <w:rPr>
                <w:rFonts w:eastAsia="標楷體"/>
                <w:sz w:val="28"/>
                <w:szCs w:val="28"/>
              </w:rPr>
              <w:t>自訂指標</w:t>
            </w:r>
          </w:p>
        </w:tc>
        <w:tc>
          <w:tcPr>
            <w:tcW w:w="3868" w:type="dxa"/>
            <w:tcBorders>
              <w:top w:val="single" w:sz="6" w:space="0" w:color="000000"/>
              <w:left w:val="single" w:sz="6" w:space="0" w:color="000000"/>
              <w:bottom w:val="double" w:sz="4" w:space="0" w:color="auto"/>
              <w:right w:val="single" w:sz="6" w:space="0" w:color="000000"/>
            </w:tcBorders>
            <w:tcMar>
              <w:top w:w="0" w:type="dxa"/>
              <w:left w:w="28" w:type="dxa"/>
              <w:bottom w:w="0" w:type="dxa"/>
              <w:right w:w="28" w:type="dxa"/>
            </w:tcMar>
            <w:vAlign w:val="center"/>
          </w:tcPr>
          <w:p w14:paraId="1B50E191" w14:textId="77777777" w:rsidR="002E5F59" w:rsidRPr="006042DD" w:rsidRDefault="002E5F59" w:rsidP="006F3B37">
            <w:pPr>
              <w:pStyle w:val="af3"/>
              <w:numPr>
                <w:ilvl w:val="0"/>
                <w:numId w:val="86"/>
              </w:numPr>
              <w:snapToGrid w:val="0"/>
              <w:jc w:val="both"/>
              <w:textAlignment w:val="auto"/>
            </w:pPr>
            <w:r w:rsidRPr="006042DD">
              <w:rPr>
                <w:rFonts w:eastAsia="標楷體" w:cs="標楷體"/>
                <w:sz w:val="28"/>
                <w:szCs w:val="28"/>
              </w:rPr>
              <w:t>自訂指標</w:t>
            </w:r>
            <w:r w:rsidRPr="006042DD">
              <w:rPr>
                <w:rFonts w:eastAsia="標楷體" w:hint="eastAsia"/>
                <w:sz w:val="28"/>
                <w:szCs w:val="28"/>
                <w:lang w:eastAsia="zh-TW"/>
              </w:rPr>
              <w:t>-</w:t>
            </w:r>
          </w:p>
          <w:p w14:paraId="08EA2EAD" w14:textId="77777777" w:rsidR="002E5F59" w:rsidRPr="006042DD" w:rsidRDefault="002E5F59" w:rsidP="006F3B37">
            <w:pPr>
              <w:snapToGrid w:val="0"/>
              <w:jc w:val="both"/>
              <w:textAlignment w:val="auto"/>
              <w:rPr>
                <w:sz w:val="24"/>
                <w:szCs w:val="24"/>
              </w:rPr>
            </w:pPr>
            <w:r w:rsidRPr="006042DD">
              <w:rPr>
                <w:rFonts w:eastAsia="標楷體" w:cs="標楷體" w:hint="eastAsia"/>
                <w:kern w:val="3"/>
                <w:sz w:val="24"/>
                <w:szCs w:val="24"/>
                <w:lang w:eastAsia="ar-SA"/>
              </w:rPr>
              <w:t>(</w:t>
            </w:r>
            <w:r w:rsidRPr="006042DD">
              <w:rPr>
                <w:rFonts w:eastAsia="標楷體" w:cs="標楷體"/>
                <w:kern w:val="3"/>
                <w:sz w:val="24"/>
                <w:szCs w:val="24"/>
                <w:lang w:eastAsia="ar-SA"/>
              </w:rPr>
              <w:t>如協助業者提升營運效率、提升客戶滿意度等</w:t>
            </w:r>
            <w:r w:rsidRPr="006042DD">
              <w:rPr>
                <w:rFonts w:eastAsia="標楷體" w:cs="標楷體" w:hint="eastAsia"/>
                <w:kern w:val="3"/>
                <w:sz w:val="24"/>
                <w:szCs w:val="24"/>
                <w:lang w:eastAsia="ar-SA"/>
              </w:rPr>
              <w:t>)</w:t>
            </w:r>
          </w:p>
        </w:tc>
        <w:tc>
          <w:tcPr>
            <w:tcW w:w="2204" w:type="dxa"/>
            <w:tcBorders>
              <w:top w:val="single" w:sz="6" w:space="0" w:color="000000"/>
              <w:left w:val="single" w:sz="6" w:space="0" w:color="000000"/>
              <w:bottom w:val="double" w:sz="4" w:space="0" w:color="auto"/>
              <w:right w:val="single" w:sz="6" w:space="0" w:color="000000"/>
            </w:tcBorders>
            <w:tcMar>
              <w:top w:w="0" w:type="dxa"/>
              <w:left w:w="28" w:type="dxa"/>
              <w:bottom w:w="0" w:type="dxa"/>
              <w:right w:w="28" w:type="dxa"/>
            </w:tcMar>
            <w:vAlign w:val="center"/>
          </w:tcPr>
          <w:p w14:paraId="1B0D62C4" w14:textId="77777777" w:rsidR="002E5F59" w:rsidRPr="006042DD" w:rsidRDefault="002E5F59" w:rsidP="006F3B37">
            <w:pPr>
              <w:pStyle w:val="Standard"/>
              <w:snapToGrid w:val="0"/>
              <w:rPr>
                <w:rFonts w:eastAsia="標楷體"/>
                <w:sz w:val="28"/>
                <w:szCs w:val="28"/>
              </w:rPr>
            </w:pPr>
          </w:p>
        </w:tc>
        <w:tc>
          <w:tcPr>
            <w:tcW w:w="2204" w:type="dxa"/>
            <w:tcBorders>
              <w:top w:val="single" w:sz="6" w:space="0" w:color="000000"/>
              <w:left w:val="single" w:sz="6" w:space="0" w:color="000000"/>
              <w:bottom w:val="double" w:sz="4" w:space="0" w:color="auto"/>
              <w:right w:val="double" w:sz="4" w:space="0" w:color="auto"/>
            </w:tcBorders>
            <w:tcMar>
              <w:top w:w="0" w:type="dxa"/>
              <w:left w:w="28" w:type="dxa"/>
              <w:bottom w:w="0" w:type="dxa"/>
              <w:right w:w="28" w:type="dxa"/>
            </w:tcMar>
            <w:vAlign w:val="center"/>
          </w:tcPr>
          <w:p w14:paraId="6B92AA5B" w14:textId="77777777" w:rsidR="002E5F59" w:rsidRPr="006042DD" w:rsidRDefault="002E5F59" w:rsidP="006F3B37">
            <w:pPr>
              <w:pStyle w:val="Standard"/>
              <w:snapToGrid w:val="0"/>
            </w:pPr>
            <w:r w:rsidRPr="006042DD">
              <w:rPr>
                <w:rFonts w:eastAsia="標楷體"/>
                <w:sz w:val="28"/>
                <w:szCs w:val="28"/>
              </w:rPr>
              <w:t>1.</w:t>
            </w:r>
            <w:r w:rsidRPr="006042DD">
              <w:rPr>
                <w:rFonts w:eastAsia="標楷體"/>
                <w:sz w:val="28"/>
                <w:szCs w:val="28"/>
              </w:rPr>
              <w:t>定義：</w:t>
            </w:r>
          </w:p>
          <w:p w14:paraId="749E44E4" w14:textId="77777777" w:rsidR="002E5F59" w:rsidRPr="006042DD" w:rsidRDefault="002E5F59" w:rsidP="006F3B37">
            <w:pPr>
              <w:pStyle w:val="Standard"/>
              <w:snapToGrid w:val="0"/>
            </w:pPr>
            <w:r w:rsidRPr="006042DD">
              <w:rPr>
                <w:rFonts w:eastAsia="標楷體"/>
                <w:sz w:val="28"/>
                <w:szCs w:val="28"/>
              </w:rPr>
              <w:t>2.</w:t>
            </w:r>
            <w:r w:rsidRPr="006042DD">
              <w:rPr>
                <w:rFonts w:eastAsia="標楷體"/>
                <w:sz w:val="28"/>
                <w:szCs w:val="28"/>
              </w:rPr>
              <w:t>計算公式：</w:t>
            </w:r>
          </w:p>
          <w:p w14:paraId="76C5C4F4" w14:textId="77777777" w:rsidR="002E5F59" w:rsidRPr="006042DD" w:rsidRDefault="002E5F59" w:rsidP="006F3B37">
            <w:pPr>
              <w:pStyle w:val="Standard"/>
              <w:snapToGrid w:val="0"/>
            </w:pPr>
            <w:r w:rsidRPr="006042DD">
              <w:rPr>
                <w:rFonts w:eastAsia="標楷體"/>
                <w:sz w:val="28"/>
                <w:szCs w:val="28"/>
              </w:rPr>
              <w:t>3.</w:t>
            </w:r>
            <w:r w:rsidRPr="006042DD">
              <w:rPr>
                <w:rFonts w:eastAsia="標楷體"/>
                <w:sz w:val="28"/>
                <w:szCs w:val="28"/>
              </w:rPr>
              <w:t>驗證方式：</w:t>
            </w:r>
          </w:p>
        </w:tc>
      </w:tr>
    </w:tbl>
    <w:p w14:paraId="541C8026" w14:textId="77777777" w:rsidR="002E5F59" w:rsidRPr="006042DD" w:rsidRDefault="002E5F59" w:rsidP="002E5F59">
      <w:pPr>
        <w:pStyle w:val="Standard"/>
        <w:jc w:val="both"/>
        <w:rPr>
          <w:rFonts w:eastAsia="標楷體"/>
          <w:kern w:val="3"/>
          <w:sz w:val="24"/>
          <w:szCs w:val="24"/>
        </w:rPr>
      </w:pPr>
    </w:p>
    <w:p w14:paraId="646D19F4" w14:textId="77777777" w:rsidR="002E5F59" w:rsidRPr="006042DD" w:rsidRDefault="002E5F59" w:rsidP="002E5F59">
      <w:pPr>
        <w:pStyle w:val="Standard"/>
        <w:snapToGrid w:val="0"/>
        <w:spacing w:before="180"/>
        <w:jc w:val="both"/>
      </w:pPr>
      <w:r w:rsidRPr="006042DD">
        <w:rPr>
          <w:rFonts w:ascii="標楷體" w:eastAsia="標楷體" w:hAnsi="標楷體"/>
          <w:sz w:val="28"/>
          <w:szCs w:val="28"/>
        </w:rPr>
        <w:t>※關鍵績效指標補充說明：</w:t>
      </w:r>
    </w:p>
    <w:p w14:paraId="488991E9" w14:textId="77777777" w:rsidR="002E5F59" w:rsidRPr="006042DD" w:rsidRDefault="002E5F59" w:rsidP="002E5F59">
      <w:pPr>
        <w:pStyle w:val="Standard"/>
        <w:spacing w:line="500" w:lineRule="exact"/>
        <w:ind w:left="200"/>
        <w:textAlignment w:val="auto"/>
      </w:pPr>
      <w:proofErr w:type="gramStart"/>
      <w:r w:rsidRPr="006042DD">
        <w:rPr>
          <w:rFonts w:eastAsia="標楷體"/>
          <w:kern w:val="3"/>
          <w:sz w:val="28"/>
          <w:szCs w:val="28"/>
          <w:shd w:val="clear" w:color="auto" w:fill="D8D8D8"/>
        </w:rPr>
        <w:t>（</w:t>
      </w:r>
      <w:proofErr w:type="gramEnd"/>
      <w:r w:rsidRPr="006042DD">
        <w:rPr>
          <w:rFonts w:eastAsia="標楷體"/>
          <w:kern w:val="3"/>
          <w:sz w:val="28"/>
          <w:szCs w:val="28"/>
          <w:shd w:val="clear" w:color="auto" w:fill="D8D8D8"/>
        </w:rPr>
        <w:t>上述關鍵績效指標如有需再補充說明部份，請詳述於此。）</w:t>
      </w:r>
    </w:p>
    <w:p w14:paraId="60AF838A" w14:textId="7C8ACCF3" w:rsidR="005E5329" w:rsidRPr="006042DD" w:rsidRDefault="005E5329">
      <w:pPr>
        <w:suppressAutoHyphens w:val="0"/>
        <w:rPr>
          <w:rFonts w:ascii="標楷體" w:eastAsia="標楷體" w:hAnsi="標楷體" w:cs="Arial"/>
          <w:b/>
          <w:sz w:val="28"/>
          <w:szCs w:val="28"/>
        </w:rPr>
      </w:pPr>
      <w:bookmarkStart w:id="25" w:name="_Toc193446668"/>
      <w:bookmarkEnd w:id="25"/>
      <w:r w:rsidRPr="006042DD">
        <w:rPr>
          <w:rFonts w:ascii="標楷體" w:eastAsia="標楷體" w:hAnsi="標楷體" w:cs="Arial"/>
          <w:b/>
          <w:sz w:val="28"/>
          <w:szCs w:val="28"/>
        </w:rPr>
        <w:br w:type="page"/>
      </w:r>
    </w:p>
    <w:p w14:paraId="47900C91" w14:textId="375EE3AA" w:rsidR="005E5329" w:rsidRPr="006042DD" w:rsidRDefault="005E5329" w:rsidP="005E5329">
      <w:pPr>
        <w:pStyle w:val="5"/>
        <w:pageBreakBefore/>
        <w:tabs>
          <w:tab w:val="left" w:pos="809"/>
        </w:tabs>
        <w:spacing w:before="120" w:line="240" w:lineRule="auto"/>
        <w:rPr>
          <w:rFonts w:ascii="Times New Roman" w:eastAsia="標楷體" w:hAnsi="Times New Roman" w:cs="Times New Roman"/>
          <w:sz w:val="32"/>
          <w:lang w:eastAsia="zh-TW"/>
        </w:rPr>
      </w:pPr>
      <w:r w:rsidRPr="006042DD">
        <w:rPr>
          <w:rFonts w:ascii="Times New Roman" w:eastAsia="標楷體" w:hAnsi="Times New Roman" w:cs="Times New Roman" w:hint="eastAsia"/>
          <w:sz w:val="32"/>
          <w:lang w:eastAsia="zh-TW"/>
        </w:rPr>
        <w:lastRenderedPageBreak/>
        <w:t>肆、執行團隊</w:t>
      </w:r>
    </w:p>
    <w:p w14:paraId="7C3EE69F" w14:textId="62BCD74A" w:rsidR="005E5329" w:rsidRPr="006042DD" w:rsidRDefault="005E5329" w:rsidP="005E5329">
      <w:pPr>
        <w:pStyle w:val="6"/>
        <w:keepNext w:val="0"/>
        <w:suppressAutoHyphens w:val="0"/>
        <w:snapToGrid w:val="0"/>
        <w:spacing w:before="120" w:after="120" w:line="500" w:lineRule="exact"/>
        <w:ind w:left="720"/>
        <w:rPr>
          <w:rFonts w:ascii="Times New Roman" w:eastAsia="標楷體" w:hAnsi="Times New Roman" w:cs="Times New Roman"/>
          <w:b/>
          <w:sz w:val="28"/>
          <w:szCs w:val="28"/>
          <w:lang w:eastAsia="zh-TW"/>
        </w:rPr>
      </w:pPr>
      <w:r w:rsidRPr="006042DD">
        <w:rPr>
          <w:rFonts w:ascii="Times New Roman" w:eastAsia="標楷體" w:hAnsi="Times New Roman" w:cs="Times New Roman" w:hint="eastAsia"/>
          <w:b/>
          <w:sz w:val="28"/>
          <w:szCs w:val="28"/>
          <w:lang w:eastAsia="zh-TW"/>
        </w:rPr>
        <w:t>一、執行團隊介紹</w:t>
      </w:r>
    </w:p>
    <w:p w14:paraId="14225AB3" w14:textId="24020C28" w:rsidR="005E5329" w:rsidRPr="006042DD" w:rsidRDefault="005E5329" w:rsidP="005E5329">
      <w:pPr>
        <w:pStyle w:val="6"/>
        <w:keepNext w:val="0"/>
        <w:suppressAutoHyphens w:val="0"/>
        <w:snapToGrid w:val="0"/>
        <w:spacing w:before="120" w:after="120" w:line="500" w:lineRule="exact"/>
        <w:ind w:left="720"/>
        <w:rPr>
          <w:rFonts w:ascii="Times New Roman" w:eastAsia="標楷體" w:hAnsi="Times New Roman" w:cs="Times New Roman"/>
          <w:b/>
          <w:sz w:val="28"/>
          <w:szCs w:val="28"/>
          <w:lang w:eastAsia="zh-TW"/>
        </w:rPr>
      </w:pPr>
      <w:r w:rsidRPr="006042DD">
        <w:rPr>
          <w:rFonts w:ascii="Times New Roman" w:eastAsia="標楷體" w:hAnsi="Times New Roman" w:cs="Times New Roman" w:hint="eastAsia"/>
          <w:b/>
          <w:sz w:val="28"/>
          <w:szCs w:val="28"/>
          <w:lang w:eastAsia="zh-TW"/>
        </w:rPr>
        <w:t>二、合作單位介紹（如產業公協會、研究法人機構或大專校院）</w:t>
      </w:r>
    </w:p>
    <w:p w14:paraId="04FE3F1A" w14:textId="77777777" w:rsidR="005E5329" w:rsidRPr="006042DD" w:rsidRDefault="005E5329" w:rsidP="005E5329">
      <w:pPr>
        <w:pStyle w:val="Standard"/>
        <w:spacing w:line="500" w:lineRule="exact"/>
        <w:ind w:left="200" w:firstLineChars="333" w:firstLine="932"/>
        <w:textAlignment w:val="auto"/>
        <w:rPr>
          <w:rFonts w:eastAsia="標楷體"/>
          <w:kern w:val="3"/>
          <w:sz w:val="28"/>
          <w:szCs w:val="28"/>
          <w:shd w:val="clear" w:color="auto" w:fill="D8D8D8"/>
        </w:rPr>
      </w:pPr>
      <w:r w:rsidRPr="006042DD">
        <w:rPr>
          <w:rFonts w:eastAsia="標楷體" w:hint="eastAsia"/>
          <w:kern w:val="3"/>
          <w:sz w:val="28"/>
          <w:szCs w:val="28"/>
          <w:shd w:val="clear" w:color="auto" w:fill="D8D8D8"/>
        </w:rPr>
        <w:t>請提出共同提案單位的研究經驗、產業專業度及相關作證資料</w:t>
      </w:r>
    </w:p>
    <w:tbl>
      <w:tblPr>
        <w:tblW w:w="5000" w:type="pct"/>
        <w:jc w:val="center"/>
        <w:tblCellMar>
          <w:left w:w="10" w:type="dxa"/>
          <w:right w:w="10" w:type="dxa"/>
        </w:tblCellMar>
        <w:tblLook w:val="0000" w:firstRow="0" w:lastRow="0" w:firstColumn="0" w:lastColumn="0" w:noHBand="0" w:noVBand="0"/>
      </w:tblPr>
      <w:tblGrid>
        <w:gridCol w:w="1724"/>
        <w:gridCol w:w="2980"/>
        <w:gridCol w:w="1677"/>
        <w:gridCol w:w="2907"/>
      </w:tblGrid>
      <w:tr w:rsidR="006042DD" w:rsidRPr="006042DD" w14:paraId="3A0A0033" w14:textId="77777777" w:rsidTr="005E5329">
        <w:trPr>
          <w:trHeight w:val="510"/>
          <w:jc w:val="center"/>
        </w:trPr>
        <w:tc>
          <w:tcPr>
            <w:tcW w:w="928" w:type="pct"/>
            <w:tcBorders>
              <w:top w:val="single" w:sz="4" w:space="0" w:color="000000"/>
              <w:left w:val="single" w:sz="4" w:space="0" w:color="000000"/>
              <w:bottom w:val="single" w:sz="4" w:space="0" w:color="000000"/>
              <w:right w:val="single" w:sz="4" w:space="0" w:color="000000"/>
            </w:tcBorders>
            <w:shd w:val="clear" w:color="auto" w:fill="F2F2F2"/>
            <w:tcMar>
              <w:top w:w="15" w:type="dxa"/>
              <w:left w:w="28" w:type="dxa"/>
              <w:bottom w:w="0" w:type="dxa"/>
              <w:right w:w="28" w:type="dxa"/>
            </w:tcMar>
            <w:vAlign w:val="center"/>
          </w:tcPr>
          <w:p w14:paraId="28C77328" w14:textId="77777777" w:rsidR="005E5329" w:rsidRPr="006042DD" w:rsidRDefault="005E5329" w:rsidP="005E5329">
            <w:pPr>
              <w:pStyle w:val="20"/>
              <w:tabs>
                <w:tab w:val="left" w:pos="480"/>
              </w:tabs>
              <w:snapToGrid w:val="0"/>
              <w:spacing w:line="240" w:lineRule="auto"/>
              <w:ind w:left="0"/>
              <w:jc w:val="center"/>
              <w:rPr>
                <w:rFonts w:ascii="標楷體" w:eastAsia="標楷體" w:hAnsi="標楷體"/>
                <w:b/>
                <w:bCs/>
              </w:rPr>
            </w:pPr>
            <w:r w:rsidRPr="006042DD">
              <w:rPr>
                <w:rFonts w:ascii="標楷體" w:eastAsia="標楷體" w:hAnsi="標楷體"/>
                <w:b/>
                <w:bCs/>
              </w:rPr>
              <w:t>類別</w:t>
            </w:r>
          </w:p>
        </w:tc>
        <w:tc>
          <w:tcPr>
            <w:tcW w:w="1604" w:type="pct"/>
            <w:tcBorders>
              <w:top w:val="single" w:sz="4" w:space="0" w:color="000000"/>
              <w:left w:val="single" w:sz="4" w:space="0" w:color="000000"/>
              <w:bottom w:val="single" w:sz="4" w:space="0" w:color="000000"/>
              <w:right w:val="single" w:sz="4" w:space="0" w:color="000000"/>
            </w:tcBorders>
            <w:shd w:val="clear" w:color="auto" w:fill="F2F2F2"/>
            <w:tcMar>
              <w:top w:w="15" w:type="dxa"/>
              <w:left w:w="28" w:type="dxa"/>
              <w:bottom w:w="0" w:type="dxa"/>
              <w:right w:w="28" w:type="dxa"/>
            </w:tcMar>
            <w:vAlign w:val="center"/>
          </w:tcPr>
          <w:p w14:paraId="06998D8B" w14:textId="77777777" w:rsidR="005E5329" w:rsidRPr="006042DD" w:rsidRDefault="005E5329" w:rsidP="005E5329">
            <w:pPr>
              <w:pStyle w:val="20"/>
              <w:tabs>
                <w:tab w:val="left" w:pos="480"/>
              </w:tabs>
              <w:snapToGrid w:val="0"/>
              <w:spacing w:line="240" w:lineRule="auto"/>
              <w:ind w:left="0"/>
              <w:jc w:val="center"/>
              <w:rPr>
                <w:rFonts w:ascii="標楷體" w:eastAsia="標楷體" w:hAnsi="標楷體"/>
                <w:b/>
                <w:bCs/>
              </w:rPr>
            </w:pPr>
            <w:r w:rsidRPr="006042DD">
              <w:rPr>
                <w:rFonts w:ascii="標楷體" w:eastAsia="標楷體" w:hAnsi="標楷體"/>
                <w:b/>
                <w:bCs/>
              </w:rPr>
              <w:t>單位名稱</w:t>
            </w:r>
          </w:p>
        </w:tc>
        <w:tc>
          <w:tcPr>
            <w:tcW w:w="903" w:type="pct"/>
            <w:tcBorders>
              <w:top w:val="single" w:sz="4" w:space="0" w:color="000000"/>
              <w:left w:val="single" w:sz="4" w:space="0" w:color="000000"/>
              <w:bottom w:val="single" w:sz="4" w:space="0" w:color="000000"/>
              <w:right w:val="single" w:sz="4" w:space="0" w:color="000000"/>
            </w:tcBorders>
            <w:shd w:val="clear" w:color="auto" w:fill="F2F2F2"/>
            <w:tcMar>
              <w:top w:w="15" w:type="dxa"/>
              <w:left w:w="28" w:type="dxa"/>
              <w:bottom w:w="0" w:type="dxa"/>
              <w:right w:w="28" w:type="dxa"/>
            </w:tcMar>
            <w:vAlign w:val="center"/>
          </w:tcPr>
          <w:p w14:paraId="4BD7AFF6" w14:textId="77777777" w:rsidR="005E5329" w:rsidRPr="006042DD" w:rsidRDefault="005E5329" w:rsidP="005E5329">
            <w:pPr>
              <w:pStyle w:val="20"/>
              <w:tabs>
                <w:tab w:val="left" w:pos="480"/>
              </w:tabs>
              <w:snapToGrid w:val="0"/>
              <w:spacing w:line="240" w:lineRule="auto"/>
              <w:ind w:left="0"/>
              <w:jc w:val="center"/>
              <w:rPr>
                <w:rFonts w:ascii="標楷體" w:eastAsia="標楷體" w:hAnsi="標楷體"/>
                <w:b/>
                <w:bCs/>
              </w:rPr>
            </w:pPr>
            <w:r w:rsidRPr="006042DD">
              <w:rPr>
                <w:rFonts w:ascii="標楷體" w:eastAsia="標楷體" w:hAnsi="標楷體"/>
                <w:b/>
                <w:bCs/>
              </w:rPr>
              <w:t>角色</w:t>
            </w:r>
          </w:p>
        </w:tc>
        <w:tc>
          <w:tcPr>
            <w:tcW w:w="1566" w:type="pct"/>
            <w:tcBorders>
              <w:top w:val="single" w:sz="4" w:space="0" w:color="000000"/>
              <w:left w:val="single" w:sz="4" w:space="0" w:color="000000"/>
              <w:bottom w:val="single" w:sz="4" w:space="0" w:color="000000"/>
              <w:right w:val="single" w:sz="4" w:space="0" w:color="000000"/>
            </w:tcBorders>
            <w:shd w:val="clear" w:color="auto" w:fill="F2F2F2"/>
            <w:tcMar>
              <w:top w:w="15" w:type="dxa"/>
              <w:left w:w="28" w:type="dxa"/>
              <w:bottom w:w="0" w:type="dxa"/>
              <w:right w:w="28" w:type="dxa"/>
            </w:tcMar>
            <w:vAlign w:val="center"/>
          </w:tcPr>
          <w:p w14:paraId="2C865F7D" w14:textId="77777777" w:rsidR="005E5329" w:rsidRPr="006042DD" w:rsidRDefault="005E5329" w:rsidP="005E5329">
            <w:pPr>
              <w:pStyle w:val="20"/>
              <w:tabs>
                <w:tab w:val="left" w:pos="480"/>
              </w:tabs>
              <w:snapToGrid w:val="0"/>
              <w:spacing w:line="240" w:lineRule="auto"/>
              <w:ind w:left="0"/>
              <w:jc w:val="center"/>
              <w:rPr>
                <w:rFonts w:ascii="標楷體" w:eastAsia="標楷體" w:hAnsi="標楷體"/>
                <w:b/>
                <w:bCs/>
              </w:rPr>
            </w:pPr>
            <w:r w:rsidRPr="006042DD">
              <w:rPr>
                <w:rFonts w:ascii="標楷體" w:eastAsia="標楷體" w:hAnsi="標楷體"/>
                <w:b/>
                <w:bCs/>
              </w:rPr>
              <w:t>負責事項</w:t>
            </w:r>
          </w:p>
        </w:tc>
      </w:tr>
      <w:tr w:rsidR="006042DD" w:rsidRPr="006042DD" w14:paraId="75CC6328" w14:textId="77777777" w:rsidTr="005E5329">
        <w:trPr>
          <w:trHeight w:val="866"/>
          <w:jc w:val="center"/>
        </w:trPr>
        <w:tc>
          <w:tcPr>
            <w:tcW w:w="928" w:type="pct"/>
            <w:tcBorders>
              <w:top w:val="single" w:sz="4" w:space="0" w:color="000000"/>
              <w:left w:val="single" w:sz="4" w:space="0" w:color="000000"/>
              <w:bottom w:val="single" w:sz="4" w:space="0" w:color="000000"/>
              <w:right w:val="single" w:sz="4" w:space="0" w:color="000000"/>
            </w:tcBorders>
            <w:tcMar>
              <w:top w:w="15" w:type="dxa"/>
              <w:left w:w="28" w:type="dxa"/>
              <w:bottom w:w="0" w:type="dxa"/>
              <w:right w:w="28" w:type="dxa"/>
            </w:tcMar>
            <w:vAlign w:val="center"/>
          </w:tcPr>
          <w:p w14:paraId="2CB66A70" w14:textId="77777777" w:rsidR="005E5329" w:rsidRPr="006042DD" w:rsidRDefault="005E5329" w:rsidP="005E5329">
            <w:pPr>
              <w:pStyle w:val="Standard"/>
              <w:jc w:val="center"/>
              <w:rPr>
                <w:rFonts w:ascii="標楷體" w:eastAsia="標楷體" w:hAnsi="標楷體"/>
              </w:rPr>
            </w:pPr>
            <w:r w:rsidRPr="006042DD">
              <w:rPr>
                <w:rFonts w:ascii="標楷體" w:eastAsia="標楷體" w:hAnsi="標楷體"/>
              </w:rPr>
              <w:t>合作單位</w:t>
            </w:r>
          </w:p>
        </w:tc>
        <w:tc>
          <w:tcPr>
            <w:tcW w:w="1604" w:type="pct"/>
            <w:tcBorders>
              <w:top w:val="single" w:sz="4" w:space="0" w:color="000000"/>
              <w:left w:val="single" w:sz="4" w:space="0" w:color="000000"/>
              <w:bottom w:val="single" w:sz="4" w:space="0" w:color="000000"/>
              <w:right w:val="single" w:sz="4" w:space="0" w:color="000000"/>
            </w:tcBorders>
            <w:tcMar>
              <w:top w:w="15" w:type="dxa"/>
              <w:left w:w="28" w:type="dxa"/>
              <w:bottom w:w="0" w:type="dxa"/>
              <w:right w:w="28" w:type="dxa"/>
            </w:tcMar>
            <w:vAlign w:val="center"/>
          </w:tcPr>
          <w:p w14:paraId="6D1E1038" w14:textId="77777777" w:rsidR="005E5329" w:rsidRPr="006042DD" w:rsidRDefault="005E5329" w:rsidP="005E5329">
            <w:pPr>
              <w:pStyle w:val="Standard"/>
              <w:rPr>
                <w:rFonts w:ascii="標楷體" w:eastAsia="標楷體" w:hAnsi="標楷體"/>
              </w:rPr>
            </w:pPr>
            <w:proofErr w:type="spellStart"/>
            <w:r w:rsidRPr="006042DD">
              <w:rPr>
                <w:rFonts w:ascii="標楷體" w:eastAsia="標楷體" w:hAnsi="標楷體"/>
              </w:rPr>
              <w:t>Xxx</w:t>
            </w:r>
            <w:proofErr w:type="spellEnd"/>
            <w:r w:rsidRPr="006042DD">
              <w:rPr>
                <w:rFonts w:ascii="標楷體" w:eastAsia="標楷體" w:hAnsi="標楷體" w:hint="eastAsia"/>
              </w:rPr>
              <w:t>產業公協會</w:t>
            </w:r>
          </w:p>
        </w:tc>
        <w:tc>
          <w:tcPr>
            <w:tcW w:w="903" w:type="pct"/>
            <w:tcBorders>
              <w:top w:val="single" w:sz="4" w:space="0" w:color="000000"/>
              <w:left w:val="single" w:sz="4" w:space="0" w:color="000000"/>
              <w:bottom w:val="single" w:sz="4" w:space="0" w:color="000000"/>
              <w:right w:val="single" w:sz="4" w:space="0" w:color="000000"/>
            </w:tcBorders>
            <w:tcMar>
              <w:top w:w="15" w:type="dxa"/>
              <w:left w:w="28" w:type="dxa"/>
              <w:bottom w:w="0" w:type="dxa"/>
              <w:right w:w="28" w:type="dxa"/>
            </w:tcMar>
            <w:vAlign w:val="center"/>
          </w:tcPr>
          <w:p w14:paraId="356123C3" w14:textId="77777777" w:rsidR="005E5329" w:rsidRPr="006042DD" w:rsidRDefault="005E5329" w:rsidP="005E5329">
            <w:pPr>
              <w:pStyle w:val="Standard"/>
              <w:rPr>
                <w:rFonts w:ascii="標楷體" w:eastAsia="標楷體" w:hAnsi="標楷體"/>
              </w:rPr>
            </w:pPr>
          </w:p>
        </w:tc>
        <w:tc>
          <w:tcPr>
            <w:tcW w:w="1566" w:type="pct"/>
            <w:tcBorders>
              <w:top w:val="single" w:sz="4" w:space="0" w:color="000000"/>
              <w:left w:val="single" w:sz="4" w:space="0" w:color="000000"/>
              <w:bottom w:val="single" w:sz="4" w:space="0" w:color="000000"/>
              <w:right w:val="single" w:sz="4" w:space="0" w:color="000000"/>
            </w:tcBorders>
            <w:tcMar>
              <w:top w:w="15" w:type="dxa"/>
              <w:left w:w="28" w:type="dxa"/>
              <w:bottom w:w="0" w:type="dxa"/>
              <w:right w:w="28" w:type="dxa"/>
            </w:tcMar>
            <w:vAlign w:val="center"/>
          </w:tcPr>
          <w:p w14:paraId="6AA5CD93" w14:textId="77777777" w:rsidR="005E5329" w:rsidRPr="006042DD" w:rsidRDefault="005E5329" w:rsidP="005E5329">
            <w:pPr>
              <w:pStyle w:val="Standard"/>
              <w:rPr>
                <w:rFonts w:ascii="標楷體" w:eastAsia="標楷體" w:hAnsi="標楷體"/>
              </w:rPr>
            </w:pPr>
          </w:p>
        </w:tc>
      </w:tr>
      <w:tr w:rsidR="006042DD" w:rsidRPr="006042DD" w14:paraId="3CCA7279" w14:textId="77777777" w:rsidTr="005E5329">
        <w:trPr>
          <w:trHeight w:val="866"/>
          <w:jc w:val="center"/>
        </w:trPr>
        <w:tc>
          <w:tcPr>
            <w:tcW w:w="928" w:type="pct"/>
            <w:tcBorders>
              <w:top w:val="single" w:sz="4" w:space="0" w:color="000000"/>
              <w:left w:val="single" w:sz="4" w:space="0" w:color="000000"/>
              <w:bottom w:val="single" w:sz="4" w:space="0" w:color="000000"/>
              <w:right w:val="single" w:sz="4" w:space="0" w:color="000000"/>
            </w:tcBorders>
            <w:tcMar>
              <w:top w:w="15" w:type="dxa"/>
              <w:left w:w="28" w:type="dxa"/>
              <w:bottom w:w="0" w:type="dxa"/>
              <w:right w:w="28" w:type="dxa"/>
            </w:tcMar>
            <w:vAlign w:val="center"/>
          </w:tcPr>
          <w:p w14:paraId="3D04DECE" w14:textId="77777777" w:rsidR="005E5329" w:rsidRPr="006042DD" w:rsidRDefault="005E5329" w:rsidP="005E5329">
            <w:pPr>
              <w:pStyle w:val="Standard"/>
              <w:jc w:val="center"/>
              <w:rPr>
                <w:rFonts w:ascii="標楷體" w:eastAsia="標楷體" w:hAnsi="標楷體"/>
              </w:rPr>
            </w:pPr>
          </w:p>
        </w:tc>
        <w:tc>
          <w:tcPr>
            <w:tcW w:w="1604" w:type="pct"/>
            <w:tcBorders>
              <w:top w:val="single" w:sz="4" w:space="0" w:color="000000"/>
              <w:left w:val="single" w:sz="4" w:space="0" w:color="000000"/>
              <w:bottom w:val="single" w:sz="4" w:space="0" w:color="000000"/>
              <w:right w:val="single" w:sz="4" w:space="0" w:color="000000"/>
            </w:tcBorders>
            <w:tcMar>
              <w:top w:w="15" w:type="dxa"/>
              <w:left w:w="28" w:type="dxa"/>
              <w:bottom w:w="0" w:type="dxa"/>
              <w:right w:w="28" w:type="dxa"/>
            </w:tcMar>
            <w:vAlign w:val="center"/>
          </w:tcPr>
          <w:p w14:paraId="7EE4669D" w14:textId="77777777" w:rsidR="005E5329" w:rsidRPr="006042DD" w:rsidRDefault="005E5329" w:rsidP="005E5329">
            <w:pPr>
              <w:pStyle w:val="Standard"/>
              <w:rPr>
                <w:rFonts w:ascii="標楷體" w:eastAsia="標楷體" w:hAnsi="標楷體"/>
              </w:rPr>
            </w:pPr>
          </w:p>
        </w:tc>
        <w:tc>
          <w:tcPr>
            <w:tcW w:w="903" w:type="pct"/>
            <w:tcBorders>
              <w:top w:val="single" w:sz="4" w:space="0" w:color="000000"/>
              <w:left w:val="single" w:sz="4" w:space="0" w:color="000000"/>
              <w:bottom w:val="single" w:sz="4" w:space="0" w:color="000000"/>
              <w:right w:val="single" w:sz="4" w:space="0" w:color="000000"/>
            </w:tcBorders>
            <w:tcMar>
              <w:top w:w="15" w:type="dxa"/>
              <w:left w:w="28" w:type="dxa"/>
              <w:bottom w:w="0" w:type="dxa"/>
              <w:right w:w="28" w:type="dxa"/>
            </w:tcMar>
            <w:vAlign w:val="center"/>
          </w:tcPr>
          <w:p w14:paraId="1B4196D0" w14:textId="77777777" w:rsidR="005E5329" w:rsidRPr="006042DD" w:rsidRDefault="005E5329" w:rsidP="005E5329">
            <w:pPr>
              <w:pStyle w:val="Standard"/>
              <w:rPr>
                <w:rFonts w:ascii="標楷體" w:eastAsia="標楷體" w:hAnsi="標楷體"/>
              </w:rPr>
            </w:pPr>
          </w:p>
        </w:tc>
        <w:tc>
          <w:tcPr>
            <w:tcW w:w="1566" w:type="pct"/>
            <w:tcBorders>
              <w:top w:val="single" w:sz="4" w:space="0" w:color="000000"/>
              <w:left w:val="single" w:sz="4" w:space="0" w:color="000000"/>
              <w:bottom w:val="single" w:sz="4" w:space="0" w:color="000000"/>
              <w:right w:val="single" w:sz="4" w:space="0" w:color="000000"/>
            </w:tcBorders>
            <w:tcMar>
              <w:top w:w="15" w:type="dxa"/>
              <w:left w:w="28" w:type="dxa"/>
              <w:bottom w:w="0" w:type="dxa"/>
              <w:right w:w="28" w:type="dxa"/>
            </w:tcMar>
            <w:vAlign w:val="center"/>
          </w:tcPr>
          <w:p w14:paraId="3E43741E" w14:textId="77777777" w:rsidR="005E5329" w:rsidRPr="006042DD" w:rsidRDefault="005E5329" w:rsidP="005E5329">
            <w:pPr>
              <w:pStyle w:val="Standard"/>
              <w:rPr>
                <w:rFonts w:ascii="標楷體" w:eastAsia="標楷體" w:hAnsi="標楷體"/>
              </w:rPr>
            </w:pPr>
          </w:p>
        </w:tc>
      </w:tr>
      <w:tr w:rsidR="005E5329" w:rsidRPr="006042DD" w14:paraId="5F286DCB" w14:textId="77777777" w:rsidTr="005E5329">
        <w:trPr>
          <w:trHeight w:val="866"/>
          <w:jc w:val="center"/>
        </w:trPr>
        <w:tc>
          <w:tcPr>
            <w:tcW w:w="928" w:type="pct"/>
            <w:tcBorders>
              <w:top w:val="single" w:sz="4" w:space="0" w:color="000000"/>
              <w:left w:val="single" w:sz="4" w:space="0" w:color="000000"/>
              <w:bottom w:val="single" w:sz="4" w:space="0" w:color="000000"/>
              <w:right w:val="single" w:sz="4" w:space="0" w:color="000000"/>
            </w:tcBorders>
            <w:tcMar>
              <w:top w:w="15" w:type="dxa"/>
              <w:left w:w="28" w:type="dxa"/>
              <w:bottom w:w="0" w:type="dxa"/>
              <w:right w:w="28" w:type="dxa"/>
            </w:tcMar>
            <w:vAlign w:val="center"/>
          </w:tcPr>
          <w:p w14:paraId="3D96620D" w14:textId="77777777" w:rsidR="005E5329" w:rsidRPr="006042DD" w:rsidRDefault="005E5329" w:rsidP="005E5329">
            <w:pPr>
              <w:pStyle w:val="Standard"/>
              <w:jc w:val="center"/>
              <w:rPr>
                <w:rFonts w:ascii="標楷體" w:eastAsia="標楷體" w:hAnsi="標楷體"/>
              </w:rPr>
            </w:pPr>
          </w:p>
        </w:tc>
        <w:tc>
          <w:tcPr>
            <w:tcW w:w="1604" w:type="pct"/>
            <w:tcBorders>
              <w:top w:val="single" w:sz="4" w:space="0" w:color="000000"/>
              <w:left w:val="single" w:sz="4" w:space="0" w:color="000000"/>
              <w:bottom w:val="single" w:sz="4" w:space="0" w:color="000000"/>
              <w:right w:val="single" w:sz="4" w:space="0" w:color="000000"/>
            </w:tcBorders>
            <w:tcMar>
              <w:top w:w="15" w:type="dxa"/>
              <w:left w:w="28" w:type="dxa"/>
              <w:bottom w:w="0" w:type="dxa"/>
              <w:right w:w="28" w:type="dxa"/>
            </w:tcMar>
            <w:vAlign w:val="center"/>
          </w:tcPr>
          <w:p w14:paraId="4D3C5B3F" w14:textId="77777777" w:rsidR="005E5329" w:rsidRPr="006042DD" w:rsidRDefault="005E5329" w:rsidP="005E5329">
            <w:pPr>
              <w:pStyle w:val="Standard"/>
              <w:rPr>
                <w:rFonts w:ascii="標楷體" w:eastAsia="標楷體" w:hAnsi="標楷體"/>
              </w:rPr>
            </w:pPr>
          </w:p>
        </w:tc>
        <w:tc>
          <w:tcPr>
            <w:tcW w:w="903" w:type="pct"/>
            <w:tcBorders>
              <w:top w:val="single" w:sz="4" w:space="0" w:color="000000"/>
              <w:left w:val="single" w:sz="4" w:space="0" w:color="000000"/>
              <w:bottom w:val="single" w:sz="4" w:space="0" w:color="000000"/>
              <w:right w:val="single" w:sz="4" w:space="0" w:color="000000"/>
            </w:tcBorders>
            <w:tcMar>
              <w:top w:w="15" w:type="dxa"/>
              <w:left w:w="28" w:type="dxa"/>
              <w:bottom w:w="0" w:type="dxa"/>
              <w:right w:w="28" w:type="dxa"/>
            </w:tcMar>
            <w:vAlign w:val="center"/>
          </w:tcPr>
          <w:p w14:paraId="1F856784" w14:textId="77777777" w:rsidR="005E5329" w:rsidRPr="006042DD" w:rsidRDefault="005E5329" w:rsidP="005E5329">
            <w:pPr>
              <w:pStyle w:val="Standard"/>
              <w:rPr>
                <w:rFonts w:ascii="標楷體" w:eastAsia="標楷體" w:hAnsi="標楷體"/>
              </w:rPr>
            </w:pPr>
          </w:p>
        </w:tc>
        <w:tc>
          <w:tcPr>
            <w:tcW w:w="1566" w:type="pct"/>
            <w:tcBorders>
              <w:top w:val="single" w:sz="4" w:space="0" w:color="000000"/>
              <w:left w:val="single" w:sz="4" w:space="0" w:color="000000"/>
              <w:bottom w:val="single" w:sz="4" w:space="0" w:color="000000"/>
              <w:right w:val="single" w:sz="4" w:space="0" w:color="000000"/>
            </w:tcBorders>
            <w:tcMar>
              <w:top w:w="15" w:type="dxa"/>
              <w:left w:w="28" w:type="dxa"/>
              <w:bottom w:w="0" w:type="dxa"/>
              <w:right w:w="28" w:type="dxa"/>
            </w:tcMar>
            <w:vAlign w:val="center"/>
          </w:tcPr>
          <w:p w14:paraId="5BE0EE72" w14:textId="77777777" w:rsidR="005E5329" w:rsidRPr="006042DD" w:rsidRDefault="005E5329" w:rsidP="005E5329">
            <w:pPr>
              <w:pStyle w:val="Standard"/>
              <w:rPr>
                <w:rFonts w:ascii="標楷體" w:eastAsia="標楷體" w:hAnsi="標楷體"/>
              </w:rPr>
            </w:pPr>
          </w:p>
        </w:tc>
      </w:tr>
    </w:tbl>
    <w:p w14:paraId="73E5879A" w14:textId="77777777" w:rsidR="002E5F59" w:rsidRPr="006042DD" w:rsidRDefault="002E5F59" w:rsidP="002E5F59">
      <w:pPr>
        <w:pStyle w:val="Standard"/>
        <w:widowControl/>
        <w:rPr>
          <w:rFonts w:ascii="標楷體" w:eastAsia="標楷體" w:hAnsi="標楷體" w:cs="Arial"/>
          <w:b/>
          <w:sz w:val="28"/>
          <w:szCs w:val="28"/>
        </w:rPr>
      </w:pPr>
    </w:p>
    <w:p w14:paraId="3E4ED3E4" w14:textId="4FF5EF52" w:rsidR="002E5F59" w:rsidRPr="006042DD" w:rsidRDefault="005E5329" w:rsidP="002E5F59">
      <w:pPr>
        <w:pStyle w:val="5"/>
        <w:keepNext w:val="0"/>
        <w:pageBreakBefore/>
        <w:tabs>
          <w:tab w:val="left" w:pos="809"/>
        </w:tabs>
        <w:suppressAutoHyphens w:val="0"/>
        <w:spacing w:before="120" w:line="240" w:lineRule="auto"/>
        <w:rPr>
          <w:rFonts w:ascii="Times New Roman" w:eastAsia="標楷體" w:hAnsi="Times New Roman" w:cs="Times New Roman"/>
          <w:sz w:val="32"/>
          <w:lang w:eastAsia="zh-TW"/>
        </w:rPr>
      </w:pPr>
      <w:bookmarkStart w:id="26" w:name="_Toc194256986"/>
      <w:r w:rsidRPr="006042DD">
        <w:rPr>
          <w:rFonts w:ascii="Times New Roman" w:eastAsia="標楷體" w:hAnsi="Times New Roman" w:cs="Times New Roman" w:hint="eastAsia"/>
          <w:sz w:val="32"/>
          <w:lang w:eastAsia="zh-TW"/>
        </w:rPr>
        <w:lastRenderedPageBreak/>
        <w:t>伍、</w:t>
      </w:r>
      <w:r w:rsidR="002E5F59" w:rsidRPr="006042DD">
        <w:rPr>
          <w:rFonts w:ascii="Times New Roman" w:eastAsia="標楷體" w:hAnsi="Times New Roman" w:cs="Times New Roman"/>
          <w:sz w:val="32"/>
          <w:lang w:eastAsia="zh-TW"/>
        </w:rPr>
        <w:t>規劃</w:t>
      </w:r>
      <w:r w:rsidR="0070093A" w:rsidRPr="006042DD">
        <w:rPr>
          <w:rFonts w:ascii="Times New Roman" w:eastAsia="標楷體" w:hAnsi="Times New Roman" w:cs="Times New Roman" w:hint="eastAsia"/>
          <w:sz w:val="32"/>
          <w:lang w:eastAsia="zh-TW"/>
        </w:rPr>
        <w:t>受輔導店家</w:t>
      </w:r>
      <w:r w:rsidR="002E5F59" w:rsidRPr="006042DD">
        <w:rPr>
          <w:rFonts w:ascii="Times New Roman" w:eastAsia="標楷體" w:hAnsi="Times New Roman" w:cs="Times New Roman"/>
          <w:sz w:val="32"/>
          <w:lang w:eastAsia="zh-TW"/>
        </w:rPr>
        <w:t>清冊</w:t>
      </w:r>
      <w:bookmarkEnd w:id="26"/>
    </w:p>
    <w:tbl>
      <w:tblPr>
        <w:tblW w:w="5266" w:type="pct"/>
        <w:tblInd w:w="-279" w:type="dxa"/>
        <w:tblLayout w:type="fixed"/>
        <w:tblCellMar>
          <w:left w:w="10" w:type="dxa"/>
          <w:right w:w="10" w:type="dxa"/>
        </w:tblCellMar>
        <w:tblLook w:val="0000" w:firstRow="0" w:lastRow="0" w:firstColumn="0" w:lastColumn="0" w:noHBand="0" w:noVBand="0"/>
      </w:tblPr>
      <w:tblGrid>
        <w:gridCol w:w="665"/>
        <w:gridCol w:w="1584"/>
        <w:gridCol w:w="2126"/>
        <w:gridCol w:w="2126"/>
        <w:gridCol w:w="1701"/>
        <w:gridCol w:w="1559"/>
      </w:tblGrid>
      <w:tr w:rsidR="006042DD" w:rsidRPr="006042DD" w14:paraId="04357CC0" w14:textId="77777777" w:rsidTr="006F3B37">
        <w:trPr>
          <w:trHeight w:val="612"/>
          <w:tblHeader/>
        </w:trPr>
        <w:tc>
          <w:tcPr>
            <w:tcW w:w="665" w:type="dxa"/>
            <w:tcBorders>
              <w:top w:val="single" w:sz="12" w:space="0" w:color="auto"/>
              <w:left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712398DC" w14:textId="77777777" w:rsidR="002E5F59" w:rsidRPr="006042DD" w:rsidRDefault="002E5F59" w:rsidP="006F3B37">
            <w:pPr>
              <w:pStyle w:val="Standard"/>
              <w:widowControl/>
              <w:spacing w:line="280" w:lineRule="exact"/>
              <w:jc w:val="center"/>
              <w:textAlignment w:val="auto"/>
              <w:rPr>
                <w:rFonts w:eastAsia="標楷體"/>
                <w:b/>
                <w:bCs/>
                <w:sz w:val="24"/>
                <w:szCs w:val="24"/>
              </w:rPr>
            </w:pPr>
            <w:r w:rsidRPr="006042DD">
              <w:rPr>
                <w:rFonts w:eastAsia="標楷體" w:hint="eastAsia"/>
                <w:b/>
                <w:bCs/>
                <w:sz w:val="24"/>
                <w:szCs w:val="24"/>
              </w:rPr>
              <w:t>序號</w:t>
            </w:r>
          </w:p>
        </w:tc>
        <w:tc>
          <w:tcPr>
            <w:tcW w:w="1584" w:type="dxa"/>
            <w:tcBorders>
              <w:top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7DAC1140" w14:textId="77777777" w:rsidR="002E5F59" w:rsidRPr="006042DD" w:rsidRDefault="002E5F59" w:rsidP="006F3B37">
            <w:pPr>
              <w:pStyle w:val="Standard"/>
              <w:widowControl/>
              <w:spacing w:line="280" w:lineRule="exact"/>
              <w:jc w:val="center"/>
              <w:textAlignment w:val="auto"/>
              <w:rPr>
                <w:rFonts w:eastAsia="標楷體"/>
                <w:b/>
                <w:bCs/>
                <w:sz w:val="24"/>
                <w:szCs w:val="24"/>
              </w:rPr>
            </w:pPr>
            <w:r w:rsidRPr="006042DD">
              <w:rPr>
                <w:rFonts w:eastAsia="標楷體" w:hint="eastAsia"/>
                <w:b/>
                <w:bCs/>
                <w:sz w:val="24"/>
                <w:szCs w:val="24"/>
              </w:rPr>
              <w:t>店家</w:t>
            </w:r>
            <w:r w:rsidRPr="006042DD">
              <w:rPr>
                <w:rFonts w:eastAsia="標楷體"/>
                <w:b/>
                <w:bCs/>
                <w:sz w:val="24"/>
                <w:szCs w:val="24"/>
              </w:rPr>
              <w:t>統一編號</w:t>
            </w:r>
          </w:p>
        </w:tc>
        <w:tc>
          <w:tcPr>
            <w:tcW w:w="2126" w:type="dxa"/>
            <w:tcBorders>
              <w:top w:val="single" w:sz="12" w:space="0" w:color="auto"/>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4D1EC2A7" w14:textId="77777777" w:rsidR="002E5F59" w:rsidRPr="006042DD" w:rsidRDefault="002E5F59" w:rsidP="006F3B37">
            <w:pPr>
              <w:pStyle w:val="Standard"/>
              <w:widowControl/>
              <w:spacing w:line="280" w:lineRule="exact"/>
              <w:jc w:val="center"/>
              <w:textAlignment w:val="auto"/>
              <w:rPr>
                <w:rFonts w:eastAsia="標楷體"/>
                <w:b/>
                <w:bCs/>
                <w:sz w:val="24"/>
                <w:szCs w:val="24"/>
              </w:rPr>
            </w:pPr>
            <w:r w:rsidRPr="006042DD">
              <w:rPr>
                <w:rFonts w:eastAsia="標楷體"/>
                <w:b/>
                <w:bCs/>
                <w:sz w:val="24"/>
                <w:szCs w:val="24"/>
              </w:rPr>
              <w:t>店家</w:t>
            </w:r>
            <w:r w:rsidRPr="006042DD">
              <w:rPr>
                <w:rFonts w:eastAsia="標楷體" w:hint="eastAsia"/>
                <w:b/>
                <w:bCs/>
                <w:sz w:val="24"/>
                <w:szCs w:val="24"/>
              </w:rPr>
              <w:t>登記</w:t>
            </w:r>
            <w:r w:rsidRPr="006042DD">
              <w:rPr>
                <w:rFonts w:eastAsia="標楷體"/>
                <w:b/>
                <w:bCs/>
                <w:sz w:val="24"/>
                <w:szCs w:val="24"/>
              </w:rPr>
              <w:t>名稱</w:t>
            </w:r>
          </w:p>
        </w:tc>
        <w:tc>
          <w:tcPr>
            <w:tcW w:w="2126" w:type="dxa"/>
            <w:tcBorders>
              <w:top w:val="single" w:sz="12" w:space="0" w:color="auto"/>
              <w:bottom w:val="single" w:sz="4" w:space="0" w:color="000000"/>
              <w:right w:val="single" w:sz="4" w:space="0" w:color="auto"/>
            </w:tcBorders>
            <w:shd w:val="clear" w:color="auto" w:fill="E8E8E8" w:themeFill="background2"/>
            <w:tcMar>
              <w:top w:w="0" w:type="dxa"/>
              <w:left w:w="28" w:type="dxa"/>
              <w:bottom w:w="0" w:type="dxa"/>
              <w:right w:w="28" w:type="dxa"/>
            </w:tcMar>
            <w:vAlign w:val="center"/>
          </w:tcPr>
          <w:p w14:paraId="301E6AFE" w14:textId="77777777" w:rsidR="002E5F59" w:rsidRPr="006042DD" w:rsidRDefault="002E5F59" w:rsidP="006F3B37">
            <w:pPr>
              <w:pStyle w:val="Standard"/>
              <w:widowControl/>
              <w:spacing w:line="280" w:lineRule="exact"/>
              <w:jc w:val="center"/>
              <w:textAlignment w:val="auto"/>
              <w:rPr>
                <w:rFonts w:eastAsia="標楷體"/>
                <w:b/>
                <w:bCs/>
                <w:sz w:val="24"/>
                <w:szCs w:val="24"/>
              </w:rPr>
            </w:pPr>
            <w:r w:rsidRPr="006042DD">
              <w:rPr>
                <w:rFonts w:eastAsia="標楷體" w:hint="eastAsia"/>
                <w:b/>
                <w:bCs/>
                <w:sz w:val="24"/>
                <w:szCs w:val="24"/>
              </w:rPr>
              <w:t>店家招牌</w:t>
            </w:r>
            <w:r w:rsidRPr="006042DD">
              <w:rPr>
                <w:rFonts w:eastAsia="標楷體"/>
                <w:b/>
                <w:bCs/>
                <w:sz w:val="24"/>
                <w:szCs w:val="24"/>
              </w:rPr>
              <w:t>名稱</w:t>
            </w:r>
          </w:p>
        </w:tc>
        <w:tc>
          <w:tcPr>
            <w:tcW w:w="1701" w:type="dxa"/>
            <w:tcBorders>
              <w:top w:val="single" w:sz="12" w:space="0" w:color="auto"/>
              <w:left w:val="single" w:sz="4" w:space="0" w:color="auto"/>
              <w:bottom w:val="single" w:sz="4" w:space="0" w:color="auto"/>
              <w:right w:val="single" w:sz="4" w:space="0" w:color="auto"/>
            </w:tcBorders>
            <w:shd w:val="clear" w:color="auto" w:fill="E8E8E8" w:themeFill="background2"/>
            <w:vAlign w:val="center"/>
          </w:tcPr>
          <w:p w14:paraId="19FB6273" w14:textId="77777777" w:rsidR="002E5F59" w:rsidRPr="006042DD" w:rsidRDefault="002E5F59" w:rsidP="006F3B37">
            <w:pPr>
              <w:pStyle w:val="Standard"/>
              <w:widowControl/>
              <w:spacing w:line="280" w:lineRule="exact"/>
              <w:jc w:val="center"/>
              <w:textAlignment w:val="auto"/>
              <w:rPr>
                <w:rFonts w:eastAsia="標楷體"/>
                <w:b/>
                <w:bCs/>
                <w:sz w:val="24"/>
                <w:szCs w:val="24"/>
              </w:rPr>
            </w:pPr>
            <w:r w:rsidRPr="006042DD">
              <w:rPr>
                <w:rFonts w:eastAsia="標楷體" w:hint="eastAsia"/>
                <w:b/>
                <w:bCs/>
                <w:sz w:val="24"/>
                <w:szCs w:val="24"/>
              </w:rPr>
              <w:t>行業別</w:t>
            </w:r>
          </w:p>
        </w:tc>
        <w:tc>
          <w:tcPr>
            <w:tcW w:w="1559" w:type="dxa"/>
            <w:tcBorders>
              <w:top w:val="single" w:sz="12" w:space="0" w:color="auto"/>
              <w:left w:val="single" w:sz="4" w:space="0" w:color="auto"/>
              <w:bottom w:val="single" w:sz="4" w:space="0" w:color="000000"/>
              <w:right w:val="single" w:sz="12" w:space="0" w:color="auto"/>
            </w:tcBorders>
            <w:shd w:val="clear" w:color="auto" w:fill="E8E8E8" w:themeFill="background2"/>
            <w:tcMar>
              <w:top w:w="0" w:type="dxa"/>
              <w:left w:w="28" w:type="dxa"/>
              <w:bottom w:w="0" w:type="dxa"/>
              <w:right w:w="28" w:type="dxa"/>
            </w:tcMar>
            <w:vAlign w:val="center"/>
          </w:tcPr>
          <w:p w14:paraId="5BFC96E3" w14:textId="77777777" w:rsidR="002E5F59" w:rsidRPr="006042DD" w:rsidRDefault="002E5F59" w:rsidP="006F3B37">
            <w:pPr>
              <w:pStyle w:val="Standard"/>
              <w:widowControl/>
              <w:spacing w:line="280" w:lineRule="exact"/>
              <w:jc w:val="center"/>
              <w:textAlignment w:val="auto"/>
              <w:rPr>
                <w:rFonts w:eastAsia="標楷體"/>
                <w:b/>
                <w:bCs/>
                <w:sz w:val="24"/>
                <w:szCs w:val="24"/>
              </w:rPr>
            </w:pPr>
            <w:r w:rsidRPr="006042DD">
              <w:rPr>
                <w:rFonts w:eastAsia="標楷體" w:hint="eastAsia"/>
                <w:b/>
                <w:bCs/>
                <w:sz w:val="24"/>
                <w:szCs w:val="24"/>
              </w:rPr>
              <w:t>所在縣市</w:t>
            </w:r>
          </w:p>
        </w:tc>
      </w:tr>
      <w:tr w:rsidR="006042DD" w:rsidRPr="006042DD" w14:paraId="35E3079A"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12FF9603"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1</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722AB6C5"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6BB2A0EB"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3ED4533A"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289BBA6"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28F0B881" w14:textId="77777777" w:rsidR="002E5F59" w:rsidRPr="006042DD" w:rsidRDefault="002E5F59" w:rsidP="006F3B37">
            <w:pPr>
              <w:pStyle w:val="Standard"/>
              <w:widowControl/>
              <w:textAlignment w:val="auto"/>
              <w:rPr>
                <w:rFonts w:eastAsia="標楷體"/>
                <w:sz w:val="24"/>
                <w:szCs w:val="24"/>
              </w:rPr>
            </w:pPr>
          </w:p>
        </w:tc>
      </w:tr>
      <w:tr w:rsidR="006042DD" w:rsidRPr="006042DD" w14:paraId="075D6141"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61A77782"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2</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70A0AAE3"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5EC8BF8C"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56694C14"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0987C86"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14EDF1AE" w14:textId="77777777" w:rsidR="002E5F59" w:rsidRPr="006042DD" w:rsidRDefault="002E5F59" w:rsidP="006F3B37">
            <w:pPr>
              <w:pStyle w:val="Standard"/>
              <w:widowControl/>
              <w:textAlignment w:val="auto"/>
              <w:rPr>
                <w:rFonts w:eastAsia="標楷體"/>
                <w:sz w:val="24"/>
                <w:szCs w:val="24"/>
              </w:rPr>
            </w:pPr>
          </w:p>
        </w:tc>
      </w:tr>
      <w:tr w:rsidR="006042DD" w:rsidRPr="006042DD" w14:paraId="5B809E13"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2468A134"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3</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5CFD1045"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736612BC"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2DE9B72D"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A24FD01"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780B1063" w14:textId="77777777" w:rsidR="002E5F59" w:rsidRPr="006042DD" w:rsidRDefault="002E5F59" w:rsidP="006F3B37">
            <w:pPr>
              <w:pStyle w:val="Standard"/>
              <w:widowControl/>
              <w:textAlignment w:val="auto"/>
              <w:rPr>
                <w:rFonts w:eastAsia="標楷體"/>
                <w:sz w:val="24"/>
                <w:szCs w:val="24"/>
              </w:rPr>
            </w:pPr>
          </w:p>
        </w:tc>
      </w:tr>
      <w:tr w:rsidR="006042DD" w:rsidRPr="006042DD" w14:paraId="684ADF55"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703D1F55"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4</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73E7F750"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2507A695"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318E78F9"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1C3AFF0"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0B416EF8" w14:textId="77777777" w:rsidR="002E5F59" w:rsidRPr="006042DD" w:rsidRDefault="002E5F59" w:rsidP="006F3B37">
            <w:pPr>
              <w:pStyle w:val="Standard"/>
              <w:widowControl/>
              <w:textAlignment w:val="auto"/>
              <w:rPr>
                <w:rFonts w:eastAsia="標楷體"/>
                <w:sz w:val="24"/>
                <w:szCs w:val="24"/>
              </w:rPr>
            </w:pPr>
          </w:p>
        </w:tc>
      </w:tr>
      <w:tr w:rsidR="006042DD" w:rsidRPr="006042DD" w14:paraId="32FAA350"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1B66A569"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5</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4BE46557"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14109D4A"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5C6EDBD3"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3F4137B"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659C29C0" w14:textId="77777777" w:rsidR="002E5F59" w:rsidRPr="006042DD" w:rsidRDefault="002E5F59" w:rsidP="006F3B37">
            <w:pPr>
              <w:pStyle w:val="Standard"/>
              <w:widowControl/>
              <w:textAlignment w:val="auto"/>
              <w:rPr>
                <w:rFonts w:eastAsia="標楷體"/>
                <w:sz w:val="24"/>
                <w:szCs w:val="24"/>
              </w:rPr>
            </w:pPr>
          </w:p>
        </w:tc>
      </w:tr>
      <w:tr w:rsidR="006042DD" w:rsidRPr="006042DD" w14:paraId="09029958"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5457F181"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6</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4CD8B99B"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31553DAF"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2E2C3C44"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210C070"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07B36A53" w14:textId="77777777" w:rsidR="002E5F59" w:rsidRPr="006042DD" w:rsidRDefault="002E5F59" w:rsidP="006F3B37">
            <w:pPr>
              <w:pStyle w:val="Standard"/>
              <w:widowControl/>
              <w:textAlignment w:val="auto"/>
              <w:rPr>
                <w:rFonts w:eastAsia="標楷體"/>
                <w:sz w:val="24"/>
                <w:szCs w:val="24"/>
              </w:rPr>
            </w:pPr>
          </w:p>
        </w:tc>
      </w:tr>
      <w:tr w:rsidR="006042DD" w:rsidRPr="006042DD" w14:paraId="6BB9AB39"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43C1785F"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7</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70339F36"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076FDE7F"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69B7559F"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95CAA66"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3301EBA3" w14:textId="77777777" w:rsidR="002E5F59" w:rsidRPr="006042DD" w:rsidRDefault="002E5F59" w:rsidP="006F3B37">
            <w:pPr>
              <w:pStyle w:val="Standard"/>
              <w:widowControl/>
              <w:textAlignment w:val="auto"/>
              <w:rPr>
                <w:rFonts w:eastAsia="標楷體"/>
                <w:sz w:val="24"/>
                <w:szCs w:val="24"/>
              </w:rPr>
            </w:pPr>
          </w:p>
        </w:tc>
      </w:tr>
      <w:tr w:rsidR="006042DD" w:rsidRPr="006042DD" w14:paraId="4308FD28"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4CEA8FD5"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8</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5D9CCE65"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63A6E7BC"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1514F87B"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08D50B6"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285E41A4" w14:textId="77777777" w:rsidR="002E5F59" w:rsidRPr="006042DD" w:rsidRDefault="002E5F59" w:rsidP="006F3B37">
            <w:pPr>
              <w:pStyle w:val="Standard"/>
              <w:widowControl/>
              <w:textAlignment w:val="auto"/>
              <w:rPr>
                <w:rFonts w:eastAsia="標楷體"/>
                <w:sz w:val="24"/>
                <w:szCs w:val="24"/>
              </w:rPr>
            </w:pPr>
          </w:p>
        </w:tc>
      </w:tr>
      <w:tr w:rsidR="006042DD" w:rsidRPr="006042DD" w14:paraId="16915DAB"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4AE4B36F"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9</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42C4833D"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07EB93CE"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7391F4BD"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166EBA0"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246A216F" w14:textId="77777777" w:rsidR="002E5F59" w:rsidRPr="006042DD" w:rsidRDefault="002E5F59" w:rsidP="006F3B37">
            <w:pPr>
              <w:pStyle w:val="Standard"/>
              <w:widowControl/>
              <w:textAlignment w:val="auto"/>
              <w:rPr>
                <w:rFonts w:eastAsia="標楷體"/>
                <w:sz w:val="24"/>
                <w:szCs w:val="24"/>
              </w:rPr>
            </w:pPr>
          </w:p>
        </w:tc>
      </w:tr>
      <w:tr w:rsidR="006042DD" w:rsidRPr="006042DD" w14:paraId="4BCA2D12"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61C32164"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10</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15E4E2FB"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08E46F02"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3E835F91"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0F60E39"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0A8C84AA" w14:textId="77777777" w:rsidR="002E5F59" w:rsidRPr="006042DD" w:rsidRDefault="002E5F59" w:rsidP="006F3B37">
            <w:pPr>
              <w:pStyle w:val="Standard"/>
              <w:widowControl/>
              <w:textAlignment w:val="auto"/>
              <w:rPr>
                <w:rFonts w:eastAsia="標楷體"/>
                <w:sz w:val="24"/>
                <w:szCs w:val="24"/>
              </w:rPr>
            </w:pPr>
          </w:p>
        </w:tc>
      </w:tr>
      <w:tr w:rsidR="006042DD" w:rsidRPr="006042DD" w14:paraId="6DB98F11"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262FF80A"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11</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194B4BB6"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78A441CE"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507D80FC"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9CA14D7"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588E7F61" w14:textId="77777777" w:rsidR="002E5F59" w:rsidRPr="006042DD" w:rsidRDefault="002E5F59" w:rsidP="006F3B37">
            <w:pPr>
              <w:pStyle w:val="Standard"/>
              <w:widowControl/>
              <w:textAlignment w:val="auto"/>
              <w:rPr>
                <w:rFonts w:eastAsia="標楷體"/>
                <w:sz w:val="24"/>
                <w:szCs w:val="24"/>
              </w:rPr>
            </w:pPr>
          </w:p>
        </w:tc>
      </w:tr>
      <w:tr w:rsidR="006042DD" w:rsidRPr="006042DD" w14:paraId="0D34FBC1"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02B26F6C"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12</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1269399C"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69D3D210"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7E2EB016"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0263AFE"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35B21DFB" w14:textId="77777777" w:rsidR="002E5F59" w:rsidRPr="006042DD" w:rsidRDefault="002E5F59" w:rsidP="006F3B37">
            <w:pPr>
              <w:pStyle w:val="Standard"/>
              <w:widowControl/>
              <w:textAlignment w:val="auto"/>
              <w:rPr>
                <w:rFonts w:eastAsia="標楷體"/>
                <w:sz w:val="24"/>
                <w:szCs w:val="24"/>
              </w:rPr>
            </w:pPr>
          </w:p>
        </w:tc>
      </w:tr>
      <w:tr w:rsidR="006042DD" w:rsidRPr="006042DD" w14:paraId="0CCD8749"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44AADF39"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13</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6A426BD1"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112F102A"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558BC990"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EC07CE4"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69842006" w14:textId="77777777" w:rsidR="002E5F59" w:rsidRPr="006042DD" w:rsidRDefault="002E5F59" w:rsidP="006F3B37">
            <w:pPr>
              <w:pStyle w:val="Standard"/>
              <w:widowControl/>
              <w:textAlignment w:val="auto"/>
              <w:rPr>
                <w:rFonts w:eastAsia="標楷體"/>
                <w:sz w:val="24"/>
                <w:szCs w:val="24"/>
              </w:rPr>
            </w:pPr>
          </w:p>
        </w:tc>
      </w:tr>
      <w:tr w:rsidR="006042DD" w:rsidRPr="006042DD" w14:paraId="3B008C86"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43CBADB9"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14</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77D46081"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29872DF3"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41FA8B22"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3B8789C"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16F7C9AC" w14:textId="77777777" w:rsidR="002E5F59" w:rsidRPr="006042DD" w:rsidRDefault="002E5F59" w:rsidP="006F3B37">
            <w:pPr>
              <w:pStyle w:val="Standard"/>
              <w:widowControl/>
              <w:textAlignment w:val="auto"/>
              <w:rPr>
                <w:rFonts w:eastAsia="標楷體"/>
                <w:sz w:val="24"/>
                <w:szCs w:val="24"/>
              </w:rPr>
            </w:pPr>
          </w:p>
        </w:tc>
      </w:tr>
      <w:tr w:rsidR="006042DD" w:rsidRPr="006042DD" w14:paraId="4B3DC4AB"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1F1BBDA2"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15</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0646B83C"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62169B1B"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18493553"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B8F74D0"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59812A39" w14:textId="77777777" w:rsidR="002E5F59" w:rsidRPr="006042DD" w:rsidRDefault="002E5F59" w:rsidP="006F3B37">
            <w:pPr>
              <w:pStyle w:val="Standard"/>
              <w:widowControl/>
              <w:textAlignment w:val="auto"/>
              <w:rPr>
                <w:rFonts w:eastAsia="標楷體"/>
                <w:sz w:val="24"/>
                <w:szCs w:val="24"/>
              </w:rPr>
            </w:pPr>
          </w:p>
        </w:tc>
      </w:tr>
      <w:tr w:rsidR="006042DD" w:rsidRPr="006042DD" w14:paraId="0B4ADFBE"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1BAEA68B"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16</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1637F4D8"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7BB8CDD8"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7BBDCD54"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B7B0514"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797EA9F4" w14:textId="77777777" w:rsidR="002E5F59" w:rsidRPr="006042DD" w:rsidRDefault="002E5F59" w:rsidP="006F3B37">
            <w:pPr>
              <w:pStyle w:val="Standard"/>
              <w:widowControl/>
              <w:textAlignment w:val="auto"/>
              <w:rPr>
                <w:rFonts w:eastAsia="標楷體"/>
                <w:sz w:val="24"/>
                <w:szCs w:val="24"/>
              </w:rPr>
            </w:pPr>
          </w:p>
        </w:tc>
      </w:tr>
      <w:tr w:rsidR="006042DD" w:rsidRPr="006042DD" w14:paraId="6DE3BBCE"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5276374A"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17</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1C3405B9"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12CC5D02"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4518BE30"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1451492"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32331CC7" w14:textId="77777777" w:rsidR="002E5F59" w:rsidRPr="006042DD" w:rsidRDefault="002E5F59" w:rsidP="006F3B37">
            <w:pPr>
              <w:pStyle w:val="Standard"/>
              <w:widowControl/>
              <w:textAlignment w:val="auto"/>
              <w:rPr>
                <w:rFonts w:eastAsia="標楷體"/>
                <w:sz w:val="24"/>
                <w:szCs w:val="24"/>
              </w:rPr>
            </w:pPr>
          </w:p>
        </w:tc>
      </w:tr>
      <w:tr w:rsidR="006042DD" w:rsidRPr="006042DD" w14:paraId="61CC7168"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54A8D2E8"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18</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6BAFFEE5"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59D2979E"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7F0F6F1F"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E26F997"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0841DD1E" w14:textId="77777777" w:rsidR="002E5F59" w:rsidRPr="006042DD" w:rsidRDefault="002E5F59" w:rsidP="006F3B37">
            <w:pPr>
              <w:pStyle w:val="Standard"/>
              <w:widowControl/>
              <w:textAlignment w:val="auto"/>
              <w:rPr>
                <w:rFonts w:eastAsia="標楷體"/>
                <w:sz w:val="24"/>
                <w:szCs w:val="24"/>
              </w:rPr>
            </w:pPr>
          </w:p>
        </w:tc>
      </w:tr>
      <w:tr w:rsidR="006042DD" w:rsidRPr="006042DD" w14:paraId="6730E94A"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7B2794BE"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19</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388247CB"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7908F981"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6858C3FF"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063EA79"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0426FFD3" w14:textId="77777777" w:rsidR="002E5F59" w:rsidRPr="006042DD" w:rsidRDefault="002E5F59" w:rsidP="006F3B37">
            <w:pPr>
              <w:pStyle w:val="Standard"/>
              <w:widowControl/>
              <w:textAlignment w:val="auto"/>
              <w:rPr>
                <w:rFonts w:eastAsia="標楷體"/>
                <w:sz w:val="24"/>
                <w:szCs w:val="24"/>
              </w:rPr>
            </w:pPr>
          </w:p>
        </w:tc>
      </w:tr>
      <w:tr w:rsidR="006042DD" w:rsidRPr="006042DD" w14:paraId="79055EAA"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5A729918"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20</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7968060E"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26BD4D36"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4747C97D"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8099515"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12A903D9" w14:textId="77777777" w:rsidR="002E5F59" w:rsidRPr="006042DD" w:rsidRDefault="002E5F59" w:rsidP="006F3B37">
            <w:pPr>
              <w:pStyle w:val="Standard"/>
              <w:widowControl/>
              <w:textAlignment w:val="auto"/>
              <w:rPr>
                <w:rFonts w:eastAsia="標楷體"/>
                <w:sz w:val="24"/>
                <w:szCs w:val="24"/>
              </w:rPr>
            </w:pPr>
          </w:p>
        </w:tc>
      </w:tr>
      <w:tr w:rsidR="006042DD" w:rsidRPr="006042DD" w14:paraId="1D4CCC08"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5E0DA0DC"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21</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4BE0F090"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0F799996"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4705B7BB"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166492A"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0C11ADFF" w14:textId="77777777" w:rsidR="002E5F59" w:rsidRPr="006042DD" w:rsidRDefault="002E5F59" w:rsidP="006F3B37">
            <w:pPr>
              <w:pStyle w:val="Standard"/>
              <w:widowControl/>
              <w:textAlignment w:val="auto"/>
              <w:rPr>
                <w:rFonts w:eastAsia="標楷體"/>
                <w:sz w:val="24"/>
                <w:szCs w:val="24"/>
              </w:rPr>
            </w:pPr>
          </w:p>
        </w:tc>
      </w:tr>
      <w:tr w:rsidR="006042DD" w:rsidRPr="006042DD" w14:paraId="093B83A3"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263C11D2"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22</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698460A1"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167BFB4C"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2D646149"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EF4FCB7"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178FF876" w14:textId="77777777" w:rsidR="002E5F59" w:rsidRPr="006042DD" w:rsidRDefault="002E5F59" w:rsidP="006F3B37">
            <w:pPr>
              <w:pStyle w:val="Standard"/>
              <w:widowControl/>
              <w:textAlignment w:val="auto"/>
              <w:rPr>
                <w:rFonts w:eastAsia="標楷體"/>
                <w:sz w:val="24"/>
                <w:szCs w:val="24"/>
              </w:rPr>
            </w:pPr>
          </w:p>
        </w:tc>
      </w:tr>
      <w:tr w:rsidR="006042DD" w:rsidRPr="006042DD" w14:paraId="162A2118"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4B35C39B"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23</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689DDE68"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0B6A3877"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0504EA4D"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89D40E0"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33CE8DFE" w14:textId="77777777" w:rsidR="002E5F59" w:rsidRPr="006042DD" w:rsidRDefault="002E5F59" w:rsidP="006F3B37">
            <w:pPr>
              <w:pStyle w:val="Standard"/>
              <w:widowControl/>
              <w:textAlignment w:val="auto"/>
              <w:rPr>
                <w:rFonts w:eastAsia="標楷體"/>
                <w:sz w:val="24"/>
                <w:szCs w:val="24"/>
              </w:rPr>
            </w:pPr>
          </w:p>
        </w:tc>
      </w:tr>
      <w:tr w:rsidR="006042DD" w:rsidRPr="006042DD" w14:paraId="78601523"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694444B2"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24</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7B0C5C98"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24491DB2"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2404ED7D"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C17943F"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5F9F2BCC" w14:textId="77777777" w:rsidR="002E5F59" w:rsidRPr="006042DD" w:rsidRDefault="002E5F59" w:rsidP="006F3B37">
            <w:pPr>
              <w:pStyle w:val="Standard"/>
              <w:widowControl/>
              <w:textAlignment w:val="auto"/>
              <w:rPr>
                <w:rFonts w:eastAsia="標楷體"/>
                <w:sz w:val="24"/>
                <w:szCs w:val="24"/>
              </w:rPr>
            </w:pPr>
          </w:p>
        </w:tc>
      </w:tr>
      <w:tr w:rsidR="006042DD" w:rsidRPr="006042DD" w14:paraId="32D273C5" w14:textId="77777777" w:rsidTr="006F3B37">
        <w:trPr>
          <w:trHeight w:val="324"/>
        </w:trPr>
        <w:tc>
          <w:tcPr>
            <w:tcW w:w="665" w:type="dxa"/>
            <w:tcBorders>
              <w:left w:val="single" w:sz="12" w:space="0" w:color="auto"/>
              <w:bottom w:val="single" w:sz="4" w:space="0" w:color="000000"/>
              <w:right w:val="single" w:sz="4" w:space="0" w:color="000000"/>
            </w:tcBorders>
            <w:tcMar>
              <w:top w:w="0" w:type="dxa"/>
              <w:left w:w="28" w:type="dxa"/>
              <w:bottom w:w="0" w:type="dxa"/>
              <w:right w:w="28" w:type="dxa"/>
            </w:tcMar>
            <w:vAlign w:val="center"/>
          </w:tcPr>
          <w:p w14:paraId="1917CC5D" w14:textId="77777777" w:rsidR="002E5F59" w:rsidRPr="006042DD" w:rsidRDefault="002E5F59" w:rsidP="006F3B37">
            <w:pPr>
              <w:pStyle w:val="Standard"/>
              <w:widowControl/>
              <w:spacing w:line="440" w:lineRule="exact"/>
              <w:jc w:val="center"/>
              <w:textAlignment w:val="auto"/>
              <w:rPr>
                <w:rFonts w:eastAsia="標楷體"/>
                <w:sz w:val="24"/>
                <w:szCs w:val="24"/>
              </w:rPr>
            </w:pPr>
            <w:r w:rsidRPr="006042DD">
              <w:rPr>
                <w:rFonts w:eastAsia="標楷體" w:hint="eastAsia"/>
                <w:sz w:val="24"/>
                <w:szCs w:val="24"/>
              </w:rPr>
              <w:t>25</w:t>
            </w:r>
          </w:p>
        </w:tc>
        <w:tc>
          <w:tcPr>
            <w:tcW w:w="1584" w:type="dxa"/>
            <w:tcBorders>
              <w:bottom w:val="single" w:sz="4" w:space="0" w:color="000000"/>
              <w:right w:val="single" w:sz="4" w:space="0" w:color="000000"/>
            </w:tcBorders>
            <w:tcMar>
              <w:top w:w="0" w:type="dxa"/>
              <w:left w:w="28" w:type="dxa"/>
              <w:bottom w:w="0" w:type="dxa"/>
              <w:right w:w="28" w:type="dxa"/>
            </w:tcMar>
            <w:vAlign w:val="center"/>
          </w:tcPr>
          <w:p w14:paraId="4107CDF2"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000000"/>
            </w:tcBorders>
            <w:tcMar>
              <w:top w:w="0" w:type="dxa"/>
              <w:left w:w="28" w:type="dxa"/>
              <w:bottom w:w="0" w:type="dxa"/>
              <w:right w:w="28" w:type="dxa"/>
            </w:tcMar>
            <w:vAlign w:val="center"/>
          </w:tcPr>
          <w:p w14:paraId="6374A5A9" w14:textId="77777777" w:rsidR="002E5F59" w:rsidRPr="006042DD" w:rsidRDefault="002E5F59" w:rsidP="006F3B37">
            <w:pPr>
              <w:pStyle w:val="Standard"/>
              <w:widowControl/>
              <w:spacing w:line="440" w:lineRule="exact"/>
              <w:textAlignment w:val="auto"/>
              <w:rPr>
                <w:rFonts w:eastAsia="標楷體"/>
                <w:sz w:val="24"/>
                <w:szCs w:val="24"/>
              </w:rPr>
            </w:pPr>
          </w:p>
        </w:tc>
        <w:tc>
          <w:tcPr>
            <w:tcW w:w="2126" w:type="dxa"/>
            <w:tcBorders>
              <w:bottom w:val="single" w:sz="4" w:space="0" w:color="000000"/>
              <w:right w:val="single" w:sz="4" w:space="0" w:color="auto"/>
            </w:tcBorders>
            <w:tcMar>
              <w:top w:w="0" w:type="dxa"/>
              <w:left w:w="28" w:type="dxa"/>
              <w:bottom w:w="0" w:type="dxa"/>
              <w:right w:w="28" w:type="dxa"/>
            </w:tcMar>
            <w:vAlign w:val="center"/>
          </w:tcPr>
          <w:p w14:paraId="0D04420D" w14:textId="77777777" w:rsidR="002E5F59" w:rsidRPr="006042DD" w:rsidRDefault="002E5F59" w:rsidP="006F3B37">
            <w:pPr>
              <w:pStyle w:val="Standard"/>
              <w:widowControl/>
              <w:spacing w:line="440" w:lineRule="exact"/>
              <w:textAlignment w:val="auto"/>
              <w:rPr>
                <w:rFonts w:eastAsia="標楷體"/>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766B7A6" w14:textId="77777777" w:rsidR="002E5F59" w:rsidRPr="006042DD" w:rsidRDefault="002E5F59" w:rsidP="006F3B37">
            <w:pPr>
              <w:pStyle w:val="Standard"/>
              <w:widowControl/>
              <w:textAlignment w:val="auto"/>
              <w:rPr>
                <w:rFonts w:eastAsia="標楷體"/>
                <w:sz w:val="24"/>
                <w:szCs w:val="24"/>
              </w:rPr>
            </w:pPr>
          </w:p>
        </w:tc>
        <w:tc>
          <w:tcPr>
            <w:tcW w:w="1559" w:type="dxa"/>
            <w:tcBorders>
              <w:left w:val="single" w:sz="4" w:space="0" w:color="auto"/>
              <w:bottom w:val="single" w:sz="4" w:space="0" w:color="000000"/>
              <w:right w:val="single" w:sz="12" w:space="0" w:color="auto"/>
            </w:tcBorders>
            <w:tcMar>
              <w:top w:w="0" w:type="dxa"/>
              <w:left w:w="28" w:type="dxa"/>
              <w:bottom w:w="0" w:type="dxa"/>
              <w:right w:w="28" w:type="dxa"/>
            </w:tcMar>
            <w:vAlign w:val="center"/>
          </w:tcPr>
          <w:p w14:paraId="3AA04DB9" w14:textId="77777777" w:rsidR="002E5F59" w:rsidRPr="006042DD" w:rsidRDefault="002E5F59" w:rsidP="006F3B37">
            <w:pPr>
              <w:pStyle w:val="Standard"/>
              <w:widowControl/>
              <w:textAlignment w:val="auto"/>
              <w:rPr>
                <w:rFonts w:eastAsia="標楷體"/>
                <w:sz w:val="24"/>
                <w:szCs w:val="24"/>
              </w:rPr>
            </w:pPr>
          </w:p>
        </w:tc>
      </w:tr>
    </w:tbl>
    <w:p w14:paraId="4EB023EF" w14:textId="77777777" w:rsidR="002E5F59" w:rsidRPr="006042DD" w:rsidRDefault="002E5F59" w:rsidP="002E5F59">
      <w:pPr>
        <w:pStyle w:val="Standard"/>
        <w:snapToGrid w:val="0"/>
        <w:jc w:val="both"/>
        <w:textAlignment w:val="auto"/>
      </w:pPr>
      <w:r w:rsidRPr="006042DD">
        <w:rPr>
          <w:rFonts w:ascii="標楷體" w:eastAsia="標楷體" w:hAnsi="標楷體" w:cs="Arial"/>
          <w:sz w:val="22"/>
          <w:szCs w:val="21"/>
          <w:shd w:val="clear" w:color="auto" w:fill="FFFFFF"/>
        </w:rPr>
        <w:t>備註：</w:t>
      </w:r>
    </w:p>
    <w:p w14:paraId="565F59B8" w14:textId="32903EEE" w:rsidR="002E5F59" w:rsidRPr="006042DD" w:rsidRDefault="002E5F59" w:rsidP="00477371">
      <w:pPr>
        <w:pStyle w:val="af3"/>
        <w:numPr>
          <w:ilvl w:val="0"/>
          <w:numId w:val="105"/>
        </w:numPr>
        <w:snapToGrid w:val="0"/>
        <w:ind w:left="851" w:hanging="284"/>
        <w:jc w:val="both"/>
        <w:textAlignment w:val="auto"/>
      </w:pPr>
      <w:r w:rsidRPr="006042DD">
        <w:rPr>
          <w:rFonts w:eastAsia="標楷體"/>
          <w:b/>
          <w:sz w:val="22"/>
          <w:szCs w:val="22"/>
          <w:lang w:eastAsia="zh-TW"/>
        </w:rPr>
        <w:t>提案</w:t>
      </w:r>
      <w:r w:rsidRPr="006042DD">
        <w:rPr>
          <w:rFonts w:eastAsia="標楷體" w:hint="eastAsia"/>
          <w:b/>
          <w:sz w:val="22"/>
          <w:szCs w:val="22"/>
          <w:lang w:eastAsia="zh-TW"/>
        </w:rPr>
        <w:t>時需提供至少</w:t>
      </w:r>
      <w:r w:rsidRPr="006042DD">
        <w:rPr>
          <w:rFonts w:eastAsia="標楷體" w:hint="eastAsia"/>
          <w:b/>
          <w:sz w:val="22"/>
          <w:szCs w:val="22"/>
          <w:lang w:eastAsia="zh-TW"/>
        </w:rPr>
        <w:t>50%</w:t>
      </w:r>
      <w:r w:rsidRPr="006042DD">
        <w:rPr>
          <w:rFonts w:eastAsia="標楷體" w:hint="eastAsia"/>
          <w:b/>
          <w:sz w:val="22"/>
          <w:szCs w:val="22"/>
          <w:lang w:eastAsia="zh-TW"/>
        </w:rPr>
        <w:t>名單</w:t>
      </w:r>
      <w:r w:rsidRPr="006042DD">
        <w:rPr>
          <w:rFonts w:eastAsia="標楷體"/>
          <w:b/>
          <w:sz w:val="22"/>
          <w:szCs w:val="22"/>
          <w:lang w:eastAsia="zh-TW"/>
        </w:rPr>
        <w:t>。</w:t>
      </w:r>
    </w:p>
    <w:p w14:paraId="5FF07EE8" w14:textId="2841859D" w:rsidR="00F934E5" w:rsidRPr="00F934E5" w:rsidRDefault="00F934E5" w:rsidP="002E5F59">
      <w:pPr>
        <w:pStyle w:val="af3"/>
        <w:numPr>
          <w:ilvl w:val="0"/>
          <w:numId w:val="94"/>
        </w:numPr>
        <w:snapToGrid w:val="0"/>
        <w:ind w:left="851" w:hanging="284"/>
        <w:jc w:val="both"/>
        <w:textAlignment w:val="auto"/>
        <w:rPr>
          <w:bCs/>
        </w:rPr>
      </w:pPr>
      <w:r w:rsidRPr="00F934E5">
        <w:rPr>
          <w:rFonts w:ascii="標楷體" w:eastAsia="標楷體" w:hAnsi="標楷體" w:hint="eastAsia"/>
          <w:bCs/>
          <w:iCs/>
          <w:sz w:val="22"/>
          <w:szCs w:val="22"/>
          <w:lang w:eastAsia="zh-TW"/>
        </w:rPr>
        <w:t>導入店家</w:t>
      </w:r>
      <w:proofErr w:type="gramStart"/>
      <w:r w:rsidRPr="00F934E5">
        <w:rPr>
          <w:rFonts w:ascii="標楷體" w:eastAsia="標楷體" w:hAnsi="標楷體" w:hint="eastAsia"/>
          <w:bCs/>
          <w:iCs/>
          <w:sz w:val="22"/>
          <w:szCs w:val="22"/>
          <w:lang w:eastAsia="zh-TW"/>
        </w:rPr>
        <w:t>如為攤商</w:t>
      </w:r>
      <w:proofErr w:type="gramEnd"/>
      <w:r w:rsidRPr="00F934E5">
        <w:rPr>
          <w:rFonts w:ascii="標楷體" w:eastAsia="標楷體" w:hAnsi="標楷體" w:hint="eastAsia"/>
          <w:bCs/>
          <w:iCs/>
          <w:sz w:val="22"/>
          <w:szCs w:val="22"/>
          <w:lang w:eastAsia="zh-TW"/>
        </w:rPr>
        <w:t>/攤販，請於店家統一編號欄位填列負責人之身分證字號，店家登記名稱欄位填列負責人之姓名，店家招牌名稱欄位填列市場名稱、</w:t>
      </w:r>
      <w:proofErr w:type="gramStart"/>
      <w:r w:rsidRPr="00F934E5">
        <w:rPr>
          <w:rFonts w:ascii="標楷體" w:eastAsia="標楷體" w:hAnsi="標楷體" w:hint="eastAsia"/>
          <w:bCs/>
          <w:iCs/>
          <w:sz w:val="22"/>
          <w:szCs w:val="22"/>
          <w:lang w:eastAsia="zh-TW"/>
        </w:rPr>
        <w:t>攤號</w:t>
      </w:r>
      <w:proofErr w:type="gramEnd"/>
      <w:r w:rsidRPr="00F934E5">
        <w:rPr>
          <w:rFonts w:ascii="標楷體" w:eastAsia="標楷體" w:hAnsi="標楷體" w:hint="eastAsia"/>
          <w:bCs/>
          <w:iCs/>
          <w:sz w:val="22"/>
          <w:szCs w:val="22"/>
          <w:lang w:eastAsia="zh-TW"/>
        </w:rPr>
        <w:t>、攤鋪(位)招牌名稱。</w:t>
      </w:r>
    </w:p>
    <w:p w14:paraId="2301D624" w14:textId="6964ED4C" w:rsidR="002E5F59" w:rsidRPr="006042DD" w:rsidRDefault="002E5F59" w:rsidP="002E5F59">
      <w:pPr>
        <w:pStyle w:val="af3"/>
        <w:numPr>
          <w:ilvl w:val="0"/>
          <w:numId w:val="94"/>
        </w:numPr>
        <w:snapToGrid w:val="0"/>
        <w:ind w:left="851" w:hanging="284"/>
        <w:jc w:val="both"/>
        <w:textAlignment w:val="auto"/>
      </w:pPr>
      <w:r w:rsidRPr="006042DD">
        <w:rPr>
          <w:rFonts w:ascii="標楷體" w:eastAsia="標楷體" w:hAnsi="標楷體" w:cs="Arial"/>
          <w:sz w:val="22"/>
          <w:szCs w:val="21"/>
          <w:shd w:val="clear" w:color="auto" w:fill="FFFFFF"/>
          <w:lang w:eastAsia="zh-TW"/>
        </w:rPr>
        <w:t>本表不敷使用時</w:t>
      </w:r>
      <w:r w:rsidRPr="006042DD">
        <w:rPr>
          <w:rStyle w:val="afffff6"/>
          <w:rFonts w:ascii="標楷體" w:eastAsia="標楷體" w:hAnsi="標楷體" w:cs="Arial"/>
          <w:i w:val="0"/>
          <w:iCs w:val="0"/>
          <w:sz w:val="22"/>
          <w:szCs w:val="21"/>
          <w:shd w:val="clear" w:color="auto" w:fill="FFFFFF"/>
          <w:lang w:eastAsia="zh-TW"/>
        </w:rPr>
        <w:t>請自行</w:t>
      </w:r>
      <w:r w:rsidRPr="006042DD">
        <w:rPr>
          <w:rFonts w:ascii="標楷體" w:eastAsia="標楷體" w:hAnsi="標楷體" w:cs="Arial"/>
          <w:sz w:val="22"/>
          <w:szCs w:val="21"/>
          <w:shd w:val="clear" w:color="auto" w:fill="FFFFFF"/>
          <w:lang w:eastAsia="zh-TW"/>
        </w:rPr>
        <w:t>增</w:t>
      </w:r>
      <w:r w:rsidRPr="006042DD">
        <w:rPr>
          <w:rFonts w:ascii="標楷體" w:eastAsia="標楷體" w:hAnsi="標楷體" w:cs="Arial" w:hint="eastAsia"/>
          <w:sz w:val="22"/>
          <w:szCs w:val="21"/>
          <w:shd w:val="clear" w:color="auto" w:fill="FFFFFF"/>
          <w:lang w:eastAsia="zh-TW"/>
        </w:rPr>
        <w:t>列</w:t>
      </w:r>
      <w:r w:rsidRPr="006042DD">
        <w:rPr>
          <w:rFonts w:ascii="標楷體" w:eastAsia="標楷體" w:hAnsi="標楷體" w:cs="Arial"/>
          <w:sz w:val="22"/>
          <w:szCs w:val="21"/>
          <w:shd w:val="clear" w:color="auto" w:fill="FFFFFF"/>
          <w:lang w:eastAsia="zh-TW"/>
        </w:rPr>
        <w:t>。</w:t>
      </w:r>
    </w:p>
    <w:p w14:paraId="601F1425" w14:textId="26FDDA12" w:rsidR="00435580" w:rsidRPr="006042DD" w:rsidRDefault="00435580" w:rsidP="00435580">
      <w:pPr>
        <w:pStyle w:val="afff6"/>
        <w:pageBreakBefore/>
        <w:spacing w:after="180" w:line="440" w:lineRule="exact"/>
        <w:ind w:left="992" w:hanging="992"/>
        <w:outlineLvl w:val="0"/>
      </w:pPr>
      <w:bookmarkStart w:id="27" w:name="_Toc208850569"/>
      <w:bookmarkStart w:id="28" w:name="_Toc208873478"/>
      <w:r w:rsidRPr="006042DD">
        <w:rPr>
          <w:rFonts w:ascii="Times New Roman" w:hAnsi="Times New Roman"/>
          <w:lang w:eastAsia="zh-TW"/>
        </w:rPr>
        <w:lastRenderedPageBreak/>
        <w:t>附件</w:t>
      </w:r>
      <w:r w:rsidR="00263D87" w:rsidRPr="006042DD">
        <w:rPr>
          <w:rFonts w:ascii="Times New Roman" w:hAnsi="Times New Roman" w:hint="eastAsia"/>
          <w:lang w:eastAsia="zh-TW"/>
        </w:rPr>
        <w:t>4</w:t>
      </w:r>
      <w:r w:rsidRPr="006042DD">
        <w:rPr>
          <w:rFonts w:ascii="Times New Roman" w:hAnsi="Times New Roman"/>
          <w:lang w:eastAsia="zh-TW"/>
        </w:rPr>
        <w:t>、提案業者切結聲明書</w:t>
      </w:r>
      <w:bookmarkEnd w:id="27"/>
      <w:bookmarkEnd w:id="28"/>
    </w:p>
    <w:tbl>
      <w:tblPr>
        <w:tblW w:w="10050" w:type="dxa"/>
        <w:tblInd w:w="15" w:type="dxa"/>
        <w:tblLayout w:type="fixed"/>
        <w:tblCellMar>
          <w:left w:w="10" w:type="dxa"/>
          <w:right w:w="10" w:type="dxa"/>
        </w:tblCellMar>
        <w:tblLook w:val="0000" w:firstRow="0" w:lastRow="0" w:firstColumn="0" w:lastColumn="0" w:noHBand="0" w:noVBand="0"/>
      </w:tblPr>
      <w:tblGrid>
        <w:gridCol w:w="10050"/>
      </w:tblGrid>
      <w:tr w:rsidR="006042DD" w:rsidRPr="006042DD" w14:paraId="214C8683" w14:textId="77777777" w:rsidTr="006F3B37">
        <w:trPr>
          <w:trHeight w:val="9751"/>
        </w:trPr>
        <w:tc>
          <w:tcPr>
            <w:tcW w:w="10050" w:type="dxa"/>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2354B366" w14:textId="3DDA8B76" w:rsidR="00435580" w:rsidRPr="006042DD" w:rsidRDefault="00435580" w:rsidP="006F3B37">
            <w:pPr>
              <w:pStyle w:val="Standard"/>
              <w:ind w:left="613" w:hanging="715"/>
              <w:jc w:val="both"/>
              <w:textAlignment w:val="auto"/>
            </w:pPr>
            <w:r w:rsidRPr="006042DD">
              <w:rPr>
                <w:rFonts w:eastAsia="標楷體"/>
                <w:kern w:val="3"/>
                <w:sz w:val="24"/>
                <w:szCs w:val="24"/>
              </w:rPr>
              <w:t>（一）</w:t>
            </w:r>
            <w:proofErr w:type="gramStart"/>
            <w:r w:rsidRPr="006042DD">
              <w:rPr>
                <w:rFonts w:eastAsia="標楷體"/>
                <w:kern w:val="3"/>
                <w:sz w:val="24"/>
                <w:szCs w:val="24"/>
              </w:rPr>
              <w:t>茲切結</w:t>
            </w:r>
            <w:proofErr w:type="gramEnd"/>
            <w:r w:rsidRPr="006042DD">
              <w:rPr>
                <w:rFonts w:eastAsia="標楷體"/>
                <w:kern w:val="3"/>
                <w:sz w:val="24"/>
                <w:szCs w:val="24"/>
              </w:rPr>
              <w:t>本公司申請「</w:t>
            </w:r>
            <w:r w:rsidR="007F0851" w:rsidRPr="006042DD">
              <w:rPr>
                <w:rFonts w:eastAsia="標楷體" w:hint="eastAsia"/>
                <w:kern w:val="3"/>
                <w:sz w:val="24"/>
                <w:szCs w:val="24"/>
              </w:rPr>
              <w:t>推廣</w:t>
            </w:r>
            <w:r w:rsidRPr="006042DD">
              <w:rPr>
                <w:rFonts w:eastAsia="標楷體" w:hint="eastAsia"/>
                <w:kern w:val="3"/>
                <w:sz w:val="24"/>
                <w:szCs w:val="24"/>
              </w:rPr>
              <w:t>服務業上雲補助</w:t>
            </w:r>
            <w:r w:rsidRPr="006042DD">
              <w:rPr>
                <w:rFonts w:eastAsia="標楷體"/>
                <w:kern w:val="3"/>
                <w:sz w:val="24"/>
                <w:szCs w:val="24"/>
              </w:rPr>
              <w:t>」乙案，下列所載</w:t>
            </w:r>
            <w:proofErr w:type="gramStart"/>
            <w:r w:rsidRPr="006042DD">
              <w:rPr>
                <w:rFonts w:eastAsia="標楷體"/>
                <w:kern w:val="3"/>
                <w:sz w:val="24"/>
                <w:szCs w:val="24"/>
              </w:rPr>
              <w:t>事項均屬確實</w:t>
            </w:r>
            <w:proofErr w:type="gramEnd"/>
            <w:r w:rsidRPr="006042DD">
              <w:rPr>
                <w:rFonts w:eastAsia="標楷體"/>
                <w:kern w:val="3"/>
                <w:sz w:val="24"/>
                <w:szCs w:val="24"/>
              </w:rPr>
              <w:t>。</w:t>
            </w:r>
          </w:p>
          <w:p w14:paraId="03730F60" w14:textId="77777777" w:rsidR="00435580" w:rsidRPr="006042DD" w:rsidRDefault="00435580" w:rsidP="006F3B37">
            <w:pPr>
              <w:pStyle w:val="af3"/>
              <w:numPr>
                <w:ilvl w:val="0"/>
                <w:numId w:val="83"/>
              </w:numPr>
              <w:suppressAutoHyphens w:val="0"/>
              <w:snapToGrid w:val="0"/>
              <w:spacing w:line="240" w:lineRule="auto"/>
              <w:ind w:left="227" w:hanging="227"/>
              <w:jc w:val="both"/>
              <w:textAlignment w:val="auto"/>
            </w:pPr>
            <w:r w:rsidRPr="006042DD">
              <w:rPr>
                <w:rFonts w:eastAsia="標楷體"/>
                <w:szCs w:val="24"/>
                <w:lang w:eastAsia="zh-TW"/>
              </w:rPr>
              <w:t>依公司法設立登記之本國公司。</w:t>
            </w:r>
          </w:p>
          <w:p w14:paraId="702175A4" w14:textId="77777777" w:rsidR="00435580" w:rsidRPr="006042DD" w:rsidRDefault="00435580" w:rsidP="006F3B37">
            <w:pPr>
              <w:pStyle w:val="af3"/>
              <w:numPr>
                <w:ilvl w:val="0"/>
                <w:numId w:val="83"/>
              </w:numPr>
              <w:suppressAutoHyphens w:val="0"/>
              <w:snapToGrid w:val="0"/>
              <w:spacing w:line="240" w:lineRule="auto"/>
              <w:ind w:left="227" w:hanging="227"/>
              <w:jc w:val="both"/>
              <w:textAlignment w:val="auto"/>
            </w:pPr>
            <w:proofErr w:type="gramStart"/>
            <w:r w:rsidRPr="006042DD">
              <w:rPr>
                <w:rFonts w:eastAsia="標楷體"/>
                <w:szCs w:val="24"/>
                <w:lang w:eastAsia="zh-TW"/>
              </w:rPr>
              <w:t>非屬陸資</w:t>
            </w:r>
            <w:proofErr w:type="gramEnd"/>
            <w:r w:rsidRPr="006042DD">
              <w:rPr>
                <w:rFonts w:eastAsia="標楷體"/>
                <w:szCs w:val="24"/>
                <w:lang w:eastAsia="zh-TW"/>
              </w:rPr>
              <w:t>來</w:t>
            </w:r>
            <w:proofErr w:type="gramStart"/>
            <w:r w:rsidRPr="006042DD">
              <w:rPr>
                <w:rFonts w:eastAsia="標楷體"/>
                <w:szCs w:val="24"/>
                <w:lang w:eastAsia="zh-TW"/>
              </w:rPr>
              <w:t>臺</w:t>
            </w:r>
            <w:proofErr w:type="gramEnd"/>
            <w:r w:rsidRPr="006042DD">
              <w:rPr>
                <w:rFonts w:eastAsia="標楷體"/>
                <w:szCs w:val="24"/>
                <w:lang w:eastAsia="zh-TW"/>
              </w:rPr>
              <w:t>投資事業（參照經濟部商工登記公示資料查詢服務之股權狀況或經濟部投資審議司之陸資來</w:t>
            </w:r>
            <w:proofErr w:type="gramStart"/>
            <w:r w:rsidRPr="006042DD">
              <w:rPr>
                <w:rFonts w:eastAsia="標楷體"/>
                <w:szCs w:val="24"/>
                <w:lang w:eastAsia="zh-TW"/>
              </w:rPr>
              <w:t>臺</w:t>
            </w:r>
            <w:proofErr w:type="gramEnd"/>
            <w:r w:rsidRPr="006042DD">
              <w:rPr>
                <w:rFonts w:eastAsia="標楷體"/>
                <w:szCs w:val="24"/>
                <w:lang w:eastAsia="zh-TW"/>
              </w:rPr>
              <w:t>事業名錄）。</w:t>
            </w:r>
          </w:p>
          <w:p w14:paraId="4EAB1561" w14:textId="77777777" w:rsidR="00435580" w:rsidRPr="006042DD" w:rsidRDefault="00435580" w:rsidP="006F3B37">
            <w:pPr>
              <w:pStyle w:val="af3"/>
              <w:numPr>
                <w:ilvl w:val="0"/>
                <w:numId w:val="83"/>
              </w:numPr>
              <w:suppressAutoHyphens w:val="0"/>
              <w:snapToGrid w:val="0"/>
              <w:spacing w:line="240" w:lineRule="auto"/>
              <w:jc w:val="both"/>
              <w:textAlignment w:val="auto"/>
            </w:pPr>
            <w:r w:rsidRPr="006042DD">
              <w:rPr>
                <w:rFonts w:eastAsia="標楷體"/>
                <w:szCs w:val="24"/>
                <w:lang w:eastAsia="zh-TW"/>
              </w:rPr>
              <w:t>非屬銀行拒絕往來戶，且最近</w:t>
            </w:r>
            <w:proofErr w:type="gramStart"/>
            <w:r w:rsidRPr="006042DD">
              <w:rPr>
                <w:rFonts w:eastAsia="標楷體"/>
                <w:szCs w:val="24"/>
                <w:lang w:eastAsia="zh-TW"/>
              </w:rPr>
              <w:t>一</w:t>
            </w:r>
            <w:proofErr w:type="gramEnd"/>
            <w:r w:rsidRPr="006042DD">
              <w:rPr>
                <w:rFonts w:eastAsia="標楷體"/>
                <w:szCs w:val="24"/>
                <w:lang w:eastAsia="zh-TW"/>
              </w:rPr>
              <w:t>年度公司淨值為正值。</w:t>
            </w:r>
          </w:p>
          <w:p w14:paraId="14600D5F" w14:textId="163E5198" w:rsidR="00435580" w:rsidRPr="006042DD" w:rsidRDefault="00435580" w:rsidP="006F3B37">
            <w:pPr>
              <w:pStyle w:val="af3"/>
              <w:numPr>
                <w:ilvl w:val="0"/>
                <w:numId w:val="83"/>
              </w:numPr>
              <w:suppressAutoHyphens w:val="0"/>
              <w:snapToGrid w:val="0"/>
              <w:spacing w:line="240" w:lineRule="auto"/>
              <w:jc w:val="both"/>
              <w:textAlignment w:val="auto"/>
            </w:pPr>
            <w:r w:rsidRPr="006042DD">
              <w:rPr>
                <w:rFonts w:eastAsia="標楷體"/>
                <w:szCs w:val="24"/>
                <w:lang w:eastAsia="zh-TW"/>
              </w:rPr>
              <w:t>執行本</w:t>
            </w:r>
            <w:r w:rsidR="00C1456C">
              <w:rPr>
                <w:rFonts w:eastAsia="標楷體" w:hint="eastAsia"/>
                <w:szCs w:val="24"/>
                <w:lang w:eastAsia="zh-TW"/>
              </w:rPr>
              <w:t>補助</w:t>
            </w:r>
            <w:r w:rsidRPr="006042DD">
              <w:rPr>
                <w:rFonts w:eastAsia="標楷體"/>
                <w:szCs w:val="24"/>
                <w:lang w:eastAsia="zh-TW"/>
              </w:rPr>
              <w:t>無採購或使用中國大陸廠牌之資通訊產品、軟體或服務。</w:t>
            </w:r>
          </w:p>
          <w:p w14:paraId="43EDB4E7" w14:textId="77777777" w:rsidR="00435580" w:rsidRPr="006042DD" w:rsidRDefault="00435580" w:rsidP="006F3B37">
            <w:pPr>
              <w:pStyle w:val="af3"/>
              <w:numPr>
                <w:ilvl w:val="0"/>
                <w:numId w:val="83"/>
              </w:numPr>
              <w:suppressAutoHyphens w:val="0"/>
              <w:snapToGrid w:val="0"/>
              <w:spacing w:line="240" w:lineRule="auto"/>
              <w:jc w:val="both"/>
              <w:textAlignment w:val="auto"/>
            </w:pPr>
            <w:r w:rsidRPr="006042DD">
              <w:rPr>
                <w:rFonts w:eastAsia="標楷體"/>
                <w:szCs w:val="24"/>
                <w:lang w:eastAsia="zh-TW"/>
              </w:rPr>
              <w:t>最近五年內未曾有執行政府科技計畫之重大違約紀錄。</w:t>
            </w:r>
          </w:p>
          <w:p w14:paraId="1141CF06" w14:textId="77777777" w:rsidR="00435580" w:rsidRPr="006042DD" w:rsidRDefault="00435580" w:rsidP="006F3B37">
            <w:pPr>
              <w:pStyle w:val="af3"/>
              <w:numPr>
                <w:ilvl w:val="0"/>
                <w:numId w:val="83"/>
              </w:numPr>
              <w:suppressAutoHyphens w:val="0"/>
              <w:snapToGrid w:val="0"/>
              <w:spacing w:line="240" w:lineRule="auto"/>
              <w:jc w:val="both"/>
              <w:textAlignment w:val="auto"/>
            </w:pPr>
            <w:r w:rsidRPr="006042DD">
              <w:rPr>
                <w:rFonts w:eastAsia="標楷體"/>
                <w:szCs w:val="24"/>
                <w:lang w:eastAsia="zh-TW"/>
              </w:rPr>
              <w:t>未有因執行政府科技計畫受停權處分而其期間尚未屆滿情事。</w:t>
            </w:r>
          </w:p>
          <w:p w14:paraId="24AFC923" w14:textId="77777777" w:rsidR="00435580" w:rsidRPr="006042DD" w:rsidRDefault="00435580" w:rsidP="006F3B37">
            <w:pPr>
              <w:pStyle w:val="af3"/>
              <w:numPr>
                <w:ilvl w:val="0"/>
                <w:numId w:val="83"/>
              </w:numPr>
              <w:suppressAutoHyphens w:val="0"/>
              <w:snapToGrid w:val="0"/>
              <w:spacing w:line="240" w:lineRule="auto"/>
              <w:jc w:val="both"/>
              <w:textAlignment w:val="auto"/>
            </w:pPr>
            <w:r w:rsidRPr="006042DD">
              <w:rPr>
                <w:rFonts w:eastAsia="標楷體"/>
                <w:szCs w:val="24"/>
                <w:lang w:eastAsia="zh-TW"/>
              </w:rPr>
              <w:t>就本補助案件，未依其他法令享有租稅優惠、獎勵或補助。</w:t>
            </w:r>
          </w:p>
          <w:p w14:paraId="06C400C9" w14:textId="77777777" w:rsidR="00435580" w:rsidRPr="006042DD" w:rsidRDefault="00435580" w:rsidP="006F3B37">
            <w:pPr>
              <w:pStyle w:val="af3"/>
              <w:numPr>
                <w:ilvl w:val="0"/>
                <w:numId w:val="83"/>
              </w:numPr>
              <w:suppressAutoHyphens w:val="0"/>
              <w:snapToGrid w:val="0"/>
              <w:spacing w:line="240" w:lineRule="auto"/>
              <w:jc w:val="both"/>
              <w:textAlignment w:val="auto"/>
            </w:pPr>
            <w:r w:rsidRPr="006042DD">
              <w:rPr>
                <w:rFonts w:eastAsia="標楷體"/>
                <w:szCs w:val="24"/>
                <w:lang w:eastAsia="zh-TW"/>
              </w:rPr>
              <w:t>於三年內無欠繳應納稅捐情事。</w:t>
            </w:r>
          </w:p>
          <w:p w14:paraId="285ED3EC" w14:textId="77777777" w:rsidR="00435580" w:rsidRPr="006042DD" w:rsidRDefault="00435580" w:rsidP="006F3B37">
            <w:pPr>
              <w:pStyle w:val="af3"/>
              <w:numPr>
                <w:ilvl w:val="0"/>
                <w:numId w:val="83"/>
              </w:numPr>
              <w:suppressAutoHyphens w:val="0"/>
              <w:snapToGrid w:val="0"/>
              <w:spacing w:line="240" w:lineRule="auto"/>
              <w:ind w:left="370" w:hanging="370"/>
              <w:jc w:val="both"/>
              <w:textAlignment w:val="auto"/>
            </w:pPr>
            <w:r w:rsidRPr="006042DD">
              <w:rPr>
                <w:rFonts w:eastAsia="標楷體"/>
                <w:szCs w:val="24"/>
                <w:lang w:eastAsia="zh-TW"/>
              </w:rPr>
              <w:t>最近三年未有嚴重違反環境保護、勞工或食品安全衛生相關法律或身心障礙者權益保障法之相關規定且情節重大經各中央目的事業主管機關認定之情事。</w:t>
            </w:r>
          </w:p>
          <w:p w14:paraId="58F4C15A" w14:textId="77777777" w:rsidR="00435580" w:rsidRPr="006042DD" w:rsidRDefault="00435580" w:rsidP="006F3B37">
            <w:pPr>
              <w:pStyle w:val="af3"/>
              <w:numPr>
                <w:ilvl w:val="0"/>
                <w:numId w:val="83"/>
              </w:numPr>
              <w:suppressAutoHyphens w:val="0"/>
              <w:snapToGrid w:val="0"/>
              <w:spacing w:line="240" w:lineRule="auto"/>
              <w:ind w:left="370" w:hanging="370"/>
              <w:jc w:val="both"/>
              <w:textAlignment w:val="auto"/>
            </w:pPr>
            <w:r w:rsidRPr="006042DD">
              <w:rPr>
                <w:rFonts w:eastAsia="標楷體"/>
                <w:szCs w:val="24"/>
                <w:lang w:eastAsia="zh-TW"/>
              </w:rPr>
              <w:t>未曾有受經濟部相關輔導計畫簽約接受補助，而</w:t>
            </w:r>
            <w:proofErr w:type="gramStart"/>
            <w:r w:rsidRPr="006042DD">
              <w:rPr>
                <w:rFonts w:eastAsia="標楷體"/>
                <w:szCs w:val="24"/>
                <w:lang w:eastAsia="zh-TW"/>
              </w:rPr>
              <w:t>有因歸責</w:t>
            </w:r>
            <w:proofErr w:type="gramEnd"/>
            <w:r w:rsidRPr="006042DD">
              <w:rPr>
                <w:rFonts w:eastAsia="標楷體"/>
                <w:szCs w:val="24"/>
                <w:lang w:eastAsia="zh-TW"/>
              </w:rPr>
              <w:t>於提案業者之事由而主動放棄接受補助，或經審查委員會決議予以終止或解除契約之情事者。</w:t>
            </w:r>
          </w:p>
          <w:p w14:paraId="40AA7183" w14:textId="77777777" w:rsidR="00435580" w:rsidRPr="006042DD" w:rsidRDefault="00435580" w:rsidP="006F3B37">
            <w:pPr>
              <w:pStyle w:val="Standard"/>
              <w:ind w:left="613" w:hanging="715"/>
              <w:jc w:val="both"/>
              <w:textAlignment w:val="auto"/>
            </w:pPr>
            <w:r w:rsidRPr="006042DD">
              <w:rPr>
                <w:rFonts w:eastAsia="標楷體"/>
                <w:kern w:val="3"/>
                <w:sz w:val="24"/>
                <w:szCs w:val="24"/>
              </w:rPr>
              <w:t>（二）如遇下列情形發生時，即喪失提案資格，本公司不得有任何異議（惟因不可抗力因素，且經審查委員會同意者，不在此限）：</w:t>
            </w:r>
          </w:p>
          <w:p w14:paraId="65D183EE" w14:textId="77777777" w:rsidR="00435580" w:rsidRPr="006042DD" w:rsidRDefault="00435580" w:rsidP="006F3B37">
            <w:pPr>
              <w:pStyle w:val="af3"/>
              <w:numPr>
                <w:ilvl w:val="0"/>
                <w:numId w:val="84"/>
              </w:numPr>
              <w:suppressAutoHyphens w:val="0"/>
              <w:snapToGrid w:val="0"/>
              <w:spacing w:line="240" w:lineRule="auto"/>
              <w:ind w:left="537"/>
              <w:textAlignment w:val="auto"/>
            </w:pPr>
            <w:r w:rsidRPr="006042DD">
              <w:rPr>
                <w:rFonts w:eastAsia="標楷體"/>
                <w:kern w:val="0"/>
                <w:szCs w:val="24"/>
                <w:lang w:eastAsia="zh-TW"/>
              </w:rPr>
              <w:t>經檢舉或經執行單位查核，證實本公司申請文件有隱匿造假之情事。</w:t>
            </w:r>
          </w:p>
          <w:p w14:paraId="31BF3D65" w14:textId="77777777" w:rsidR="00435580" w:rsidRPr="006042DD" w:rsidRDefault="00435580" w:rsidP="006F3B37">
            <w:pPr>
              <w:pStyle w:val="af3"/>
              <w:numPr>
                <w:ilvl w:val="0"/>
                <w:numId w:val="84"/>
              </w:numPr>
              <w:suppressAutoHyphens w:val="0"/>
              <w:snapToGrid w:val="0"/>
              <w:spacing w:line="240" w:lineRule="auto"/>
              <w:ind w:left="320" w:hanging="252"/>
              <w:jc w:val="both"/>
              <w:textAlignment w:val="auto"/>
            </w:pPr>
            <w:r w:rsidRPr="006042DD">
              <w:rPr>
                <w:rFonts w:eastAsia="標楷體"/>
                <w:kern w:val="0"/>
                <w:szCs w:val="24"/>
                <w:lang w:eastAsia="zh-TW"/>
              </w:rPr>
              <w:t>本公司發生違反「經濟部協助產業創新活動補助獎勵及輔導辦法」或</w:t>
            </w:r>
            <w:r w:rsidRPr="006042DD">
              <w:rPr>
                <w:rFonts w:eastAsia="標楷體"/>
                <w:szCs w:val="24"/>
                <w:lang w:eastAsia="zh-TW"/>
              </w:rPr>
              <w:t>本</w:t>
            </w:r>
            <w:r w:rsidRPr="006042DD">
              <w:rPr>
                <w:rFonts w:eastAsia="標楷體"/>
                <w:kern w:val="0"/>
                <w:szCs w:val="24"/>
                <w:lang w:eastAsia="zh-TW"/>
              </w:rPr>
              <w:t>補助須知所規定情事。</w:t>
            </w:r>
          </w:p>
          <w:p w14:paraId="10A30FCE" w14:textId="77777777" w:rsidR="00435580" w:rsidRPr="006042DD" w:rsidRDefault="00435580" w:rsidP="006F3B37">
            <w:pPr>
              <w:pStyle w:val="Standard"/>
              <w:jc w:val="both"/>
              <w:textAlignment w:val="auto"/>
            </w:pPr>
            <w:r w:rsidRPr="006042DD">
              <w:rPr>
                <w:rFonts w:eastAsia="標楷體"/>
                <w:kern w:val="3"/>
                <w:sz w:val="24"/>
                <w:szCs w:val="24"/>
              </w:rPr>
              <w:t>（三）本公司承諾</w:t>
            </w:r>
            <w:proofErr w:type="gramStart"/>
            <w:r w:rsidRPr="006042DD">
              <w:rPr>
                <w:rFonts w:eastAsia="標楷體"/>
                <w:kern w:val="3"/>
                <w:sz w:val="24"/>
                <w:szCs w:val="24"/>
              </w:rPr>
              <w:t>不</w:t>
            </w:r>
            <w:proofErr w:type="gramEnd"/>
            <w:r w:rsidRPr="006042DD">
              <w:rPr>
                <w:rFonts w:eastAsia="標楷體"/>
                <w:kern w:val="3"/>
                <w:sz w:val="24"/>
                <w:szCs w:val="24"/>
              </w:rPr>
              <w:t>侵害他人之專利權、專門技術及著作權等相關智慧財產權。</w:t>
            </w:r>
          </w:p>
          <w:p w14:paraId="5AA20995" w14:textId="77777777" w:rsidR="00435580" w:rsidRPr="006042DD" w:rsidRDefault="00435580" w:rsidP="006F3B37">
            <w:pPr>
              <w:pStyle w:val="Standard"/>
              <w:ind w:left="360" w:hanging="360"/>
              <w:jc w:val="both"/>
              <w:textAlignment w:val="auto"/>
            </w:pPr>
            <w:r w:rsidRPr="006042DD">
              <w:rPr>
                <w:rFonts w:eastAsia="標楷體"/>
                <w:kern w:val="3"/>
                <w:sz w:val="24"/>
                <w:szCs w:val="24"/>
              </w:rPr>
              <w:t>（四）過去</w:t>
            </w:r>
            <w:r w:rsidRPr="006042DD">
              <w:rPr>
                <w:rFonts w:eastAsia="標楷體"/>
                <w:kern w:val="3"/>
                <w:sz w:val="24"/>
                <w:szCs w:val="24"/>
              </w:rPr>
              <w:t>3</w:t>
            </w:r>
            <w:r w:rsidRPr="006042DD">
              <w:rPr>
                <w:rFonts w:eastAsia="標楷體"/>
                <w:kern w:val="3"/>
                <w:sz w:val="24"/>
                <w:szCs w:val="24"/>
              </w:rPr>
              <w:t>年內曾接受經濟部或其他政府相關計畫之補助者，</w:t>
            </w:r>
            <w:proofErr w:type="gramStart"/>
            <w:r w:rsidRPr="006042DD">
              <w:rPr>
                <w:rFonts w:eastAsia="標楷體"/>
                <w:b/>
                <w:bCs/>
                <w:kern w:val="3"/>
                <w:sz w:val="24"/>
                <w:szCs w:val="24"/>
              </w:rPr>
              <w:t>請載明</w:t>
            </w:r>
            <w:proofErr w:type="gramEnd"/>
            <w:r w:rsidRPr="006042DD">
              <w:rPr>
                <w:rFonts w:eastAsia="標楷體"/>
                <w:b/>
                <w:bCs/>
                <w:kern w:val="3"/>
                <w:sz w:val="24"/>
                <w:szCs w:val="24"/>
              </w:rPr>
              <w:t>以下資訊（本次提案計畫不用列述，若無，請於計畫名稱欄位中填入「無」，</w:t>
            </w:r>
            <w:r w:rsidRPr="006042DD">
              <w:rPr>
                <w:rFonts w:eastAsia="標楷體"/>
                <w:kern w:val="3"/>
                <w:sz w:val="24"/>
                <w:szCs w:val="24"/>
              </w:rPr>
              <w:t>表列不敷使用請另增表格欄位填列）：</w:t>
            </w:r>
          </w:p>
          <w:tbl>
            <w:tblPr>
              <w:tblW w:w="5000" w:type="pct"/>
              <w:tblInd w:w="2" w:type="dxa"/>
              <w:tblCellMar>
                <w:left w:w="10" w:type="dxa"/>
                <w:right w:w="10" w:type="dxa"/>
              </w:tblCellMar>
              <w:tblLook w:val="0000" w:firstRow="0" w:lastRow="0" w:firstColumn="0" w:lastColumn="0" w:noHBand="0" w:noVBand="0"/>
            </w:tblPr>
            <w:tblGrid>
              <w:gridCol w:w="2183"/>
              <w:gridCol w:w="2858"/>
              <w:gridCol w:w="1258"/>
              <w:gridCol w:w="908"/>
              <w:gridCol w:w="538"/>
              <w:gridCol w:w="2083"/>
            </w:tblGrid>
            <w:tr w:rsidR="006042DD" w:rsidRPr="006042DD" w14:paraId="0C6BB1B9" w14:textId="77777777" w:rsidTr="006F3B37">
              <w:trPr>
                <w:trHeight w:val="340"/>
              </w:trPr>
              <w:tc>
                <w:tcPr>
                  <w:tcW w:w="2183" w:type="dxa"/>
                  <w:tcBorders>
                    <w:top w:val="single" w:sz="2" w:space="0" w:color="000000"/>
                    <w:left w:val="single" w:sz="2" w:space="0" w:color="000000"/>
                    <w:bottom w:val="single" w:sz="2" w:space="0" w:color="000000"/>
                    <w:right w:val="single" w:sz="2" w:space="0" w:color="000000"/>
                  </w:tcBorders>
                  <w:shd w:val="clear" w:color="auto" w:fill="F2F2F2"/>
                  <w:tcMar>
                    <w:top w:w="0" w:type="dxa"/>
                    <w:left w:w="28" w:type="dxa"/>
                    <w:bottom w:w="0" w:type="dxa"/>
                    <w:right w:w="28" w:type="dxa"/>
                  </w:tcMar>
                  <w:vAlign w:val="center"/>
                </w:tcPr>
                <w:p w14:paraId="1556785E" w14:textId="77777777" w:rsidR="00435580" w:rsidRPr="006042DD" w:rsidRDefault="00435580" w:rsidP="006F3B37">
                  <w:pPr>
                    <w:pStyle w:val="Standard"/>
                    <w:snapToGrid w:val="0"/>
                  </w:pPr>
                  <w:r w:rsidRPr="006042DD">
                    <w:rPr>
                      <w:rFonts w:eastAsia="標楷體"/>
                      <w:sz w:val="24"/>
                      <w:szCs w:val="24"/>
                    </w:rPr>
                    <w:t>受補助計畫名稱</w:t>
                  </w:r>
                </w:p>
              </w:tc>
              <w:tc>
                <w:tcPr>
                  <w:tcW w:w="7645"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31545C75" w14:textId="77777777" w:rsidR="00435580" w:rsidRPr="006042DD" w:rsidRDefault="00435580" w:rsidP="006F3B37">
                  <w:pPr>
                    <w:pStyle w:val="Standard"/>
                    <w:snapToGrid w:val="0"/>
                    <w:rPr>
                      <w:rFonts w:eastAsia="標楷體"/>
                      <w:sz w:val="24"/>
                      <w:szCs w:val="24"/>
                    </w:rPr>
                  </w:pPr>
                </w:p>
              </w:tc>
            </w:tr>
            <w:tr w:rsidR="006042DD" w:rsidRPr="006042DD" w14:paraId="17EAC637" w14:textId="77777777" w:rsidTr="006F3B37">
              <w:trPr>
                <w:trHeight w:val="340"/>
              </w:trPr>
              <w:tc>
                <w:tcPr>
                  <w:tcW w:w="2183" w:type="dxa"/>
                  <w:tcBorders>
                    <w:top w:val="single" w:sz="2" w:space="0" w:color="000000"/>
                    <w:left w:val="single" w:sz="2" w:space="0" w:color="000000"/>
                    <w:bottom w:val="single" w:sz="2" w:space="0" w:color="000000"/>
                    <w:right w:val="single" w:sz="2" w:space="0" w:color="000000"/>
                  </w:tcBorders>
                  <w:shd w:val="clear" w:color="auto" w:fill="F2F2F2"/>
                  <w:tcMar>
                    <w:top w:w="0" w:type="dxa"/>
                    <w:left w:w="28" w:type="dxa"/>
                    <w:bottom w:w="0" w:type="dxa"/>
                    <w:right w:w="28" w:type="dxa"/>
                  </w:tcMar>
                  <w:vAlign w:val="center"/>
                </w:tcPr>
                <w:p w14:paraId="1A8DC90C" w14:textId="77777777" w:rsidR="00435580" w:rsidRPr="006042DD" w:rsidRDefault="00435580" w:rsidP="006F3B37">
                  <w:pPr>
                    <w:pStyle w:val="Standard"/>
                    <w:snapToGrid w:val="0"/>
                  </w:pPr>
                  <w:r w:rsidRPr="006042DD">
                    <w:rPr>
                      <w:rFonts w:eastAsia="標楷體"/>
                      <w:sz w:val="24"/>
                      <w:szCs w:val="24"/>
                    </w:rPr>
                    <w:t>期間</w:t>
                  </w:r>
                </w:p>
              </w:tc>
              <w:tc>
                <w:tcPr>
                  <w:tcW w:w="4116"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4C6685BC" w14:textId="77777777" w:rsidR="00435580" w:rsidRPr="006042DD" w:rsidRDefault="00435580" w:rsidP="006F3B37">
                  <w:pPr>
                    <w:pStyle w:val="Standard"/>
                    <w:snapToGrid w:val="0"/>
                  </w:pPr>
                  <w:r w:rsidRPr="006042DD">
                    <w:rPr>
                      <w:rFonts w:eastAsia="標楷體"/>
                      <w:sz w:val="24"/>
                      <w:szCs w:val="24"/>
                    </w:rPr>
                    <w:t>自</w:t>
                  </w:r>
                  <w:r w:rsidRPr="006042DD">
                    <w:rPr>
                      <w:rFonts w:eastAsia="標楷體"/>
                      <w:sz w:val="24"/>
                      <w:szCs w:val="24"/>
                    </w:rPr>
                    <w:t xml:space="preserve">   </w:t>
                  </w:r>
                  <w:r w:rsidRPr="006042DD">
                    <w:rPr>
                      <w:rFonts w:eastAsia="標楷體"/>
                      <w:sz w:val="24"/>
                      <w:szCs w:val="24"/>
                    </w:rPr>
                    <w:t>年</w:t>
                  </w:r>
                  <w:r w:rsidRPr="006042DD">
                    <w:rPr>
                      <w:rFonts w:eastAsia="標楷體"/>
                      <w:sz w:val="24"/>
                      <w:szCs w:val="24"/>
                    </w:rPr>
                    <w:t xml:space="preserve">   </w:t>
                  </w:r>
                  <w:r w:rsidRPr="006042DD">
                    <w:rPr>
                      <w:rFonts w:eastAsia="標楷體"/>
                      <w:sz w:val="24"/>
                      <w:szCs w:val="24"/>
                    </w:rPr>
                    <w:t>月</w:t>
                  </w:r>
                  <w:r w:rsidRPr="006042DD">
                    <w:rPr>
                      <w:rFonts w:eastAsia="標楷體"/>
                      <w:sz w:val="24"/>
                      <w:szCs w:val="24"/>
                    </w:rPr>
                    <w:t xml:space="preserve"> </w:t>
                  </w:r>
                  <w:r w:rsidRPr="006042DD">
                    <w:rPr>
                      <w:rFonts w:eastAsia="標楷體"/>
                      <w:sz w:val="24"/>
                      <w:szCs w:val="24"/>
                    </w:rPr>
                    <w:t>至</w:t>
                  </w:r>
                  <w:r w:rsidRPr="006042DD">
                    <w:rPr>
                      <w:rFonts w:eastAsia="標楷體"/>
                      <w:sz w:val="24"/>
                      <w:szCs w:val="24"/>
                    </w:rPr>
                    <w:t xml:space="preserve">    </w:t>
                  </w:r>
                  <w:r w:rsidRPr="006042DD">
                    <w:rPr>
                      <w:rFonts w:eastAsia="標楷體"/>
                      <w:sz w:val="24"/>
                      <w:szCs w:val="24"/>
                    </w:rPr>
                    <w:t>年</w:t>
                  </w:r>
                  <w:r w:rsidRPr="006042DD">
                    <w:rPr>
                      <w:rFonts w:eastAsia="標楷體"/>
                      <w:sz w:val="24"/>
                      <w:szCs w:val="24"/>
                    </w:rPr>
                    <w:t xml:space="preserve">   </w:t>
                  </w:r>
                  <w:r w:rsidRPr="006042DD">
                    <w:rPr>
                      <w:rFonts w:eastAsia="標楷體"/>
                      <w:sz w:val="24"/>
                      <w:szCs w:val="24"/>
                    </w:rPr>
                    <w:t>月</w:t>
                  </w:r>
                </w:p>
              </w:tc>
              <w:tc>
                <w:tcPr>
                  <w:tcW w:w="1446" w:type="dxa"/>
                  <w:gridSpan w:val="2"/>
                  <w:tcBorders>
                    <w:top w:val="single" w:sz="2" w:space="0" w:color="000000"/>
                    <w:left w:val="single" w:sz="2" w:space="0" w:color="000000"/>
                    <w:bottom w:val="single" w:sz="2" w:space="0" w:color="000000"/>
                    <w:right w:val="single" w:sz="2" w:space="0" w:color="000000"/>
                  </w:tcBorders>
                  <w:shd w:val="clear" w:color="auto" w:fill="F2F2F2"/>
                  <w:tcMar>
                    <w:top w:w="0" w:type="dxa"/>
                    <w:left w:w="28" w:type="dxa"/>
                    <w:bottom w:w="0" w:type="dxa"/>
                    <w:right w:w="28" w:type="dxa"/>
                  </w:tcMar>
                  <w:vAlign w:val="center"/>
                </w:tcPr>
                <w:p w14:paraId="142555DD" w14:textId="77777777" w:rsidR="00435580" w:rsidRPr="006042DD" w:rsidRDefault="00435580" w:rsidP="006F3B37">
                  <w:pPr>
                    <w:pStyle w:val="Standard"/>
                    <w:snapToGrid w:val="0"/>
                    <w:jc w:val="center"/>
                  </w:pPr>
                  <w:r w:rsidRPr="006042DD">
                    <w:rPr>
                      <w:rFonts w:eastAsia="標楷體"/>
                      <w:sz w:val="24"/>
                      <w:szCs w:val="24"/>
                    </w:rPr>
                    <w:t>結案否</w:t>
                  </w:r>
                </w:p>
              </w:tc>
              <w:tc>
                <w:tcPr>
                  <w:tcW w:w="208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775BCD95" w14:textId="77777777" w:rsidR="00435580" w:rsidRPr="006042DD" w:rsidRDefault="00435580" w:rsidP="006F3B37">
                  <w:pPr>
                    <w:pStyle w:val="Standard"/>
                    <w:snapToGrid w:val="0"/>
                    <w:rPr>
                      <w:rFonts w:eastAsia="標楷體"/>
                      <w:sz w:val="24"/>
                      <w:szCs w:val="24"/>
                    </w:rPr>
                  </w:pPr>
                </w:p>
              </w:tc>
            </w:tr>
            <w:tr w:rsidR="006042DD" w:rsidRPr="006042DD" w14:paraId="77133809" w14:textId="77777777" w:rsidTr="006F3B37">
              <w:trPr>
                <w:trHeight w:val="340"/>
              </w:trPr>
              <w:tc>
                <w:tcPr>
                  <w:tcW w:w="2183" w:type="dxa"/>
                  <w:tcBorders>
                    <w:top w:val="single" w:sz="2" w:space="0" w:color="000000"/>
                    <w:left w:val="single" w:sz="2" w:space="0" w:color="000000"/>
                    <w:bottom w:val="single" w:sz="2" w:space="0" w:color="000000"/>
                    <w:right w:val="single" w:sz="2" w:space="0" w:color="000000"/>
                  </w:tcBorders>
                  <w:shd w:val="clear" w:color="auto" w:fill="F2F2F2"/>
                  <w:tcMar>
                    <w:top w:w="0" w:type="dxa"/>
                    <w:left w:w="28" w:type="dxa"/>
                    <w:bottom w:w="0" w:type="dxa"/>
                    <w:right w:w="28" w:type="dxa"/>
                  </w:tcMar>
                  <w:vAlign w:val="center"/>
                </w:tcPr>
                <w:p w14:paraId="24C2F3D7" w14:textId="77777777" w:rsidR="00435580" w:rsidRPr="006042DD" w:rsidRDefault="00435580" w:rsidP="006F3B37">
                  <w:pPr>
                    <w:pStyle w:val="Standard"/>
                    <w:snapToGrid w:val="0"/>
                  </w:pPr>
                  <w:r w:rsidRPr="006042DD">
                    <w:rPr>
                      <w:rFonts w:eastAsia="標楷體"/>
                      <w:sz w:val="24"/>
                      <w:szCs w:val="24"/>
                    </w:rPr>
                    <w:t>計畫執行內容、</w:t>
                  </w:r>
                </w:p>
                <w:p w14:paraId="661139FF" w14:textId="77777777" w:rsidR="00435580" w:rsidRPr="006042DD" w:rsidRDefault="00435580" w:rsidP="006F3B37">
                  <w:pPr>
                    <w:pStyle w:val="Standard"/>
                    <w:snapToGrid w:val="0"/>
                  </w:pPr>
                  <w:r w:rsidRPr="006042DD">
                    <w:rPr>
                      <w:rFonts w:eastAsia="標楷體"/>
                      <w:sz w:val="24"/>
                      <w:szCs w:val="24"/>
                    </w:rPr>
                    <w:t>應用項目及效益</w:t>
                  </w:r>
                </w:p>
              </w:tc>
              <w:tc>
                <w:tcPr>
                  <w:tcW w:w="7645"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3DEAE2FF" w14:textId="77777777" w:rsidR="00435580" w:rsidRPr="006042DD" w:rsidRDefault="00435580" w:rsidP="006F3B37">
                  <w:pPr>
                    <w:pStyle w:val="Standard"/>
                    <w:snapToGrid w:val="0"/>
                    <w:rPr>
                      <w:rFonts w:eastAsia="標楷體"/>
                      <w:sz w:val="24"/>
                      <w:szCs w:val="24"/>
                    </w:rPr>
                  </w:pPr>
                </w:p>
              </w:tc>
            </w:tr>
            <w:tr w:rsidR="006042DD" w:rsidRPr="006042DD" w14:paraId="3241F48E" w14:textId="77777777" w:rsidTr="006F3B37">
              <w:trPr>
                <w:trHeight w:val="340"/>
              </w:trPr>
              <w:tc>
                <w:tcPr>
                  <w:tcW w:w="2183" w:type="dxa"/>
                  <w:tcBorders>
                    <w:top w:val="single" w:sz="2" w:space="0" w:color="000000"/>
                    <w:left w:val="single" w:sz="2" w:space="0" w:color="000000"/>
                    <w:bottom w:val="single" w:sz="2" w:space="0" w:color="000000"/>
                    <w:right w:val="single" w:sz="2" w:space="0" w:color="000000"/>
                  </w:tcBorders>
                  <w:shd w:val="clear" w:color="auto" w:fill="F2F2F2"/>
                  <w:tcMar>
                    <w:top w:w="0" w:type="dxa"/>
                    <w:left w:w="28" w:type="dxa"/>
                    <w:bottom w:w="0" w:type="dxa"/>
                    <w:right w:w="28" w:type="dxa"/>
                  </w:tcMar>
                  <w:vAlign w:val="center"/>
                </w:tcPr>
                <w:p w14:paraId="3759A496" w14:textId="77777777" w:rsidR="00435580" w:rsidRPr="006042DD" w:rsidRDefault="00435580" w:rsidP="006F3B37">
                  <w:pPr>
                    <w:pStyle w:val="Standard"/>
                    <w:snapToGrid w:val="0"/>
                  </w:pPr>
                  <w:r w:rsidRPr="006042DD">
                    <w:rPr>
                      <w:rFonts w:eastAsia="標楷體"/>
                      <w:sz w:val="24"/>
                      <w:szCs w:val="24"/>
                    </w:rPr>
                    <w:t>政府計畫名稱</w:t>
                  </w:r>
                </w:p>
              </w:tc>
              <w:tc>
                <w:tcPr>
                  <w:tcW w:w="7645"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050BD6F4" w14:textId="77777777" w:rsidR="00435580" w:rsidRPr="006042DD" w:rsidRDefault="00435580" w:rsidP="006F3B37">
                  <w:pPr>
                    <w:pStyle w:val="Standard"/>
                    <w:snapToGrid w:val="0"/>
                    <w:rPr>
                      <w:rFonts w:eastAsia="標楷體"/>
                      <w:sz w:val="24"/>
                      <w:szCs w:val="24"/>
                    </w:rPr>
                  </w:pPr>
                </w:p>
              </w:tc>
            </w:tr>
            <w:tr w:rsidR="006042DD" w:rsidRPr="006042DD" w14:paraId="3C1CA4B6" w14:textId="77777777" w:rsidTr="006F3B37">
              <w:trPr>
                <w:trHeight w:val="340"/>
              </w:trPr>
              <w:tc>
                <w:tcPr>
                  <w:tcW w:w="2183" w:type="dxa"/>
                  <w:tcBorders>
                    <w:top w:val="single" w:sz="2" w:space="0" w:color="000000"/>
                    <w:left w:val="single" w:sz="2" w:space="0" w:color="000000"/>
                    <w:bottom w:val="single" w:sz="2" w:space="0" w:color="000000"/>
                    <w:right w:val="single" w:sz="2" w:space="0" w:color="000000"/>
                  </w:tcBorders>
                  <w:shd w:val="clear" w:color="auto" w:fill="F2F2F2"/>
                  <w:tcMar>
                    <w:top w:w="0" w:type="dxa"/>
                    <w:left w:w="28" w:type="dxa"/>
                    <w:bottom w:w="0" w:type="dxa"/>
                    <w:right w:w="28" w:type="dxa"/>
                  </w:tcMar>
                  <w:vAlign w:val="center"/>
                </w:tcPr>
                <w:p w14:paraId="274FC1FB" w14:textId="77777777" w:rsidR="00435580" w:rsidRPr="006042DD" w:rsidRDefault="00435580" w:rsidP="006F3B37">
                  <w:pPr>
                    <w:pStyle w:val="Standard"/>
                    <w:snapToGrid w:val="0"/>
                  </w:pPr>
                  <w:r w:rsidRPr="006042DD">
                    <w:rPr>
                      <w:rFonts w:eastAsia="標楷體"/>
                      <w:sz w:val="24"/>
                      <w:szCs w:val="24"/>
                    </w:rPr>
                    <w:t>政府計畫主辦單位</w:t>
                  </w:r>
                </w:p>
              </w:tc>
              <w:tc>
                <w:tcPr>
                  <w:tcW w:w="285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39D17E38" w14:textId="77777777" w:rsidR="00435580" w:rsidRPr="006042DD" w:rsidRDefault="00435580" w:rsidP="006F3B37">
                  <w:pPr>
                    <w:pStyle w:val="Standard"/>
                    <w:snapToGrid w:val="0"/>
                    <w:rPr>
                      <w:rFonts w:eastAsia="標楷體"/>
                      <w:sz w:val="24"/>
                      <w:szCs w:val="24"/>
                    </w:rPr>
                  </w:pPr>
                </w:p>
              </w:tc>
              <w:tc>
                <w:tcPr>
                  <w:tcW w:w="2166" w:type="dxa"/>
                  <w:gridSpan w:val="2"/>
                  <w:tcBorders>
                    <w:top w:val="single" w:sz="2" w:space="0" w:color="000000"/>
                    <w:left w:val="single" w:sz="2" w:space="0" w:color="000000"/>
                    <w:bottom w:val="single" w:sz="2" w:space="0" w:color="000000"/>
                    <w:right w:val="single" w:sz="2" w:space="0" w:color="000000"/>
                  </w:tcBorders>
                  <w:shd w:val="clear" w:color="auto" w:fill="F2F2F2"/>
                  <w:tcMar>
                    <w:top w:w="0" w:type="dxa"/>
                    <w:left w:w="28" w:type="dxa"/>
                    <w:bottom w:w="0" w:type="dxa"/>
                    <w:right w:w="28" w:type="dxa"/>
                  </w:tcMar>
                  <w:vAlign w:val="center"/>
                </w:tcPr>
                <w:p w14:paraId="34E4017D" w14:textId="77777777" w:rsidR="00435580" w:rsidRPr="006042DD" w:rsidRDefault="00435580" w:rsidP="006F3B37">
                  <w:pPr>
                    <w:pStyle w:val="Standard"/>
                    <w:snapToGrid w:val="0"/>
                    <w:jc w:val="center"/>
                  </w:pPr>
                  <w:r w:rsidRPr="006042DD">
                    <w:rPr>
                      <w:rFonts w:eastAsia="標楷體"/>
                      <w:sz w:val="24"/>
                      <w:szCs w:val="24"/>
                    </w:rPr>
                    <w:t>政府計畫執行單位</w:t>
                  </w:r>
                </w:p>
              </w:tc>
              <w:tc>
                <w:tcPr>
                  <w:tcW w:w="2621"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2A19D567" w14:textId="77777777" w:rsidR="00435580" w:rsidRPr="006042DD" w:rsidRDefault="00435580" w:rsidP="006F3B37">
                  <w:pPr>
                    <w:pStyle w:val="Standard"/>
                    <w:snapToGrid w:val="0"/>
                    <w:rPr>
                      <w:rFonts w:eastAsia="標楷體"/>
                      <w:sz w:val="24"/>
                      <w:szCs w:val="24"/>
                    </w:rPr>
                  </w:pPr>
                </w:p>
              </w:tc>
            </w:tr>
            <w:tr w:rsidR="006042DD" w:rsidRPr="006042DD" w14:paraId="1E3AB508" w14:textId="77777777" w:rsidTr="006F3B37">
              <w:trPr>
                <w:trHeight w:val="340"/>
              </w:trPr>
              <w:tc>
                <w:tcPr>
                  <w:tcW w:w="2183" w:type="dxa"/>
                  <w:tcBorders>
                    <w:top w:val="single" w:sz="2" w:space="0" w:color="000000"/>
                    <w:left w:val="single" w:sz="2" w:space="0" w:color="000000"/>
                    <w:bottom w:val="double" w:sz="4" w:space="0" w:color="000000"/>
                    <w:right w:val="single" w:sz="2" w:space="0" w:color="000000"/>
                  </w:tcBorders>
                  <w:shd w:val="clear" w:color="auto" w:fill="F2F2F2"/>
                  <w:tcMar>
                    <w:top w:w="0" w:type="dxa"/>
                    <w:left w:w="28" w:type="dxa"/>
                    <w:bottom w:w="0" w:type="dxa"/>
                    <w:right w:w="28" w:type="dxa"/>
                  </w:tcMar>
                  <w:vAlign w:val="center"/>
                </w:tcPr>
                <w:p w14:paraId="31E7C138" w14:textId="77777777" w:rsidR="00435580" w:rsidRPr="006042DD" w:rsidRDefault="00435580" w:rsidP="006F3B37">
                  <w:pPr>
                    <w:pStyle w:val="Standard"/>
                    <w:snapToGrid w:val="0"/>
                  </w:pPr>
                  <w:r w:rsidRPr="006042DD">
                    <w:rPr>
                      <w:rFonts w:eastAsia="標楷體"/>
                      <w:sz w:val="24"/>
                      <w:szCs w:val="24"/>
                    </w:rPr>
                    <w:t>補助款額度</w:t>
                  </w:r>
                </w:p>
              </w:tc>
              <w:tc>
                <w:tcPr>
                  <w:tcW w:w="2858" w:type="dxa"/>
                  <w:tcBorders>
                    <w:top w:val="single" w:sz="2" w:space="0" w:color="000000"/>
                    <w:left w:val="single" w:sz="2" w:space="0" w:color="000000"/>
                    <w:bottom w:val="double" w:sz="4" w:space="0" w:color="000000"/>
                    <w:right w:val="single" w:sz="2" w:space="0" w:color="000000"/>
                  </w:tcBorders>
                  <w:tcMar>
                    <w:top w:w="0" w:type="dxa"/>
                    <w:left w:w="28" w:type="dxa"/>
                    <w:bottom w:w="0" w:type="dxa"/>
                    <w:right w:w="28" w:type="dxa"/>
                  </w:tcMar>
                  <w:vAlign w:val="center"/>
                </w:tcPr>
                <w:p w14:paraId="22EC58CA" w14:textId="77777777" w:rsidR="00435580" w:rsidRPr="006042DD" w:rsidRDefault="00435580" w:rsidP="006F3B37">
                  <w:pPr>
                    <w:pStyle w:val="Standard"/>
                    <w:snapToGrid w:val="0"/>
                    <w:rPr>
                      <w:rFonts w:eastAsia="標楷體"/>
                      <w:sz w:val="24"/>
                      <w:szCs w:val="24"/>
                    </w:rPr>
                  </w:pPr>
                </w:p>
              </w:tc>
              <w:tc>
                <w:tcPr>
                  <w:tcW w:w="2166" w:type="dxa"/>
                  <w:gridSpan w:val="2"/>
                  <w:tcBorders>
                    <w:top w:val="single" w:sz="2" w:space="0" w:color="000000"/>
                    <w:left w:val="single" w:sz="2" w:space="0" w:color="000000"/>
                    <w:bottom w:val="double" w:sz="4" w:space="0" w:color="000000"/>
                    <w:right w:val="single" w:sz="2" w:space="0" w:color="000000"/>
                  </w:tcBorders>
                  <w:shd w:val="clear" w:color="auto" w:fill="F2F2F2"/>
                  <w:tcMar>
                    <w:top w:w="0" w:type="dxa"/>
                    <w:left w:w="28" w:type="dxa"/>
                    <w:bottom w:w="0" w:type="dxa"/>
                    <w:right w:w="28" w:type="dxa"/>
                  </w:tcMar>
                  <w:vAlign w:val="center"/>
                </w:tcPr>
                <w:p w14:paraId="6016EFE2" w14:textId="77777777" w:rsidR="00435580" w:rsidRPr="006042DD" w:rsidRDefault="00435580" w:rsidP="006F3B37">
                  <w:pPr>
                    <w:pStyle w:val="Standard"/>
                    <w:snapToGrid w:val="0"/>
                    <w:jc w:val="center"/>
                  </w:pPr>
                  <w:r w:rsidRPr="006042DD">
                    <w:rPr>
                      <w:rFonts w:eastAsia="標楷體"/>
                      <w:sz w:val="24"/>
                      <w:szCs w:val="24"/>
                    </w:rPr>
                    <w:t>計畫人月數</w:t>
                  </w:r>
                </w:p>
              </w:tc>
              <w:tc>
                <w:tcPr>
                  <w:tcW w:w="2621" w:type="dxa"/>
                  <w:gridSpan w:val="2"/>
                  <w:tcBorders>
                    <w:top w:val="single" w:sz="2" w:space="0" w:color="000000"/>
                    <w:left w:val="single" w:sz="2" w:space="0" w:color="000000"/>
                    <w:bottom w:val="double" w:sz="4" w:space="0" w:color="000000"/>
                    <w:right w:val="single" w:sz="2" w:space="0" w:color="000000"/>
                  </w:tcBorders>
                  <w:tcMar>
                    <w:top w:w="0" w:type="dxa"/>
                    <w:left w:w="28" w:type="dxa"/>
                    <w:bottom w:w="0" w:type="dxa"/>
                    <w:right w:w="28" w:type="dxa"/>
                  </w:tcMar>
                  <w:vAlign w:val="center"/>
                </w:tcPr>
                <w:p w14:paraId="6AFD9B46" w14:textId="77777777" w:rsidR="00435580" w:rsidRPr="006042DD" w:rsidRDefault="00435580" w:rsidP="006F3B37">
                  <w:pPr>
                    <w:pStyle w:val="Standard"/>
                    <w:snapToGrid w:val="0"/>
                    <w:rPr>
                      <w:rFonts w:eastAsia="標楷體"/>
                      <w:sz w:val="24"/>
                      <w:szCs w:val="24"/>
                    </w:rPr>
                  </w:pPr>
                </w:p>
              </w:tc>
            </w:tr>
          </w:tbl>
          <w:p w14:paraId="4D3FBD43" w14:textId="77777777" w:rsidR="00435580" w:rsidRPr="006042DD" w:rsidRDefault="00435580" w:rsidP="006F3B37">
            <w:pPr>
              <w:pStyle w:val="Standard"/>
              <w:textAlignment w:val="auto"/>
              <w:rPr>
                <w:rFonts w:eastAsia="標楷體"/>
                <w:kern w:val="3"/>
                <w:sz w:val="24"/>
                <w:szCs w:val="24"/>
              </w:rPr>
            </w:pPr>
          </w:p>
        </w:tc>
      </w:tr>
      <w:tr w:rsidR="006042DD" w:rsidRPr="006042DD" w14:paraId="2A5A0B74" w14:textId="77777777" w:rsidTr="006F3B37">
        <w:trPr>
          <w:trHeight w:val="2845"/>
        </w:trPr>
        <w:tc>
          <w:tcPr>
            <w:tcW w:w="10050" w:type="dxa"/>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FD11AE5" w14:textId="77777777" w:rsidR="00435580" w:rsidRPr="006042DD" w:rsidRDefault="00435580" w:rsidP="006F3B37">
            <w:pPr>
              <w:pStyle w:val="Standard"/>
              <w:ind w:left="20"/>
              <w:textAlignment w:val="auto"/>
            </w:pPr>
            <w:r w:rsidRPr="006042DD">
              <w:rPr>
                <w:rFonts w:eastAsia="標楷體"/>
                <w:kern w:val="3"/>
                <w:sz w:val="24"/>
                <w:szCs w:val="24"/>
              </w:rPr>
              <w:t>以上所</w:t>
            </w:r>
            <w:proofErr w:type="gramStart"/>
            <w:r w:rsidRPr="006042DD">
              <w:rPr>
                <w:rFonts w:eastAsia="標楷體"/>
                <w:kern w:val="3"/>
                <w:sz w:val="24"/>
                <w:szCs w:val="24"/>
              </w:rPr>
              <w:t>列均依誠實</w:t>
            </w:r>
            <w:proofErr w:type="gramEnd"/>
            <w:r w:rsidRPr="006042DD">
              <w:rPr>
                <w:rFonts w:eastAsia="標楷體"/>
                <w:kern w:val="3"/>
                <w:sz w:val="24"/>
                <w:szCs w:val="24"/>
              </w:rPr>
              <w:t>信用原則申報，如有</w:t>
            </w:r>
            <w:proofErr w:type="gramStart"/>
            <w:r w:rsidRPr="006042DD">
              <w:rPr>
                <w:rFonts w:eastAsia="標楷體"/>
                <w:kern w:val="3"/>
                <w:sz w:val="24"/>
                <w:szCs w:val="24"/>
              </w:rPr>
              <w:t>不實經發現</w:t>
            </w:r>
            <w:proofErr w:type="gramEnd"/>
            <w:r w:rsidRPr="006042DD">
              <w:rPr>
                <w:rFonts w:eastAsia="標楷體"/>
                <w:kern w:val="3"/>
                <w:sz w:val="24"/>
                <w:szCs w:val="24"/>
              </w:rPr>
              <w:t>者，經濟部商業發展署及執行單位得不受理申請，或撤銷補助、解除契約，並追回已撥付之補助款。另本公司願承擔衍生的相關法律責任，絕無異議。</w:t>
            </w:r>
          </w:p>
          <w:p w14:paraId="64018BB8" w14:textId="77777777" w:rsidR="00435580" w:rsidRPr="006042DD" w:rsidRDefault="00435580" w:rsidP="006F3B37">
            <w:pPr>
              <w:pStyle w:val="Standard"/>
              <w:textAlignment w:val="auto"/>
            </w:pPr>
            <w:r w:rsidRPr="006042DD">
              <w:rPr>
                <w:rFonts w:eastAsia="標楷體"/>
                <w:kern w:val="3"/>
                <w:sz w:val="24"/>
                <w:szCs w:val="24"/>
                <w:lang w:val="es-ES" w:eastAsia="es-ES"/>
              </w:rPr>
              <w:t>公司章</w:t>
            </w:r>
            <w:r w:rsidRPr="006042DD">
              <w:rPr>
                <w:rFonts w:eastAsia="標楷體"/>
                <w:kern w:val="3"/>
                <w:sz w:val="24"/>
                <w:szCs w:val="24"/>
                <w:lang w:eastAsia="es-ES"/>
              </w:rPr>
              <w:t xml:space="preserve">                                                                                                               </w:t>
            </w:r>
            <w:r w:rsidRPr="006042DD">
              <w:rPr>
                <w:rFonts w:eastAsia="標楷體"/>
                <w:kern w:val="3"/>
                <w:sz w:val="24"/>
                <w:szCs w:val="24"/>
                <w:lang w:val="es-ES" w:eastAsia="es-ES"/>
              </w:rPr>
              <w:t>負責人</w:t>
            </w:r>
            <w:r w:rsidRPr="006042DD">
              <w:rPr>
                <w:rFonts w:eastAsia="標楷體" w:hint="eastAsia"/>
                <w:kern w:val="3"/>
                <w:sz w:val="24"/>
                <w:szCs w:val="24"/>
                <w:lang w:val="es-ES"/>
              </w:rPr>
              <w:t>章</w:t>
            </w:r>
          </w:p>
        </w:tc>
      </w:tr>
    </w:tbl>
    <w:p w14:paraId="5B763369" w14:textId="6941BE23" w:rsidR="00435580" w:rsidRPr="006042DD" w:rsidRDefault="00435580" w:rsidP="00435580">
      <w:pPr>
        <w:pStyle w:val="afff6"/>
        <w:pageBreakBefore/>
        <w:spacing w:after="180" w:line="440" w:lineRule="exact"/>
        <w:ind w:left="992" w:hanging="992"/>
        <w:outlineLvl w:val="0"/>
      </w:pPr>
      <w:bookmarkStart w:id="29" w:name="_Toc194509922"/>
      <w:bookmarkStart w:id="30" w:name="_Toc208850570"/>
      <w:bookmarkStart w:id="31" w:name="_Toc208873479"/>
      <w:r w:rsidRPr="006042DD">
        <w:rPr>
          <w:rFonts w:ascii="Times New Roman" w:hAnsi="Times New Roman"/>
          <w:lang w:eastAsia="zh-TW"/>
        </w:rPr>
        <w:lastRenderedPageBreak/>
        <w:t>附件</w:t>
      </w:r>
      <w:r w:rsidR="00263D87" w:rsidRPr="006042DD">
        <w:rPr>
          <w:rFonts w:ascii="Times New Roman" w:hAnsi="Times New Roman" w:hint="eastAsia"/>
          <w:lang w:eastAsia="zh-TW"/>
        </w:rPr>
        <w:t>5</w:t>
      </w:r>
      <w:r w:rsidRPr="006042DD">
        <w:rPr>
          <w:lang w:eastAsia="zh-TW"/>
        </w:rPr>
        <w:t>：委託代理出席</w:t>
      </w:r>
      <w:r w:rsidRPr="006042DD">
        <w:rPr>
          <w:rFonts w:hint="eastAsia"/>
          <w:lang w:eastAsia="zh-TW"/>
        </w:rPr>
        <w:t>申請</w:t>
      </w:r>
      <w:r w:rsidRPr="006042DD">
        <w:rPr>
          <w:lang w:eastAsia="zh-TW"/>
        </w:rPr>
        <w:t>書</w:t>
      </w:r>
      <w:bookmarkEnd w:id="29"/>
      <w:bookmarkEnd w:id="30"/>
      <w:bookmarkEnd w:id="31"/>
    </w:p>
    <w:p w14:paraId="49429171" w14:textId="77777777" w:rsidR="00C1456C" w:rsidRDefault="00C1456C" w:rsidP="00C1456C">
      <w:pPr>
        <w:pStyle w:val="Standard"/>
        <w:snapToGrid w:val="0"/>
        <w:jc w:val="center"/>
        <w:rPr>
          <w:rFonts w:eastAsia="標楷體"/>
          <w:b/>
          <w:sz w:val="36"/>
          <w:szCs w:val="32"/>
        </w:rPr>
      </w:pPr>
      <w:r w:rsidRPr="00C1456C">
        <w:rPr>
          <w:rFonts w:eastAsia="標楷體" w:hint="eastAsia"/>
          <w:b/>
          <w:sz w:val="36"/>
          <w:szCs w:val="32"/>
        </w:rPr>
        <w:t>推廣服務業上雲補助</w:t>
      </w:r>
    </w:p>
    <w:p w14:paraId="55B163FD" w14:textId="3CACB904" w:rsidR="00435580" w:rsidRPr="00C1456C" w:rsidRDefault="00435580" w:rsidP="00C1456C">
      <w:pPr>
        <w:pStyle w:val="Standard"/>
        <w:snapToGrid w:val="0"/>
        <w:jc w:val="center"/>
        <w:rPr>
          <w:rFonts w:eastAsia="標楷體"/>
          <w:b/>
          <w:sz w:val="36"/>
          <w:szCs w:val="32"/>
        </w:rPr>
      </w:pPr>
      <w:r w:rsidRPr="006042DD">
        <w:rPr>
          <w:rFonts w:eastAsia="標楷體"/>
          <w:b/>
          <w:sz w:val="36"/>
          <w:szCs w:val="32"/>
        </w:rPr>
        <w:t>代理出席</w:t>
      </w:r>
      <w:r w:rsidRPr="006042DD">
        <w:rPr>
          <w:rFonts w:eastAsia="標楷體" w:hint="eastAsia"/>
          <w:b/>
          <w:sz w:val="36"/>
          <w:szCs w:val="32"/>
        </w:rPr>
        <w:t>申請</w:t>
      </w:r>
      <w:r w:rsidRPr="006042DD">
        <w:rPr>
          <w:rFonts w:eastAsia="標楷體"/>
          <w:b/>
          <w:sz w:val="36"/>
          <w:szCs w:val="32"/>
        </w:rPr>
        <w:t>書</w:t>
      </w:r>
    </w:p>
    <w:p w14:paraId="1155D607" w14:textId="77777777" w:rsidR="00435580" w:rsidRPr="006042DD" w:rsidRDefault="00435580" w:rsidP="00435580">
      <w:pPr>
        <w:pStyle w:val="afff8"/>
        <w:snapToGrid w:val="0"/>
        <w:spacing w:before="60" w:after="60" w:line="360" w:lineRule="auto"/>
        <w:ind w:left="2170" w:hanging="280"/>
        <w:jc w:val="both"/>
        <w:rPr>
          <w:szCs w:val="28"/>
        </w:rPr>
      </w:pPr>
    </w:p>
    <w:p w14:paraId="25007A59" w14:textId="04250F5A" w:rsidR="00435580" w:rsidRPr="006042DD" w:rsidRDefault="00435580" w:rsidP="00435580">
      <w:pPr>
        <w:pStyle w:val="Standard"/>
        <w:spacing w:line="500" w:lineRule="exact"/>
        <w:rPr>
          <w:rFonts w:eastAsia="標楷體"/>
          <w:sz w:val="28"/>
          <w:szCs w:val="28"/>
        </w:rPr>
      </w:pPr>
      <w:r w:rsidRPr="006042DD">
        <w:rPr>
          <w:rFonts w:eastAsia="標楷體" w:hint="eastAsia"/>
          <w:sz w:val="28"/>
          <w:szCs w:val="28"/>
        </w:rPr>
        <w:t>本公司申請</w:t>
      </w:r>
      <w:r w:rsidRPr="006042DD">
        <w:rPr>
          <w:rFonts w:eastAsia="標楷體"/>
          <w:kern w:val="3"/>
          <w:sz w:val="28"/>
          <w:szCs w:val="28"/>
        </w:rPr>
        <w:t>「</w:t>
      </w:r>
      <w:bookmarkStart w:id="32" w:name="_Hlk209529157"/>
      <w:r w:rsidR="007F0851" w:rsidRPr="006042DD">
        <w:rPr>
          <w:rFonts w:eastAsia="標楷體" w:hint="eastAsia"/>
          <w:kern w:val="3"/>
          <w:sz w:val="28"/>
          <w:szCs w:val="28"/>
        </w:rPr>
        <w:t>推廣</w:t>
      </w:r>
      <w:r w:rsidRPr="006042DD">
        <w:rPr>
          <w:rFonts w:eastAsia="標楷體" w:hint="eastAsia"/>
          <w:kern w:val="3"/>
          <w:sz w:val="28"/>
          <w:szCs w:val="28"/>
        </w:rPr>
        <w:t>服務業上雲補助</w:t>
      </w:r>
      <w:bookmarkEnd w:id="32"/>
      <w:r w:rsidRPr="006042DD">
        <w:rPr>
          <w:rFonts w:eastAsia="標楷體"/>
          <w:kern w:val="3"/>
          <w:sz w:val="28"/>
          <w:szCs w:val="28"/>
        </w:rPr>
        <w:t>」</w:t>
      </w:r>
      <w:r w:rsidRPr="006042DD">
        <w:rPr>
          <w:rFonts w:eastAsia="標楷體" w:hint="eastAsia"/>
          <w:sz w:val="28"/>
          <w:szCs w:val="28"/>
        </w:rPr>
        <w:t>乙案，由本人</w:t>
      </w:r>
      <w:r w:rsidRPr="006042DD">
        <w:rPr>
          <w:rFonts w:eastAsia="標楷體" w:hint="eastAsia"/>
          <w:sz w:val="28"/>
          <w:szCs w:val="28"/>
        </w:rPr>
        <w:t>________(</w:t>
      </w:r>
      <w:r w:rsidRPr="006042DD">
        <w:rPr>
          <w:rFonts w:eastAsia="標楷體" w:hint="eastAsia"/>
          <w:sz w:val="28"/>
          <w:szCs w:val="28"/>
        </w:rPr>
        <w:t>職稱：</w:t>
      </w:r>
      <w:r w:rsidRPr="006042DD">
        <w:rPr>
          <w:rFonts w:eastAsia="標楷體" w:hint="eastAsia"/>
          <w:sz w:val="28"/>
          <w:szCs w:val="28"/>
        </w:rPr>
        <w:t>_______)</w:t>
      </w:r>
      <w:r w:rsidRPr="006042DD">
        <w:rPr>
          <w:rFonts w:eastAsia="標楷體" w:hint="eastAsia"/>
          <w:sz w:val="28"/>
          <w:szCs w:val="28"/>
        </w:rPr>
        <w:t>擔任計畫主持人。</w:t>
      </w:r>
      <w:proofErr w:type="gramStart"/>
      <w:r w:rsidRPr="006042DD">
        <w:rPr>
          <w:rFonts w:eastAsia="標楷體" w:hint="eastAsia"/>
          <w:sz w:val="28"/>
          <w:szCs w:val="28"/>
        </w:rPr>
        <w:t>惟</w:t>
      </w:r>
      <w:proofErr w:type="gramEnd"/>
      <w:r w:rsidRPr="006042DD">
        <w:rPr>
          <w:rFonts w:eastAsia="標楷體" w:hint="eastAsia"/>
          <w:sz w:val="28"/>
          <w:szCs w:val="28"/>
        </w:rPr>
        <w:t>本人因故不克出席審查會議，擬委託</w:t>
      </w:r>
      <w:r w:rsidRPr="006042DD">
        <w:rPr>
          <w:rFonts w:eastAsia="標楷體" w:hint="eastAsia"/>
          <w:sz w:val="28"/>
          <w:szCs w:val="28"/>
        </w:rPr>
        <w:t>________(</w:t>
      </w:r>
      <w:r w:rsidRPr="006042DD">
        <w:rPr>
          <w:rFonts w:eastAsia="標楷體" w:hint="eastAsia"/>
          <w:sz w:val="28"/>
          <w:szCs w:val="28"/>
        </w:rPr>
        <w:t>職稱：</w:t>
      </w:r>
      <w:r w:rsidRPr="006042DD">
        <w:rPr>
          <w:rFonts w:eastAsia="標楷體" w:hint="eastAsia"/>
          <w:sz w:val="28"/>
          <w:szCs w:val="28"/>
        </w:rPr>
        <w:t>_______)</w:t>
      </w:r>
      <w:r w:rsidRPr="006042DD">
        <w:rPr>
          <w:rFonts w:eastAsia="標楷體" w:hint="eastAsia"/>
          <w:sz w:val="28"/>
          <w:szCs w:val="28"/>
        </w:rPr>
        <w:t>代表本人出席，並述明不克出席理由如後，</w:t>
      </w:r>
      <w:proofErr w:type="gramStart"/>
      <w:r w:rsidRPr="006042DD">
        <w:rPr>
          <w:rFonts w:eastAsia="標楷體" w:hint="eastAsia"/>
          <w:sz w:val="28"/>
          <w:szCs w:val="28"/>
        </w:rPr>
        <w:t>惠請同意</w:t>
      </w:r>
      <w:proofErr w:type="gramEnd"/>
      <w:r w:rsidRPr="006042DD">
        <w:rPr>
          <w:rFonts w:eastAsia="標楷體" w:hint="eastAsia"/>
          <w:sz w:val="28"/>
          <w:szCs w:val="28"/>
        </w:rPr>
        <w:t>。</w:t>
      </w:r>
    </w:p>
    <w:p w14:paraId="1E627DD4" w14:textId="77777777" w:rsidR="00435580" w:rsidRPr="006042DD" w:rsidRDefault="00435580" w:rsidP="00435580">
      <w:pPr>
        <w:pStyle w:val="Standard"/>
        <w:spacing w:line="500" w:lineRule="exact"/>
        <w:rPr>
          <w:rFonts w:eastAsia="標楷體"/>
          <w:sz w:val="28"/>
          <w:szCs w:val="28"/>
        </w:rPr>
      </w:pPr>
      <w:r w:rsidRPr="006042DD">
        <w:rPr>
          <w:rFonts w:eastAsia="標楷體" w:hint="eastAsia"/>
          <w:sz w:val="28"/>
          <w:szCs w:val="28"/>
        </w:rPr>
        <w:t>不克出席緣由：</w:t>
      </w:r>
      <w:r w:rsidRPr="006042DD">
        <w:rPr>
          <w:rFonts w:eastAsia="標楷體" w:hint="eastAsia"/>
          <w:sz w:val="28"/>
          <w:szCs w:val="28"/>
        </w:rPr>
        <w:t>_________________________________________________</w:t>
      </w:r>
    </w:p>
    <w:p w14:paraId="4381EB28" w14:textId="77777777" w:rsidR="00435580" w:rsidRPr="006042DD" w:rsidRDefault="00435580" w:rsidP="00435580">
      <w:pPr>
        <w:pStyle w:val="Standard"/>
        <w:spacing w:line="500" w:lineRule="exact"/>
        <w:rPr>
          <w:rFonts w:eastAsia="標楷體"/>
          <w:sz w:val="28"/>
          <w:szCs w:val="28"/>
        </w:rPr>
      </w:pPr>
    </w:p>
    <w:p w14:paraId="6A273FC3" w14:textId="77777777" w:rsidR="00435580" w:rsidRPr="006042DD" w:rsidRDefault="00435580" w:rsidP="00435580">
      <w:pPr>
        <w:pStyle w:val="Standard"/>
        <w:spacing w:line="500" w:lineRule="exact"/>
      </w:pPr>
      <w:r w:rsidRPr="006042DD">
        <w:rPr>
          <w:rFonts w:eastAsia="標楷體" w:hint="eastAsia"/>
          <w:sz w:val="28"/>
          <w:szCs w:val="28"/>
        </w:rPr>
        <w:t>受委託人於審查會議</w:t>
      </w:r>
      <w:r w:rsidRPr="006042DD">
        <w:rPr>
          <w:rFonts w:eastAsia="標楷體"/>
          <w:sz w:val="28"/>
          <w:szCs w:val="28"/>
        </w:rPr>
        <w:t>所作之任何承諾或簽認事項直接對本</w:t>
      </w:r>
      <w:r w:rsidRPr="006042DD">
        <w:rPr>
          <w:rFonts w:eastAsia="標楷體" w:hint="eastAsia"/>
          <w:sz w:val="28"/>
          <w:szCs w:val="28"/>
        </w:rPr>
        <w:t>公司</w:t>
      </w:r>
      <w:r w:rsidRPr="006042DD">
        <w:rPr>
          <w:rFonts w:eastAsia="標楷體"/>
          <w:sz w:val="28"/>
          <w:szCs w:val="28"/>
        </w:rPr>
        <w:t>發生效力，本</w:t>
      </w:r>
      <w:r w:rsidRPr="006042DD">
        <w:rPr>
          <w:rFonts w:eastAsia="標楷體" w:hint="eastAsia"/>
          <w:sz w:val="28"/>
          <w:szCs w:val="28"/>
        </w:rPr>
        <w:t>公司</w:t>
      </w:r>
      <w:r w:rsidRPr="006042DD">
        <w:rPr>
          <w:rFonts w:eastAsia="標楷體"/>
          <w:sz w:val="28"/>
          <w:szCs w:val="28"/>
        </w:rPr>
        <w:t>均予以接受。</w:t>
      </w:r>
      <w:r w:rsidRPr="006042DD">
        <w:rPr>
          <w:rFonts w:eastAsia="標楷體"/>
          <w:sz w:val="28"/>
          <w:szCs w:val="28"/>
        </w:rPr>
        <w:br/>
      </w:r>
    </w:p>
    <w:p w14:paraId="7EC5FAB2" w14:textId="77777777" w:rsidR="00435580" w:rsidRPr="006042DD" w:rsidRDefault="00435580" w:rsidP="00435580">
      <w:pPr>
        <w:pStyle w:val="Standard"/>
        <w:spacing w:line="520" w:lineRule="exact"/>
      </w:pPr>
      <w:r w:rsidRPr="006042DD">
        <w:rPr>
          <w:rFonts w:eastAsia="標楷體" w:hint="eastAsia"/>
          <w:sz w:val="28"/>
          <w:szCs w:val="28"/>
        </w:rPr>
        <w:t>受委託人</w:t>
      </w:r>
      <w:proofErr w:type="gramStart"/>
      <w:r w:rsidRPr="006042DD">
        <w:rPr>
          <w:rFonts w:eastAsia="標楷體"/>
          <w:sz w:val="28"/>
          <w:szCs w:val="28"/>
        </w:rPr>
        <w:t>之簽樣</w:t>
      </w:r>
      <w:proofErr w:type="gramEnd"/>
      <w:r w:rsidRPr="006042DD">
        <w:rPr>
          <w:rFonts w:eastAsia="標楷體"/>
          <w:sz w:val="28"/>
          <w:szCs w:val="28"/>
        </w:rPr>
        <w:t>：</w:t>
      </w:r>
      <w:r w:rsidRPr="006042DD">
        <w:rPr>
          <w:rFonts w:eastAsia="標楷體"/>
          <w:sz w:val="28"/>
          <w:szCs w:val="28"/>
          <w:u w:val="single"/>
        </w:rPr>
        <w:t xml:space="preserve">                       </w:t>
      </w:r>
      <w:r w:rsidRPr="006042DD">
        <w:rPr>
          <w:rFonts w:eastAsia="標楷體"/>
          <w:sz w:val="28"/>
          <w:szCs w:val="28"/>
        </w:rPr>
        <w:t xml:space="preserve"> (</w:t>
      </w:r>
      <w:r w:rsidRPr="006042DD">
        <w:rPr>
          <w:rFonts w:eastAsia="標楷體"/>
          <w:sz w:val="28"/>
          <w:szCs w:val="28"/>
        </w:rPr>
        <w:t>簽名</w:t>
      </w:r>
      <w:r w:rsidRPr="006042DD">
        <w:rPr>
          <w:rFonts w:eastAsia="標楷體"/>
          <w:sz w:val="28"/>
          <w:szCs w:val="28"/>
        </w:rPr>
        <w:t>)</w:t>
      </w:r>
    </w:p>
    <w:p w14:paraId="0C2F7D39" w14:textId="77777777" w:rsidR="00435580" w:rsidRPr="006042DD" w:rsidRDefault="00435580" w:rsidP="00435580">
      <w:pPr>
        <w:pStyle w:val="Standard"/>
        <w:spacing w:line="360" w:lineRule="auto"/>
        <w:ind w:firstLine="560"/>
        <w:rPr>
          <w:rFonts w:ascii="標楷體" w:eastAsia="標楷體" w:hAnsi="標楷體"/>
          <w:sz w:val="28"/>
        </w:rPr>
      </w:pPr>
    </w:p>
    <w:p w14:paraId="14E39F3E" w14:textId="77777777" w:rsidR="00435580" w:rsidRPr="006042DD" w:rsidRDefault="00435580" w:rsidP="00435580">
      <w:pPr>
        <w:pStyle w:val="Standard"/>
        <w:spacing w:line="360" w:lineRule="auto"/>
        <w:ind w:firstLine="140"/>
      </w:pPr>
      <w:r w:rsidRPr="006042DD">
        <w:rPr>
          <w:rFonts w:ascii="標楷體" w:eastAsia="標楷體" w:hAnsi="標楷體"/>
          <w:sz w:val="28"/>
        </w:rPr>
        <w:t>此致</w:t>
      </w:r>
    </w:p>
    <w:p w14:paraId="7B60D574" w14:textId="77777777" w:rsidR="00435580" w:rsidRPr="006042DD" w:rsidRDefault="00435580" w:rsidP="00435580">
      <w:pPr>
        <w:pStyle w:val="Standard"/>
        <w:spacing w:line="360" w:lineRule="auto"/>
      </w:pPr>
      <w:r w:rsidRPr="006042DD">
        <w:rPr>
          <w:rFonts w:ascii="標楷體" w:eastAsia="標楷體" w:hAnsi="標楷體" w:hint="eastAsia"/>
          <w:sz w:val="28"/>
        </w:rPr>
        <w:t>中華民國資訊軟體協</w:t>
      </w:r>
      <w:r w:rsidRPr="006042DD">
        <w:rPr>
          <w:rFonts w:ascii="標楷體" w:eastAsia="標楷體" w:hAnsi="標楷體"/>
          <w:sz w:val="28"/>
        </w:rPr>
        <w:t>會</w:t>
      </w:r>
    </w:p>
    <w:p w14:paraId="4CE9AB5E" w14:textId="77777777" w:rsidR="00435580" w:rsidRPr="006042DD" w:rsidRDefault="00435580" w:rsidP="00435580">
      <w:pPr>
        <w:pStyle w:val="Standard"/>
        <w:rPr>
          <w:rFonts w:ascii="標楷體" w:eastAsia="標楷體" w:hAnsi="標楷體"/>
        </w:rPr>
      </w:pPr>
    </w:p>
    <w:p w14:paraId="3B60021A" w14:textId="77777777" w:rsidR="00435580" w:rsidRPr="006042DD" w:rsidRDefault="00435580" w:rsidP="00435580">
      <w:pPr>
        <w:pStyle w:val="Textbody"/>
        <w:snapToGrid w:val="0"/>
        <w:spacing w:line="360" w:lineRule="auto"/>
        <w:ind w:firstLine="365"/>
        <w:jc w:val="left"/>
        <w:rPr>
          <w:lang w:eastAsia="zh-TW"/>
        </w:rPr>
      </w:pPr>
      <w:r w:rsidRPr="006042DD">
        <w:rPr>
          <w:sz w:val="28"/>
          <w:lang w:eastAsia="zh-TW"/>
        </w:rPr>
        <w:t>公司名稱</w:t>
      </w:r>
      <w:r w:rsidRPr="006042DD">
        <w:rPr>
          <w:rFonts w:hint="eastAsia"/>
          <w:sz w:val="28"/>
          <w:lang w:eastAsia="zh-TW"/>
        </w:rPr>
        <w:t>（用印公司章）</w:t>
      </w:r>
      <w:r w:rsidRPr="006042DD">
        <w:rPr>
          <w:sz w:val="28"/>
          <w:lang w:eastAsia="zh-TW"/>
        </w:rPr>
        <w:t>：</w:t>
      </w:r>
    </w:p>
    <w:p w14:paraId="6D3D67D3" w14:textId="77777777" w:rsidR="00435580" w:rsidRPr="006042DD" w:rsidRDefault="00435580" w:rsidP="00435580">
      <w:pPr>
        <w:pStyle w:val="Textbody"/>
        <w:snapToGrid w:val="0"/>
        <w:spacing w:line="360" w:lineRule="auto"/>
        <w:ind w:firstLine="365"/>
        <w:jc w:val="left"/>
        <w:rPr>
          <w:lang w:eastAsia="zh-TW"/>
        </w:rPr>
      </w:pPr>
      <w:r w:rsidRPr="006042DD">
        <w:rPr>
          <w:rFonts w:hint="eastAsia"/>
          <w:sz w:val="28"/>
          <w:lang w:eastAsia="zh-TW"/>
        </w:rPr>
        <w:t>負</w:t>
      </w:r>
      <w:r w:rsidRPr="006042DD">
        <w:rPr>
          <w:sz w:val="28"/>
          <w:lang w:eastAsia="zh-TW"/>
        </w:rPr>
        <w:t xml:space="preserve"> </w:t>
      </w:r>
      <w:r w:rsidRPr="006042DD">
        <w:rPr>
          <w:rFonts w:hint="eastAsia"/>
          <w:sz w:val="28"/>
          <w:lang w:eastAsia="zh-TW"/>
        </w:rPr>
        <w:t>責</w:t>
      </w:r>
      <w:r w:rsidRPr="006042DD">
        <w:rPr>
          <w:sz w:val="28"/>
          <w:lang w:eastAsia="zh-TW"/>
        </w:rPr>
        <w:t xml:space="preserve"> 人</w:t>
      </w:r>
      <w:r w:rsidRPr="006042DD">
        <w:rPr>
          <w:rFonts w:hint="eastAsia"/>
          <w:sz w:val="28"/>
          <w:lang w:eastAsia="zh-TW"/>
        </w:rPr>
        <w:t>（用印負責人章）</w:t>
      </w:r>
      <w:r w:rsidRPr="006042DD">
        <w:rPr>
          <w:sz w:val="28"/>
          <w:lang w:eastAsia="zh-TW"/>
        </w:rPr>
        <w:t>：</w:t>
      </w:r>
    </w:p>
    <w:p w14:paraId="67C4F552" w14:textId="77777777" w:rsidR="00435580" w:rsidRPr="006042DD" w:rsidRDefault="00435580" w:rsidP="00435580">
      <w:pPr>
        <w:pStyle w:val="Textbody"/>
        <w:snapToGrid w:val="0"/>
        <w:spacing w:line="360" w:lineRule="auto"/>
        <w:ind w:firstLine="365"/>
        <w:jc w:val="left"/>
        <w:rPr>
          <w:lang w:eastAsia="zh-TW"/>
        </w:rPr>
      </w:pPr>
      <w:r w:rsidRPr="006042DD">
        <w:rPr>
          <w:sz w:val="28"/>
          <w:lang w:eastAsia="zh-TW"/>
        </w:rPr>
        <w:t>統一編號：</w:t>
      </w:r>
    </w:p>
    <w:p w14:paraId="0A044BBF" w14:textId="77777777" w:rsidR="00435580" w:rsidRPr="006042DD" w:rsidRDefault="00435580" w:rsidP="00435580">
      <w:pPr>
        <w:pStyle w:val="Textbody"/>
        <w:snapToGrid w:val="0"/>
        <w:spacing w:line="360" w:lineRule="auto"/>
        <w:ind w:firstLine="365"/>
        <w:jc w:val="left"/>
      </w:pPr>
      <w:r w:rsidRPr="006042DD">
        <w:rPr>
          <w:rFonts w:hint="eastAsia"/>
          <w:sz w:val="28"/>
          <w:lang w:eastAsia="zh-TW"/>
        </w:rPr>
        <w:t>登記</w:t>
      </w:r>
      <w:r w:rsidRPr="006042DD">
        <w:rPr>
          <w:sz w:val="28"/>
          <w:lang w:eastAsia="zh-TW"/>
        </w:rPr>
        <w:t>地址：</w:t>
      </w:r>
    </w:p>
    <w:p w14:paraId="61DA82A6" w14:textId="77777777" w:rsidR="00435580" w:rsidRPr="006042DD" w:rsidRDefault="00435580" w:rsidP="00435580">
      <w:pPr>
        <w:pStyle w:val="Textbody"/>
        <w:jc w:val="left"/>
        <w:rPr>
          <w:lang w:eastAsia="zh-TW"/>
        </w:rPr>
      </w:pPr>
    </w:p>
    <w:p w14:paraId="16D31737" w14:textId="77777777" w:rsidR="00435580" w:rsidRPr="006042DD" w:rsidRDefault="00435580" w:rsidP="00435580">
      <w:pPr>
        <w:pStyle w:val="Standard"/>
        <w:jc w:val="center"/>
      </w:pPr>
      <w:r w:rsidRPr="006042DD">
        <w:rPr>
          <w:rFonts w:eastAsia="標楷體"/>
          <w:sz w:val="32"/>
        </w:rPr>
        <w:t>中華民國</w:t>
      </w:r>
      <w:r w:rsidRPr="006042DD">
        <w:rPr>
          <w:rFonts w:eastAsia="標楷體"/>
          <w:sz w:val="32"/>
        </w:rPr>
        <w:t>114</w:t>
      </w:r>
      <w:r w:rsidRPr="006042DD">
        <w:rPr>
          <w:rFonts w:eastAsia="標楷體"/>
          <w:sz w:val="32"/>
        </w:rPr>
        <w:t>年　月　日</w:t>
      </w:r>
    </w:p>
    <w:p w14:paraId="3B2E4497" w14:textId="77777777" w:rsidR="00435580" w:rsidRPr="006042DD" w:rsidRDefault="00435580" w:rsidP="00435580">
      <w:pPr>
        <w:pStyle w:val="Standard"/>
        <w:rPr>
          <w:rFonts w:ascii="標楷體" w:eastAsia="標楷體" w:hAnsi="標楷體"/>
          <w:sz w:val="22"/>
          <w:szCs w:val="24"/>
        </w:rPr>
      </w:pPr>
      <w:r w:rsidRPr="006042DD">
        <w:rPr>
          <w:rFonts w:ascii="標楷體" w:eastAsia="標楷體" w:hAnsi="標楷體" w:hint="eastAsia"/>
          <w:sz w:val="22"/>
          <w:szCs w:val="24"/>
        </w:rPr>
        <w:t>※</w:t>
      </w:r>
      <w:r w:rsidRPr="006042DD">
        <w:rPr>
          <w:rFonts w:ascii="標楷體" w:eastAsia="標楷體" w:hAnsi="標楷體"/>
          <w:sz w:val="22"/>
          <w:szCs w:val="24"/>
        </w:rPr>
        <w:t>備註</w:t>
      </w:r>
      <w:r w:rsidRPr="006042DD">
        <w:rPr>
          <w:rFonts w:ascii="標楷體" w:eastAsia="標楷體" w:hAnsi="標楷體" w:hint="eastAsia"/>
          <w:sz w:val="22"/>
          <w:szCs w:val="24"/>
        </w:rPr>
        <w:t>：</w:t>
      </w:r>
    </w:p>
    <w:p w14:paraId="790A23C0" w14:textId="77777777" w:rsidR="00435580" w:rsidRPr="006042DD" w:rsidRDefault="00435580" w:rsidP="00435580">
      <w:pPr>
        <w:pStyle w:val="Standard"/>
        <w:spacing w:line="240" w:lineRule="exact"/>
        <w:rPr>
          <w:rFonts w:ascii="標楷體" w:eastAsia="標楷體" w:hAnsi="標楷體"/>
          <w:sz w:val="22"/>
          <w:szCs w:val="24"/>
        </w:rPr>
      </w:pPr>
      <w:r w:rsidRPr="006042DD">
        <w:rPr>
          <w:rFonts w:ascii="標楷體" w:eastAsia="標楷體" w:hAnsi="標楷體"/>
          <w:sz w:val="22"/>
        </w:rPr>
        <w:t>非</w:t>
      </w:r>
      <w:r w:rsidRPr="006042DD">
        <w:rPr>
          <w:rFonts w:ascii="標楷體" w:eastAsia="標楷體" w:hAnsi="標楷體" w:hint="eastAsia"/>
          <w:sz w:val="22"/>
        </w:rPr>
        <w:t>計畫主持</w:t>
      </w:r>
      <w:r w:rsidRPr="006042DD">
        <w:rPr>
          <w:rFonts w:ascii="標楷體" w:eastAsia="標楷體" w:hAnsi="標楷體"/>
          <w:sz w:val="22"/>
        </w:rPr>
        <w:t>人親自出席者，</w:t>
      </w:r>
      <w:r w:rsidRPr="006042DD">
        <w:rPr>
          <w:rFonts w:ascii="標楷體" w:eastAsia="標楷體" w:hAnsi="標楷體" w:hint="eastAsia"/>
          <w:sz w:val="22"/>
        </w:rPr>
        <w:t>受委託</w:t>
      </w:r>
      <w:r w:rsidRPr="006042DD">
        <w:rPr>
          <w:rFonts w:ascii="標楷體" w:eastAsia="標楷體" w:hAnsi="標楷體"/>
          <w:sz w:val="22"/>
        </w:rPr>
        <w:t>人請</w:t>
      </w:r>
      <w:r w:rsidRPr="006042DD">
        <w:rPr>
          <w:rFonts w:ascii="標楷體" w:eastAsia="標楷體" w:hAnsi="標楷體" w:hint="eastAsia"/>
          <w:sz w:val="22"/>
        </w:rPr>
        <w:t>於審查會議當日繳交申請</w:t>
      </w:r>
      <w:r w:rsidRPr="006042DD">
        <w:rPr>
          <w:rFonts w:ascii="標楷體" w:eastAsia="標楷體" w:hAnsi="標楷體"/>
          <w:sz w:val="22"/>
        </w:rPr>
        <w:t>書（須填妥</w:t>
      </w:r>
      <w:r w:rsidRPr="006042DD">
        <w:rPr>
          <w:rFonts w:ascii="標楷體" w:eastAsia="標楷體" w:hAnsi="標楷體" w:hint="eastAsia"/>
          <w:sz w:val="22"/>
        </w:rPr>
        <w:t>並用印</w:t>
      </w:r>
      <w:r w:rsidRPr="006042DD">
        <w:rPr>
          <w:rFonts w:ascii="標楷體" w:eastAsia="標楷體" w:hAnsi="標楷體"/>
          <w:sz w:val="22"/>
        </w:rPr>
        <w:t>）</w:t>
      </w:r>
      <w:r w:rsidRPr="006042DD">
        <w:rPr>
          <w:rFonts w:ascii="標楷體" w:eastAsia="標楷體" w:hAnsi="標楷體" w:hint="eastAsia"/>
          <w:sz w:val="22"/>
        </w:rPr>
        <w:t>，並攜帶身分</w:t>
      </w:r>
      <w:r w:rsidRPr="006042DD">
        <w:rPr>
          <w:rFonts w:ascii="標楷體" w:eastAsia="標楷體" w:hAnsi="標楷體"/>
          <w:sz w:val="22"/>
        </w:rPr>
        <w:t>證明文件正本</w:t>
      </w:r>
      <w:r w:rsidRPr="006042DD">
        <w:rPr>
          <w:rFonts w:ascii="標楷體" w:eastAsia="標楷體" w:hAnsi="標楷體" w:hint="eastAsia"/>
          <w:sz w:val="22"/>
        </w:rPr>
        <w:t>及公司</w:t>
      </w:r>
      <w:proofErr w:type="gramStart"/>
      <w:r w:rsidRPr="006042DD">
        <w:rPr>
          <w:rFonts w:ascii="標楷體" w:eastAsia="標楷體" w:hAnsi="標楷體" w:hint="eastAsia"/>
          <w:sz w:val="22"/>
        </w:rPr>
        <w:t>名片</w:t>
      </w:r>
      <w:r w:rsidRPr="006042DD">
        <w:rPr>
          <w:rFonts w:ascii="標楷體" w:eastAsia="標楷體" w:hAnsi="標楷體"/>
          <w:sz w:val="22"/>
        </w:rPr>
        <w:t>備驗</w:t>
      </w:r>
      <w:proofErr w:type="gramEnd"/>
      <w:r w:rsidRPr="006042DD">
        <w:rPr>
          <w:rFonts w:ascii="標楷體" w:eastAsia="標楷體" w:hAnsi="標楷體"/>
          <w:sz w:val="22"/>
        </w:rPr>
        <w:t>。</w:t>
      </w:r>
    </w:p>
    <w:p w14:paraId="150A8738" w14:textId="11AFEDAC" w:rsidR="00435580" w:rsidRPr="006042DD" w:rsidRDefault="00435580" w:rsidP="00435580">
      <w:pPr>
        <w:pStyle w:val="afff6"/>
        <w:pageBreakBefore/>
        <w:spacing w:after="180" w:line="440" w:lineRule="exact"/>
        <w:ind w:left="992" w:hanging="992"/>
        <w:outlineLvl w:val="0"/>
      </w:pPr>
      <w:bookmarkStart w:id="33" w:name="_Toc194509924"/>
      <w:bookmarkStart w:id="34" w:name="_Toc208850571"/>
      <w:bookmarkStart w:id="35" w:name="_Toc208873480"/>
      <w:r w:rsidRPr="006042DD">
        <w:rPr>
          <w:rFonts w:ascii="Times New Roman" w:hAnsi="Times New Roman"/>
          <w:lang w:eastAsia="zh-TW"/>
        </w:rPr>
        <w:lastRenderedPageBreak/>
        <w:t>附件</w:t>
      </w:r>
      <w:r w:rsidR="00263D87" w:rsidRPr="006042DD">
        <w:rPr>
          <w:rFonts w:ascii="Times New Roman" w:hAnsi="Times New Roman" w:hint="eastAsia"/>
          <w:lang w:eastAsia="zh-TW"/>
        </w:rPr>
        <w:t>6</w:t>
      </w:r>
      <w:r w:rsidRPr="006042DD">
        <w:rPr>
          <w:rFonts w:ascii="Times New Roman" w:hAnsi="Times New Roman"/>
          <w:lang w:eastAsia="zh-TW"/>
        </w:rPr>
        <w:t>：資訊安全責任切結書</w:t>
      </w:r>
      <w:bookmarkEnd w:id="33"/>
      <w:bookmarkEnd w:id="34"/>
      <w:bookmarkEnd w:id="35"/>
    </w:p>
    <w:p w14:paraId="4FF23C98" w14:textId="77777777" w:rsidR="00435580" w:rsidRPr="006042DD" w:rsidRDefault="00435580" w:rsidP="00435580">
      <w:pPr>
        <w:pStyle w:val="Standard"/>
        <w:spacing w:before="120" w:after="120" w:line="500" w:lineRule="exact"/>
        <w:jc w:val="center"/>
        <w:textAlignment w:val="auto"/>
      </w:pPr>
      <w:r w:rsidRPr="006042DD">
        <w:rPr>
          <w:rFonts w:eastAsia="標楷體"/>
          <w:b/>
          <w:bCs/>
          <w:kern w:val="3"/>
          <w:sz w:val="32"/>
          <w:szCs w:val="32"/>
        </w:rPr>
        <w:t>資訊安全責任切結書</w:t>
      </w:r>
    </w:p>
    <w:p w14:paraId="1B0B777A" w14:textId="6FCCEA64" w:rsidR="00435580" w:rsidRPr="006042DD" w:rsidRDefault="00435580" w:rsidP="00435580">
      <w:pPr>
        <w:spacing w:after="240"/>
        <w:jc w:val="both"/>
        <w:rPr>
          <w:rFonts w:eastAsia="標楷體"/>
          <w:sz w:val="28"/>
        </w:rPr>
      </w:pPr>
      <w:r w:rsidRPr="006042DD">
        <w:rPr>
          <w:rFonts w:eastAsia="標楷體"/>
          <w:sz w:val="28"/>
        </w:rPr>
        <w:t>經濟部</w:t>
      </w:r>
      <w:r w:rsidRPr="006042DD">
        <w:rPr>
          <w:rFonts w:eastAsia="標楷體" w:hint="eastAsia"/>
          <w:sz w:val="28"/>
        </w:rPr>
        <w:t>商業發展署</w:t>
      </w:r>
      <w:r w:rsidRPr="006042DD">
        <w:rPr>
          <w:rFonts w:eastAsia="標楷體"/>
          <w:sz w:val="28"/>
        </w:rPr>
        <w:t>委</w:t>
      </w:r>
      <w:r w:rsidRPr="006042DD">
        <w:rPr>
          <w:rFonts w:eastAsia="標楷體" w:hint="eastAsia"/>
          <w:sz w:val="28"/>
        </w:rPr>
        <w:t>託</w:t>
      </w:r>
      <w:r w:rsidRPr="006042DD">
        <w:rPr>
          <w:rFonts w:eastAsia="標楷體"/>
          <w:sz w:val="28"/>
        </w:rPr>
        <w:t>中華民國資訊軟體協會（以下簡稱本會）</w:t>
      </w:r>
      <w:r w:rsidRPr="006042DD">
        <w:rPr>
          <w:rFonts w:eastAsia="標楷體" w:hint="eastAsia"/>
          <w:sz w:val="28"/>
        </w:rPr>
        <w:t>，</w:t>
      </w:r>
      <w:r w:rsidRPr="006042DD">
        <w:rPr>
          <w:rFonts w:eastAsia="標楷體"/>
          <w:sz w:val="28"/>
        </w:rPr>
        <w:t>執行經濟部</w:t>
      </w:r>
      <w:r w:rsidRPr="006042DD">
        <w:rPr>
          <w:rFonts w:eastAsia="標楷體" w:hint="eastAsia"/>
          <w:sz w:val="28"/>
        </w:rPr>
        <w:t>商業</w:t>
      </w:r>
      <w:proofErr w:type="gramStart"/>
      <w:r w:rsidRPr="006042DD">
        <w:rPr>
          <w:rFonts w:eastAsia="標楷體" w:hint="eastAsia"/>
          <w:sz w:val="28"/>
        </w:rPr>
        <w:t>發展署</w:t>
      </w:r>
      <w:r w:rsidRPr="006042DD">
        <w:rPr>
          <w:rFonts w:eastAsia="標楷體"/>
          <w:sz w:val="28"/>
        </w:rPr>
        <w:t>委辦</w:t>
      </w:r>
      <w:proofErr w:type="gramEnd"/>
      <w:r w:rsidRPr="006042DD">
        <w:rPr>
          <w:rFonts w:eastAsia="標楷體"/>
          <w:sz w:val="28"/>
        </w:rPr>
        <w:t>之</w:t>
      </w:r>
      <w:r w:rsidRPr="006042DD">
        <w:rPr>
          <w:rFonts w:eastAsia="標楷體"/>
          <w:kern w:val="3"/>
          <w:sz w:val="28"/>
          <w:szCs w:val="28"/>
        </w:rPr>
        <w:t>「</w:t>
      </w:r>
      <w:r w:rsidR="007F0851" w:rsidRPr="006042DD">
        <w:rPr>
          <w:rFonts w:eastAsia="標楷體" w:hint="eastAsia"/>
          <w:kern w:val="3"/>
          <w:sz w:val="28"/>
          <w:szCs w:val="28"/>
        </w:rPr>
        <w:t>推廣</w:t>
      </w:r>
      <w:r w:rsidRPr="006042DD">
        <w:rPr>
          <w:rFonts w:eastAsia="標楷體" w:hint="eastAsia"/>
          <w:kern w:val="3"/>
          <w:sz w:val="28"/>
          <w:szCs w:val="28"/>
        </w:rPr>
        <w:t>服務業上雲補助</w:t>
      </w:r>
      <w:r w:rsidRPr="006042DD">
        <w:rPr>
          <w:rFonts w:eastAsia="標楷體"/>
          <w:kern w:val="3"/>
          <w:sz w:val="28"/>
          <w:szCs w:val="28"/>
        </w:rPr>
        <w:t>」</w:t>
      </w:r>
      <w:r w:rsidRPr="006042DD">
        <w:rPr>
          <w:rFonts w:eastAsia="標楷體"/>
          <w:sz w:val="28"/>
        </w:rPr>
        <w:t>，補助</w:t>
      </w:r>
      <w:r w:rsidRPr="006042DD">
        <w:rPr>
          <w:rFonts w:eastAsia="標楷體" w:hint="eastAsia"/>
          <w:sz w:val="28"/>
        </w:rPr>
        <w:t>○○○○公司</w:t>
      </w:r>
      <w:r w:rsidRPr="006042DD">
        <w:rPr>
          <w:rFonts w:eastAsia="標楷體"/>
          <w:sz w:val="28"/>
        </w:rPr>
        <w:t>（業者名稱，以下稱受補助業者</w:t>
      </w:r>
      <w:r w:rsidRPr="006042DD">
        <w:rPr>
          <w:rFonts w:eastAsia="標楷體"/>
          <w:sz w:val="28"/>
          <w:u w:val="dotted"/>
        </w:rPr>
        <w:t>）執行「</w:t>
      </w:r>
      <w:r w:rsidRPr="006042DD">
        <w:rPr>
          <w:rFonts w:eastAsia="標楷體" w:hint="eastAsia"/>
          <w:sz w:val="28"/>
          <w:u w:val="dotted"/>
        </w:rPr>
        <w:t>○○○○○○○○○○○○計畫</w:t>
      </w:r>
      <w:r w:rsidRPr="006042DD">
        <w:rPr>
          <w:rFonts w:eastAsia="標楷體"/>
          <w:sz w:val="28"/>
          <w:u w:val="dotted"/>
        </w:rPr>
        <w:t>(</w:t>
      </w:r>
      <w:r w:rsidRPr="006042DD">
        <w:rPr>
          <w:rFonts w:eastAsia="標楷體"/>
          <w:sz w:val="28"/>
          <w:u w:val="dotted"/>
        </w:rPr>
        <w:t>計畫名稱</w:t>
      </w:r>
      <w:r w:rsidRPr="006042DD">
        <w:rPr>
          <w:rFonts w:eastAsia="標楷體"/>
          <w:sz w:val="28"/>
          <w:u w:val="dotted"/>
        </w:rPr>
        <w:t>)</w:t>
      </w:r>
      <w:r w:rsidRPr="006042DD">
        <w:rPr>
          <w:rFonts w:eastAsia="標楷體"/>
          <w:sz w:val="28"/>
          <w:u w:val="dotted"/>
        </w:rPr>
        <w:t>」（契約編號</w:t>
      </w:r>
      <w:r w:rsidRPr="006042DD">
        <w:rPr>
          <w:rFonts w:eastAsia="標楷體" w:hint="eastAsia"/>
          <w:sz w:val="28"/>
        </w:rPr>
        <w:t>○○○</w:t>
      </w:r>
      <w:r w:rsidRPr="006042DD">
        <w:rPr>
          <w:rFonts w:eastAsia="標楷體" w:hint="eastAsia"/>
          <w:sz w:val="28"/>
        </w:rPr>
        <w:t>-</w:t>
      </w:r>
      <w:r w:rsidRPr="006042DD">
        <w:rPr>
          <w:rFonts w:eastAsia="標楷體" w:hint="eastAsia"/>
          <w:sz w:val="28"/>
        </w:rPr>
        <w:t>○○</w:t>
      </w:r>
      <w:r w:rsidRPr="006042DD">
        <w:rPr>
          <w:rFonts w:eastAsia="標楷體"/>
          <w:sz w:val="28"/>
          <w:u w:val="dotted"/>
        </w:rPr>
        <w:t>）（以下簡稱本計畫）</w:t>
      </w:r>
      <w:r w:rsidRPr="006042DD">
        <w:rPr>
          <w:rFonts w:eastAsia="標楷體"/>
          <w:sz w:val="28"/>
        </w:rPr>
        <w:t>，</w:t>
      </w:r>
      <w:proofErr w:type="gramStart"/>
      <w:r w:rsidRPr="006042DD">
        <w:rPr>
          <w:rFonts w:eastAsia="標楷體" w:hint="eastAsia"/>
          <w:sz w:val="28"/>
        </w:rPr>
        <w:t>特以本切結</w:t>
      </w:r>
      <w:proofErr w:type="gramEnd"/>
      <w:r w:rsidRPr="006042DD">
        <w:rPr>
          <w:rFonts w:eastAsia="標楷體" w:hint="eastAsia"/>
          <w:sz w:val="28"/>
        </w:rPr>
        <w:t>書要求受補助業者</w:t>
      </w:r>
      <w:r w:rsidRPr="006042DD">
        <w:rPr>
          <w:rFonts w:eastAsia="標楷體"/>
          <w:sz w:val="28"/>
        </w:rPr>
        <w:t>恪遵下列資訊安全規定：</w:t>
      </w:r>
    </w:p>
    <w:p w14:paraId="21F33826" w14:textId="77777777" w:rsidR="00435580" w:rsidRPr="006042DD" w:rsidRDefault="00435580" w:rsidP="00435580">
      <w:pPr>
        <w:numPr>
          <w:ilvl w:val="0"/>
          <w:numId w:val="78"/>
        </w:numPr>
        <w:tabs>
          <w:tab w:val="num" w:pos="142"/>
        </w:tabs>
        <w:suppressAutoHyphens w:val="0"/>
        <w:autoSpaceDN/>
        <w:spacing w:line="500" w:lineRule="exact"/>
        <w:ind w:left="566" w:hangingChars="202" w:hanging="566"/>
        <w:jc w:val="both"/>
        <w:textAlignment w:val="auto"/>
        <w:rPr>
          <w:rFonts w:eastAsia="標楷體"/>
          <w:kern w:val="2"/>
          <w:sz w:val="28"/>
          <w:szCs w:val="28"/>
        </w:rPr>
      </w:pPr>
      <w:r w:rsidRPr="006042DD">
        <w:rPr>
          <w:rFonts w:eastAsia="標楷體" w:hint="eastAsia"/>
          <w:kern w:val="2"/>
          <w:sz w:val="28"/>
          <w:szCs w:val="28"/>
        </w:rPr>
        <w:t>受補助</w:t>
      </w:r>
      <w:r w:rsidRPr="006042DD">
        <w:rPr>
          <w:rFonts w:eastAsia="標楷體"/>
          <w:kern w:val="2"/>
          <w:sz w:val="28"/>
          <w:szCs w:val="28"/>
        </w:rPr>
        <w:t>業者應遵守法令及行政院所頒訂之各項資訊安全規範及標準</w:t>
      </w:r>
      <w:r w:rsidRPr="006042DD">
        <w:rPr>
          <w:rFonts w:eastAsia="標楷體" w:hint="eastAsia"/>
          <w:kern w:val="2"/>
          <w:sz w:val="28"/>
          <w:szCs w:val="28"/>
        </w:rPr>
        <w:t>。</w:t>
      </w:r>
    </w:p>
    <w:p w14:paraId="0ABDBF75" w14:textId="77777777" w:rsidR="00435580" w:rsidRPr="006042DD" w:rsidRDefault="00435580" w:rsidP="00435580">
      <w:pPr>
        <w:numPr>
          <w:ilvl w:val="0"/>
          <w:numId w:val="78"/>
        </w:numPr>
        <w:tabs>
          <w:tab w:val="num" w:pos="142"/>
        </w:tabs>
        <w:suppressAutoHyphens w:val="0"/>
        <w:autoSpaceDN/>
        <w:spacing w:line="500" w:lineRule="exact"/>
        <w:ind w:left="566" w:hangingChars="202" w:hanging="566"/>
        <w:jc w:val="both"/>
        <w:textAlignment w:val="auto"/>
        <w:rPr>
          <w:rFonts w:eastAsia="標楷體"/>
          <w:kern w:val="2"/>
          <w:sz w:val="28"/>
          <w:szCs w:val="28"/>
        </w:rPr>
      </w:pPr>
      <w:r w:rsidRPr="006042DD">
        <w:rPr>
          <w:rFonts w:eastAsia="標楷體" w:hint="eastAsia"/>
          <w:kern w:val="2"/>
          <w:sz w:val="28"/>
          <w:szCs w:val="28"/>
        </w:rPr>
        <w:t>受補助</w:t>
      </w:r>
      <w:r w:rsidRPr="006042DD">
        <w:rPr>
          <w:rFonts w:eastAsia="標楷體"/>
          <w:kern w:val="2"/>
          <w:sz w:val="28"/>
          <w:szCs w:val="28"/>
        </w:rPr>
        <w:t>業者提供服務之相關程序及環境，應具備完善之資通安全管理措施，且應配置充足且具適當資格之資通安全專業人員。</w:t>
      </w:r>
    </w:p>
    <w:p w14:paraId="2C66A114" w14:textId="77777777" w:rsidR="00435580" w:rsidRPr="006042DD" w:rsidRDefault="00435580" w:rsidP="00435580">
      <w:pPr>
        <w:numPr>
          <w:ilvl w:val="0"/>
          <w:numId w:val="78"/>
        </w:numPr>
        <w:tabs>
          <w:tab w:val="num" w:pos="142"/>
        </w:tabs>
        <w:suppressAutoHyphens w:val="0"/>
        <w:autoSpaceDN/>
        <w:spacing w:line="500" w:lineRule="exact"/>
        <w:ind w:left="566" w:hangingChars="202" w:hanging="566"/>
        <w:jc w:val="both"/>
        <w:textAlignment w:val="auto"/>
        <w:rPr>
          <w:rFonts w:eastAsia="標楷體"/>
          <w:kern w:val="2"/>
          <w:sz w:val="28"/>
          <w:szCs w:val="28"/>
        </w:rPr>
      </w:pPr>
      <w:r w:rsidRPr="006042DD">
        <w:rPr>
          <w:rFonts w:eastAsia="標楷體" w:hint="eastAsia"/>
          <w:kern w:val="2"/>
          <w:sz w:val="28"/>
          <w:szCs w:val="28"/>
        </w:rPr>
        <w:t>受補助</w:t>
      </w:r>
      <w:r w:rsidRPr="006042DD">
        <w:rPr>
          <w:rFonts w:eastAsia="標楷體"/>
          <w:kern w:val="2"/>
          <w:sz w:val="28"/>
          <w:szCs w:val="28"/>
        </w:rPr>
        <w:t>業者應確認</w:t>
      </w:r>
      <w:r w:rsidRPr="006042DD">
        <w:rPr>
          <w:rFonts w:eastAsia="標楷體" w:hint="eastAsia"/>
          <w:kern w:val="2"/>
          <w:sz w:val="28"/>
          <w:szCs w:val="28"/>
        </w:rPr>
        <w:t>所開發提供之軟硬體及文件，</w:t>
      </w:r>
      <w:r w:rsidRPr="006042DD">
        <w:rPr>
          <w:rFonts w:eastAsia="標楷體"/>
          <w:kern w:val="2"/>
          <w:sz w:val="28"/>
          <w:szCs w:val="28"/>
        </w:rPr>
        <w:t>無</w:t>
      </w:r>
      <w:r w:rsidRPr="006042DD">
        <w:rPr>
          <w:rFonts w:eastAsia="標楷體" w:hint="eastAsia"/>
          <w:kern w:val="2"/>
          <w:sz w:val="28"/>
          <w:szCs w:val="28"/>
        </w:rPr>
        <w:t>侵權、</w:t>
      </w:r>
      <w:r w:rsidRPr="006042DD">
        <w:rPr>
          <w:rFonts w:eastAsia="標楷體"/>
          <w:kern w:val="2"/>
          <w:sz w:val="28"/>
          <w:szCs w:val="28"/>
        </w:rPr>
        <w:t>內藏惡意程式</w:t>
      </w:r>
      <w:r w:rsidRPr="006042DD">
        <w:rPr>
          <w:rFonts w:eastAsia="標楷體"/>
          <w:kern w:val="2"/>
          <w:sz w:val="28"/>
          <w:szCs w:val="28"/>
        </w:rPr>
        <w:t>(</w:t>
      </w:r>
      <w:r w:rsidRPr="006042DD">
        <w:rPr>
          <w:rFonts w:eastAsia="標楷體"/>
          <w:kern w:val="2"/>
          <w:sz w:val="28"/>
          <w:szCs w:val="28"/>
        </w:rPr>
        <w:t>如病毒、蠕蟲、特</w:t>
      </w:r>
      <w:proofErr w:type="gramStart"/>
      <w:r w:rsidRPr="006042DD">
        <w:rPr>
          <w:rFonts w:eastAsia="標楷體"/>
          <w:kern w:val="2"/>
          <w:sz w:val="28"/>
          <w:szCs w:val="28"/>
        </w:rPr>
        <w:t>洛</w:t>
      </w:r>
      <w:proofErr w:type="gramEnd"/>
      <w:r w:rsidRPr="006042DD">
        <w:rPr>
          <w:rFonts w:eastAsia="標楷體"/>
          <w:kern w:val="2"/>
          <w:sz w:val="28"/>
          <w:szCs w:val="28"/>
        </w:rPr>
        <w:t>伊木馬、間諜軟體等</w:t>
      </w:r>
      <w:r w:rsidRPr="006042DD">
        <w:rPr>
          <w:rFonts w:eastAsia="標楷體"/>
          <w:kern w:val="2"/>
          <w:sz w:val="28"/>
          <w:szCs w:val="28"/>
        </w:rPr>
        <w:t>)</w:t>
      </w:r>
      <w:r w:rsidRPr="006042DD">
        <w:rPr>
          <w:rFonts w:eastAsia="標楷體"/>
          <w:kern w:val="2"/>
          <w:sz w:val="28"/>
          <w:szCs w:val="28"/>
        </w:rPr>
        <w:t>及隱密通道</w:t>
      </w:r>
      <w:r w:rsidRPr="006042DD">
        <w:rPr>
          <w:rFonts w:eastAsia="標楷體"/>
          <w:kern w:val="2"/>
          <w:sz w:val="28"/>
          <w:szCs w:val="28"/>
        </w:rPr>
        <w:t>(covert channel)</w:t>
      </w:r>
      <w:r w:rsidRPr="006042DD">
        <w:rPr>
          <w:rFonts w:eastAsia="標楷體"/>
          <w:kern w:val="2"/>
          <w:sz w:val="28"/>
          <w:szCs w:val="28"/>
        </w:rPr>
        <w:t>。</w:t>
      </w:r>
    </w:p>
    <w:p w14:paraId="783E513B" w14:textId="77777777" w:rsidR="00435580" w:rsidRPr="006042DD" w:rsidRDefault="00435580" w:rsidP="00435580">
      <w:pPr>
        <w:numPr>
          <w:ilvl w:val="0"/>
          <w:numId w:val="78"/>
        </w:numPr>
        <w:tabs>
          <w:tab w:val="num" w:pos="142"/>
        </w:tabs>
        <w:suppressAutoHyphens w:val="0"/>
        <w:autoSpaceDN/>
        <w:spacing w:line="500" w:lineRule="exact"/>
        <w:ind w:left="566" w:hangingChars="202" w:hanging="566"/>
        <w:jc w:val="both"/>
        <w:textAlignment w:val="auto"/>
        <w:rPr>
          <w:rFonts w:eastAsia="標楷體"/>
          <w:kern w:val="2"/>
          <w:sz w:val="28"/>
          <w:szCs w:val="28"/>
        </w:rPr>
      </w:pPr>
      <w:r w:rsidRPr="006042DD">
        <w:rPr>
          <w:rFonts w:eastAsia="標楷體" w:hint="eastAsia"/>
          <w:kern w:val="2"/>
          <w:sz w:val="28"/>
          <w:szCs w:val="28"/>
        </w:rPr>
        <w:t>受補助</w:t>
      </w:r>
      <w:r w:rsidRPr="006042DD">
        <w:rPr>
          <w:rFonts w:eastAsia="標楷體"/>
          <w:kern w:val="2"/>
          <w:sz w:val="28"/>
          <w:szCs w:val="28"/>
        </w:rPr>
        <w:t>業者所提供之服務，如為軟體或系統發展，須針對各版本進行版本管理，並</w:t>
      </w:r>
      <w:r w:rsidRPr="006042DD">
        <w:rPr>
          <w:rFonts w:eastAsia="標楷體" w:hint="eastAsia"/>
          <w:kern w:val="2"/>
          <w:sz w:val="28"/>
          <w:szCs w:val="28"/>
        </w:rPr>
        <w:t>做成</w:t>
      </w:r>
      <w:r w:rsidRPr="006042DD">
        <w:rPr>
          <w:rFonts w:eastAsia="標楷體"/>
          <w:kern w:val="2"/>
          <w:sz w:val="28"/>
          <w:szCs w:val="28"/>
        </w:rPr>
        <w:t>存取紀錄保存。</w:t>
      </w:r>
    </w:p>
    <w:p w14:paraId="09BF43E4" w14:textId="77777777" w:rsidR="00435580" w:rsidRPr="006042DD" w:rsidRDefault="00435580" w:rsidP="00435580">
      <w:pPr>
        <w:numPr>
          <w:ilvl w:val="0"/>
          <w:numId w:val="78"/>
        </w:numPr>
        <w:tabs>
          <w:tab w:val="num" w:pos="142"/>
        </w:tabs>
        <w:suppressAutoHyphens w:val="0"/>
        <w:autoSpaceDN/>
        <w:spacing w:line="500" w:lineRule="exact"/>
        <w:ind w:left="566" w:hangingChars="202" w:hanging="566"/>
        <w:jc w:val="both"/>
        <w:textAlignment w:val="auto"/>
        <w:rPr>
          <w:rFonts w:eastAsia="標楷體"/>
          <w:kern w:val="2"/>
          <w:sz w:val="28"/>
          <w:szCs w:val="28"/>
        </w:rPr>
      </w:pPr>
      <w:r w:rsidRPr="006042DD">
        <w:rPr>
          <w:rFonts w:eastAsia="標楷體" w:hint="eastAsia"/>
          <w:kern w:val="2"/>
          <w:sz w:val="28"/>
          <w:szCs w:val="28"/>
        </w:rPr>
        <w:t>受補助</w:t>
      </w:r>
      <w:r w:rsidRPr="006042DD">
        <w:rPr>
          <w:rFonts w:eastAsia="標楷體"/>
          <w:kern w:val="2"/>
          <w:sz w:val="28"/>
          <w:szCs w:val="28"/>
        </w:rPr>
        <w:t>業者提供</w:t>
      </w:r>
      <w:r w:rsidRPr="006042DD">
        <w:rPr>
          <w:rFonts w:eastAsia="標楷體" w:hint="eastAsia"/>
          <w:kern w:val="2"/>
          <w:sz w:val="28"/>
          <w:szCs w:val="28"/>
        </w:rPr>
        <w:t>數位</w:t>
      </w:r>
      <w:r w:rsidRPr="006042DD">
        <w:rPr>
          <w:rFonts w:eastAsia="標楷體"/>
          <w:kern w:val="2"/>
          <w:sz w:val="28"/>
          <w:szCs w:val="28"/>
        </w:rPr>
        <w:t>服務，如違反資通安全相關法令或知悉資通安全事件時，必須立即通報</w:t>
      </w:r>
      <w:r w:rsidRPr="006042DD">
        <w:rPr>
          <w:rFonts w:eastAsia="標楷體" w:hint="eastAsia"/>
          <w:kern w:val="2"/>
          <w:sz w:val="28"/>
          <w:szCs w:val="28"/>
        </w:rPr>
        <w:t>本會</w:t>
      </w:r>
      <w:r w:rsidRPr="006042DD">
        <w:rPr>
          <w:rFonts w:eastAsia="標楷體"/>
          <w:kern w:val="2"/>
          <w:sz w:val="28"/>
          <w:szCs w:val="28"/>
        </w:rPr>
        <w:t>，且執行緊急應變處置，並配合</w:t>
      </w:r>
      <w:r w:rsidRPr="006042DD">
        <w:rPr>
          <w:rFonts w:eastAsia="標楷體" w:hint="eastAsia"/>
          <w:kern w:val="2"/>
          <w:sz w:val="28"/>
          <w:szCs w:val="28"/>
        </w:rPr>
        <w:t>本會</w:t>
      </w:r>
      <w:r w:rsidRPr="006042DD">
        <w:rPr>
          <w:rFonts w:eastAsia="標楷體"/>
          <w:kern w:val="2"/>
          <w:sz w:val="28"/>
          <w:szCs w:val="28"/>
        </w:rPr>
        <w:t>進行後續處理。</w:t>
      </w:r>
    </w:p>
    <w:p w14:paraId="099C3442" w14:textId="77777777" w:rsidR="00435580" w:rsidRPr="006042DD" w:rsidRDefault="00435580" w:rsidP="00435580">
      <w:pPr>
        <w:numPr>
          <w:ilvl w:val="0"/>
          <w:numId w:val="78"/>
        </w:numPr>
        <w:tabs>
          <w:tab w:val="num" w:pos="142"/>
        </w:tabs>
        <w:suppressAutoHyphens w:val="0"/>
        <w:autoSpaceDN/>
        <w:spacing w:line="500" w:lineRule="exact"/>
        <w:ind w:left="566" w:hangingChars="202" w:hanging="566"/>
        <w:jc w:val="both"/>
        <w:textAlignment w:val="auto"/>
        <w:rPr>
          <w:rFonts w:eastAsia="標楷體"/>
          <w:kern w:val="2"/>
          <w:sz w:val="28"/>
          <w:szCs w:val="28"/>
        </w:rPr>
      </w:pPr>
      <w:r w:rsidRPr="006042DD">
        <w:rPr>
          <w:rFonts w:eastAsia="標楷體" w:hint="eastAsia"/>
          <w:kern w:val="2"/>
          <w:sz w:val="28"/>
          <w:szCs w:val="28"/>
        </w:rPr>
        <w:t>受補助</w:t>
      </w:r>
      <w:r w:rsidRPr="006042DD">
        <w:rPr>
          <w:rFonts w:eastAsia="標楷體"/>
          <w:kern w:val="2"/>
          <w:sz w:val="28"/>
          <w:szCs w:val="28"/>
        </w:rPr>
        <w:t>業者應確實執行</w:t>
      </w:r>
      <w:r w:rsidRPr="006042DD">
        <w:rPr>
          <w:rFonts w:eastAsia="標楷體" w:hint="eastAsia"/>
          <w:kern w:val="2"/>
          <w:sz w:val="28"/>
          <w:szCs w:val="28"/>
        </w:rPr>
        <w:t>軟體</w:t>
      </w:r>
      <w:r w:rsidRPr="006042DD">
        <w:rPr>
          <w:rFonts w:eastAsia="標楷體"/>
          <w:kern w:val="2"/>
          <w:sz w:val="28"/>
          <w:szCs w:val="28"/>
        </w:rPr>
        <w:t>組態管理</w:t>
      </w:r>
      <w:r w:rsidRPr="006042DD">
        <w:rPr>
          <w:rFonts w:eastAsia="標楷體"/>
          <w:kern w:val="2"/>
          <w:sz w:val="28"/>
          <w:szCs w:val="28"/>
        </w:rPr>
        <w:t>(Software Configuration Management)</w:t>
      </w:r>
      <w:r w:rsidRPr="006042DD">
        <w:rPr>
          <w:rFonts w:eastAsia="標楷體"/>
          <w:kern w:val="2"/>
          <w:sz w:val="28"/>
          <w:szCs w:val="28"/>
        </w:rPr>
        <w:t>。</w:t>
      </w:r>
    </w:p>
    <w:p w14:paraId="488D84D1" w14:textId="77777777" w:rsidR="00435580" w:rsidRPr="006042DD" w:rsidRDefault="00435580" w:rsidP="00435580">
      <w:pPr>
        <w:numPr>
          <w:ilvl w:val="0"/>
          <w:numId w:val="78"/>
        </w:numPr>
        <w:tabs>
          <w:tab w:val="num" w:pos="142"/>
        </w:tabs>
        <w:suppressAutoHyphens w:val="0"/>
        <w:autoSpaceDN/>
        <w:spacing w:line="500" w:lineRule="exact"/>
        <w:ind w:left="566" w:hangingChars="202" w:hanging="566"/>
        <w:jc w:val="both"/>
        <w:textAlignment w:val="auto"/>
        <w:rPr>
          <w:rFonts w:eastAsia="標楷體"/>
          <w:kern w:val="2"/>
          <w:sz w:val="28"/>
          <w:szCs w:val="28"/>
        </w:rPr>
      </w:pPr>
      <w:r w:rsidRPr="006042DD">
        <w:rPr>
          <w:rFonts w:eastAsia="標楷體" w:hint="eastAsia"/>
          <w:kern w:val="2"/>
          <w:sz w:val="28"/>
          <w:szCs w:val="28"/>
        </w:rPr>
        <w:t>受補助</w:t>
      </w:r>
      <w:r w:rsidRPr="006042DD">
        <w:rPr>
          <w:rFonts w:eastAsia="標楷體"/>
          <w:kern w:val="2"/>
          <w:sz w:val="28"/>
          <w:szCs w:val="28"/>
        </w:rPr>
        <w:t>業者提供</w:t>
      </w:r>
      <w:r w:rsidRPr="006042DD">
        <w:rPr>
          <w:rFonts w:eastAsia="標楷體" w:hint="eastAsia"/>
          <w:kern w:val="2"/>
          <w:sz w:val="28"/>
          <w:szCs w:val="28"/>
        </w:rPr>
        <w:t>數位</w:t>
      </w:r>
      <w:r w:rsidRPr="006042DD">
        <w:rPr>
          <w:rFonts w:eastAsia="標楷體"/>
          <w:kern w:val="2"/>
          <w:sz w:val="28"/>
          <w:szCs w:val="28"/>
        </w:rPr>
        <w:t>服務所持有、知悉敏感性業務檔案資料，均保證善盡保密義務與責任，不得擷取、持有、傳遞或以任何方式讓第三人知悉。</w:t>
      </w:r>
    </w:p>
    <w:p w14:paraId="782D32A5" w14:textId="77777777" w:rsidR="00435580" w:rsidRPr="006042DD" w:rsidRDefault="00435580" w:rsidP="00435580">
      <w:pPr>
        <w:numPr>
          <w:ilvl w:val="0"/>
          <w:numId w:val="78"/>
        </w:numPr>
        <w:tabs>
          <w:tab w:val="num" w:pos="142"/>
        </w:tabs>
        <w:suppressAutoHyphens w:val="0"/>
        <w:autoSpaceDN/>
        <w:spacing w:line="500" w:lineRule="exact"/>
        <w:ind w:left="566" w:hangingChars="202" w:hanging="566"/>
        <w:jc w:val="both"/>
        <w:textAlignment w:val="auto"/>
        <w:rPr>
          <w:rFonts w:eastAsia="標楷體"/>
          <w:kern w:val="2"/>
          <w:sz w:val="28"/>
          <w:szCs w:val="28"/>
        </w:rPr>
      </w:pPr>
      <w:r w:rsidRPr="006042DD">
        <w:rPr>
          <w:rFonts w:eastAsia="標楷體" w:hint="eastAsia"/>
          <w:kern w:val="2"/>
          <w:sz w:val="28"/>
          <w:szCs w:val="28"/>
        </w:rPr>
        <w:t>受補助</w:t>
      </w:r>
      <w:r w:rsidRPr="006042DD">
        <w:rPr>
          <w:rFonts w:eastAsia="標楷體"/>
          <w:kern w:val="2"/>
          <w:sz w:val="28"/>
          <w:szCs w:val="28"/>
        </w:rPr>
        <w:t>業者相關人員如違反上述規定，業者應就</w:t>
      </w:r>
      <w:r w:rsidRPr="006042DD">
        <w:rPr>
          <w:rFonts w:eastAsia="標楷體" w:hint="eastAsia"/>
          <w:kern w:val="2"/>
          <w:sz w:val="28"/>
          <w:szCs w:val="28"/>
        </w:rPr>
        <w:t>機關及本會</w:t>
      </w:r>
      <w:r w:rsidRPr="006042DD">
        <w:rPr>
          <w:rFonts w:eastAsia="標楷體"/>
          <w:kern w:val="2"/>
          <w:sz w:val="28"/>
          <w:szCs w:val="28"/>
        </w:rPr>
        <w:t>所受損害，負賠償之責；如致他人權利受有損害時，業者亦應負責。</w:t>
      </w:r>
    </w:p>
    <w:p w14:paraId="78FCD348" w14:textId="77777777" w:rsidR="00435580" w:rsidRPr="006042DD" w:rsidRDefault="00435580" w:rsidP="00435580">
      <w:pPr>
        <w:numPr>
          <w:ilvl w:val="0"/>
          <w:numId w:val="78"/>
        </w:numPr>
        <w:tabs>
          <w:tab w:val="num" w:pos="142"/>
        </w:tabs>
        <w:suppressAutoHyphens w:val="0"/>
        <w:autoSpaceDN/>
        <w:spacing w:line="500" w:lineRule="exact"/>
        <w:ind w:left="566" w:hangingChars="202" w:hanging="566"/>
        <w:jc w:val="both"/>
        <w:textAlignment w:val="auto"/>
        <w:rPr>
          <w:rFonts w:eastAsia="標楷體"/>
          <w:kern w:val="2"/>
          <w:sz w:val="28"/>
          <w:szCs w:val="28"/>
        </w:rPr>
      </w:pPr>
      <w:r w:rsidRPr="006042DD">
        <w:rPr>
          <w:rFonts w:eastAsia="標楷體"/>
          <w:kern w:val="2"/>
          <w:sz w:val="28"/>
          <w:szCs w:val="28"/>
        </w:rPr>
        <w:t>本</w:t>
      </w:r>
      <w:r w:rsidRPr="006042DD">
        <w:rPr>
          <w:rFonts w:eastAsia="標楷體" w:hint="eastAsia"/>
          <w:kern w:val="2"/>
          <w:sz w:val="28"/>
          <w:szCs w:val="28"/>
        </w:rPr>
        <w:t>計畫</w:t>
      </w:r>
      <w:r w:rsidRPr="006042DD">
        <w:rPr>
          <w:rFonts w:eastAsia="標楷體"/>
          <w:kern w:val="2"/>
          <w:sz w:val="28"/>
          <w:szCs w:val="28"/>
        </w:rPr>
        <w:t>終止後，</w:t>
      </w:r>
      <w:r w:rsidRPr="006042DD">
        <w:rPr>
          <w:rFonts w:eastAsia="標楷體" w:hint="eastAsia"/>
          <w:kern w:val="2"/>
          <w:sz w:val="28"/>
          <w:szCs w:val="28"/>
        </w:rPr>
        <w:t>受補助業者</w:t>
      </w:r>
      <w:r w:rsidRPr="006042DD">
        <w:rPr>
          <w:rFonts w:eastAsia="標楷體"/>
          <w:kern w:val="2"/>
          <w:sz w:val="28"/>
          <w:szCs w:val="28"/>
        </w:rPr>
        <w:t>仍需保證不得以任何形式洩露或交付第三人因本</w:t>
      </w:r>
      <w:r w:rsidRPr="006042DD">
        <w:rPr>
          <w:rFonts w:eastAsia="標楷體" w:hint="eastAsia"/>
          <w:kern w:val="2"/>
          <w:sz w:val="28"/>
          <w:szCs w:val="28"/>
        </w:rPr>
        <w:t>計畫</w:t>
      </w:r>
      <w:r w:rsidRPr="006042DD">
        <w:rPr>
          <w:rFonts w:eastAsia="標楷體"/>
          <w:kern w:val="2"/>
          <w:sz w:val="28"/>
          <w:szCs w:val="28"/>
        </w:rPr>
        <w:t>所知悉之個人資料與資訊安全相關業務，並仍應嚴守保密義務。</w:t>
      </w:r>
    </w:p>
    <w:p w14:paraId="16426E5D" w14:textId="77777777" w:rsidR="00435580" w:rsidRPr="006042DD" w:rsidRDefault="00435580" w:rsidP="00435580">
      <w:pPr>
        <w:numPr>
          <w:ilvl w:val="0"/>
          <w:numId w:val="78"/>
        </w:numPr>
        <w:tabs>
          <w:tab w:val="num" w:pos="142"/>
        </w:tabs>
        <w:suppressAutoHyphens w:val="0"/>
        <w:autoSpaceDN/>
        <w:spacing w:line="500" w:lineRule="exact"/>
        <w:ind w:left="566" w:hangingChars="202" w:hanging="566"/>
        <w:jc w:val="both"/>
        <w:textAlignment w:val="auto"/>
        <w:rPr>
          <w:rFonts w:eastAsia="標楷體"/>
          <w:kern w:val="2"/>
          <w:sz w:val="28"/>
          <w:szCs w:val="28"/>
        </w:rPr>
      </w:pPr>
      <w:r w:rsidRPr="006042DD">
        <w:rPr>
          <w:rFonts w:eastAsia="標楷體" w:hint="eastAsia"/>
          <w:kern w:val="2"/>
          <w:sz w:val="28"/>
          <w:szCs w:val="28"/>
        </w:rPr>
        <w:t>本會</w:t>
      </w:r>
      <w:r w:rsidRPr="006042DD">
        <w:rPr>
          <w:rFonts w:eastAsia="標楷體"/>
          <w:kern w:val="2"/>
          <w:sz w:val="28"/>
          <w:szCs w:val="28"/>
        </w:rPr>
        <w:t>保有對</w:t>
      </w:r>
      <w:r w:rsidRPr="006042DD">
        <w:rPr>
          <w:rFonts w:eastAsia="標楷體" w:hint="eastAsia"/>
          <w:kern w:val="2"/>
          <w:sz w:val="28"/>
          <w:szCs w:val="28"/>
        </w:rPr>
        <w:t>受補助</w:t>
      </w:r>
      <w:r w:rsidRPr="006042DD">
        <w:rPr>
          <w:rFonts w:eastAsia="標楷體"/>
          <w:kern w:val="2"/>
          <w:sz w:val="28"/>
          <w:szCs w:val="28"/>
        </w:rPr>
        <w:t>業者執行稽核的權利。</w:t>
      </w:r>
    </w:p>
    <w:p w14:paraId="0D90AD58" w14:textId="77777777" w:rsidR="00435580" w:rsidRPr="006042DD" w:rsidRDefault="00435580" w:rsidP="00435580">
      <w:pPr>
        <w:rPr>
          <w:rFonts w:eastAsia="標楷體"/>
          <w:sz w:val="28"/>
        </w:rPr>
      </w:pPr>
    </w:p>
    <w:p w14:paraId="0256CE5B" w14:textId="77777777" w:rsidR="00435580" w:rsidRPr="006042DD" w:rsidRDefault="00435580" w:rsidP="00435580">
      <w:pPr>
        <w:rPr>
          <w:rFonts w:eastAsia="標楷體"/>
          <w:sz w:val="28"/>
        </w:rPr>
      </w:pPr>
      <w:proofErr w:type="gramStart"/>
      <w:r w:rsidRPr="006042DD">
        <w:rPr>
          <w:rFonts w:eastAsia="標楷體" w:hint="eastAsia"/>
          <w:sz w:val="28"/>
        </w:rPr>
        <w:lastRenderedPageBreak/>
        <w:t>切結人簽署</w:t>
      </w:r>
      <w:proofErr w:type="gramEnd"/>
    </w:p>
    <w:p w14:paraId="5737342D" w14:textId="77777777" w:rsidR="00435580" w:rsidRPr="006042DD" w:rsidRDefault="00435580" w:rsidP="00435580">
      <w:pPr>
        <w:rPr>
          <w:rFonts w:eastAsia="標楷體"/>
          <w:sz w:val="28"/>
        </w:rPr>
      </w:pPr>
    </w:p>
    <w:p w14:paraId="7BD98840" w14:textId="77777777" w:rsidR="00435580" w:rsidRPr="006042DD" w:rsidRDefault="00435580" w:rsidP="00435580">
      <w:pPr>
        <w:spacing w:line="480" w:lineRule="auto"/>
        <w:rPr>
          <w:rFonts w:eastAsia="標楷體"/>
          <w:sz w:val="28"/>
        </w:rPr>
      </w:pPr>
      <w:r w:rsidRPr="006042DD">
        <w:rPr>
          <w:rFonts w:eastAsia="標楷體"/>
          <w:sz w:val="28"/>
        </w:rPr>
        <w:t>公司名稱</w:t>
      </w:r>
      <w:r w:rsidRPr="006042DD">
        <w:rPr>
          <w:rFonts w:eastAsia="標楷體" w:hint="eastAsia"/>
          <w:sz w:val="28"/>
        </w:rPr>
        <w:t>：</w:t>
      </w:r>
      <w:r w:rsidRPr="006042DD">
        <w:rPr>
          <w:rFonts w:eastAsia="標楷體"/>
          <w:sz w:val="28"/>
        </w:rPr>
        <w:t xml:space="preserve"> </w:t>
      </w:r>
    </w:p>
    <w:p w14:paraId="634CF14A" w14:textId="77777777" w:rsidR="00435580" w:rsidRPr="006042DD" w:rsidRDefault="00435580" w:rsidP="00435580">
      <w:pPr>
        <w:spacing w:line="480" w:lineRule="auto"/>
        <w:rPr>
          <w:rFonts w:eastAsia="標楷體"/>
          <w:sz w:val="28"/>
        </w:rPr>
      </w:pPr>
      <w:r w:rsidRPr="006042DD">
        <w:rPr>
          <w:rFonts w:eastAsia="標楷體" w:hint="eastAsia"/>
          <w:sz w:val="28"/>
        </w:rPr>
        <w:t>統一編號：</w:t>
      </w:r>
    </w:p>
    <w:p w14:paraId="19D18F68" w14:textId="77777777" w:rsidR="00435580" w:rsidRPr="006042DD" w:rsidRDefault="00435580" w:rsidP="00435580">
      <w:pPr>
        <w:spacing w:line="480" w:lineRule="auto"/>
        <w:rPr>
          <w:rFonts w:eastAsia="標楷體"/>
          <w:sz w:val="28"/>
        </w:rPr>
      </w:pPr>
      <w:r w:rsidRPr="006042DD">
        <w:rPr>
          <w:rFonts w:eastAsia="標楷體" w:hint="eastAsia"/>
          <w:sz w:val="28"/>
        </w:rPr>
        <w:t>公司</w:t>
      </w:r>
      <w:r w:rsidRPr="006042DD">
        <w:rPr>
          <w:rFonts w:eastAsia="標楷體"/>
          <w:sz w:val="28"/>
        </w:rPr>
        <w:t>負責人：</w:t>
      </w:r>
      <w:r w:rsidRPr="006042DD">
        <w:rPr>
          <w:rFonts w:eastAsia="標楷體"/>
          <w:sz w:val="28"/>
        </w:rPr>
        <w:t xml:space="preserve"> </w:t>
      </w:r>
    </w:p>
    <w:p w14:paraId="1777555C" w14:textId="77777777" w:rsidR="00435580" w:rsidRPr="006042DD" w:rsidRDefault="00435580" w:rsidP="00435580">
      <w:pPr>
        <w:spacing w:line="480" w:lineRule="auto"/>
        <w:rPr>
          <w:rFonts w:eastAsia="標楷體"/>
          <w:sz w:val="28"/>
        </w:rPr>
      </w:pPr>
      <w:r w:rsidRPr="006042DD">
        <w:rPr>
          <w:rFonts w:eastAsia="標楷體" w:hint="eastAsia"/>
          <w:sz w:val="28"/>
        </w:rPr>
        <w:t>公司登記</w:t>
      </w:r>
      <w:r w:rsidRPr="006042DD">
        <w:rPr>
          <w:rFonts w:eastAsia="標楷體"/>
          <w:sz w:val="28"/>
        </w:rPr>
        <w:t>地址：</w:t>
      </w:r>
      <w:r w:rsidRPr="006042DD">
        <w:rPr>
          <w:rFonts w:eastAsia="標楷體"/>
          <w:sz w:val="28"/>
        </w:rPr>
        <w:t xml:space="preserve"> </w:t>
      </w:r>
    </w:p>
    <w:p w14:paraId="58127653" w14:textId="77777777" w:rsidR="00435580" w:rsidRPr="006042DD" w:rsidRDefault="00435580" w:rsidP="00435580">
      <w:pPr>
        <w:spacing w:line="480" w:lineRule="auto"/>
        <w:rPr>
          <w:rFonts w:eastAsia="標楷體"/>
          <w:sz w:val="28"/>
        </w:rPr>
      </w:pPr>
      <w:r w:rsidRPr="006042DD">
        <w:rPr>
          <w:rFonts w:eastAsia="標楷體" w:hint="eastAsia"/>
          <w:sz w:val="28"/>
        </w:rPr>
        <w:t>連絡</w:t>
      </w:r>
      <w:r w:rsidRPr="006042DD">
        <w:rPr>
          <w:rFonts w:eastAsia="標楷體"/>
          <w:sz w:val="28"/>
        </w:rPr>
        <w:t>電話：</w:t>
      </w:r>
      <w:r w:rsidRPr="006042DD">
        <w:rPr>
          <w:rFonts w:eastAsia="標楷體"/>
          <w:sz w:val="28"/>
        </w:rPr>
        <w:t xml:space="preserve"> </w:t>
      </w:r>
    </w:p>
    <w:p w14:paraId="57522811" w14:textId="3D678C4D" w:rsidR="00435580" w:rsidRPr="006042DD" w:rsidRDefault="00435580" w:rsidP="00435580">
      <w:pPr>
        <w:pStyle w:val="Standard"/>
        <w:spacing w:line="480" w:lineRule="auto"/>
        <w:jc w:val="center"/>
        <w:textAlignment w:val="auto"/>
        <w:rPr>
          <w:rFonts w:eastAsia="標楷體"/>
          <w:sz w:val="28"/>
        </w:rPr>
      </w:pPr>
      <w:r w:rsidRPr="006042DD">
        <w:rPr>
          <w:rFonts w:eastAsia="標楷體"/>
          <w:sz w:val="28"/>
        </w:rPr>
        <w:t>中華民國</w:t>
      </w:r>
      <w:r w:rsidRPr="006042DD">
        <w:rPr>
          <w:rFonts w:eastAsia="標楷體"/>
          <w:sz w:val="28"/>
        </w:rPr>
        <w:t>11</w:t>
      </w:r>
      <w:r w:rsidRPr="006042DD">
        <w:rPr>
          <w:rFonts w:eastAsia="標楷體" w:hint="eastAsia"/>
          <w:sz w:val="28"/>
        </w:rPr>
        <w:t>4</w:t>
      </w:r>
      <w:r w:rsidRPr="006042DD">
        <w:rPr>
          <w:rFonts w:eastAsia="標楷體"/>
          <w:sz w:val="28"/>
        </w:rPr>
        <w:t>年</w:t>
      </w:r>
      <w:r w:rsidRPr="006042DD">
        <w:rPr>
          <w:rFonts w:eastAsia="標楷體"/>
          <w:sz w:val="28"/>
        </w:rPr>
        <w:t xml:space="preserve">   </w:t>
      </w:r>
      <w:r w:rsidR="00042CCB" w:rsidRPr="006042DD">
        <w:rPr>
          <w:rFonts w:eastAsia="標楷體" w:hint="eastAsia"/>
          <w:sz w:val="28"/>
        </w:rPr>
        <w:t xml:space="preserve">  </w:t>
      </w:r>
      <w:r w:rsidRPr="006042DD">
        <w:rPr>
          <w:rFonts w:eastAsia="標楷體"/>
          <w:sz w:val="28"/>
        </w:rPr>
        <w:t>月</w:t>
      </w:r>
      <w:r w:rsidRPr="006042DD">
        <w:rPr>
          <w:rFonts w:eastAsia="標楷體"/>
          <w:sz w:val="28"/>
        </w:rPr>
        <w:t xml:space="preserve">   </w:t>
      </w:r>
      <w:r w:rsidR="00042CCB" w:rsidRPr="006042DD">
        <w:rPr>
          <w:rFonts w:eastAsia="標楷體" w:hint="eastAsia"/>
          <w:sz w:val="28"/>
        </w:rPr>
        <w:t xml:space="preserve">  </w:t>
      </w:r>
      <w:r w:rsidRPr="006042DD">
        <w:rPr>
          <w:rFonts w:eastAsia="標楷體"/>
          <w:sz w:val="28"/>
        </w:rPr>
        <w:t>日</w:t>
      </w:r>
    </w:p>
    <w:p w14:paraId="05D7ECD2" w14:textId="71BF46C7" w:rsidR="00435580" w:rsidRPr="006042DD" w:rsidRDefault="00435580" w:rsidP="00435580">
      <w:pPr>
        <w:pStyle w:val="afff6"/>
        <w:pageBreakBefore/>
        <w:spacing w:after="180" w:line="440" w:lineRule="exact"/>
        <w:ind w:left="992" w:hanging="992"/>
        <w:outlineLvl w:val="0"/>
      </w:pPr>
      <w:bookmarkStart w:id="36" w:name="_Toc194509925"/>
      <w:bookmarkStart w:id="37" w:name="_Toc208850572"/>
      <w:bookmarkStart w:id="38" w:name="_Toc208873481"/>
      <w:r w:rsidRPr="006042DD">
        <w:rPr>
          <w:rFonts w:ascii="Times New Roman" w:hAnsi="Times New Roman"/>
          <w:lang w:eastAsia="zh-TW"/>
        </w:rPr>
        <w:lastRenderedPageBreak/>
        <w:t>附件</w:t>
      </w:r>
      <w:r w:rsidR="00263D87" w:rsidRPr="006042DD">
        <w:rPr>
          <w:rFonts w:ascii="Times New Roman" w:hAnsi="Times New Roman" w:hint="eastAsia"/>
          <w:lang w:eastAsia="zh-TW"/>
        </w:rPr>
        <w:t>7</w:t>
      </w:r>
      <w:r w:rsidRPr="006042DD">
        <w:rPr>
          <w:rFonts w:ascii="Times New Roman" w:hAnsi="Times New Roman"/>
          <w:lang w:eastAsia="zh-TW"/>
        </w:rPr>
        <w:t>：完成</w:t>
      </w:r>
      <w:r w:rsidRPr="006042DD">
        <w:rPr>
          <w:rFonts w:ascii="Times New Roman" w:hAnsi="Times New Roman"/>
          <w:szCs w:val="28"/>
          <w:lang w:eastAsia="zh-TW"/>
        </w:rPr>
        <w:t>導入</w:t>
      </w:r>
      <w:r w:rsidRPr="006042DD">
        <w:rPr>
          <w:rFonts w:ascii="Times New Roman" w:hAnsi="Times New Roman" w:hint="eastAsia"/>
          <w:szCs w:val="28"/>
          <w:lang w:eastAsia="zh-TW"/>
        </w:rPr>
        <w:t>雲端</w:t>
      </w:r>
      <w:r w:rsidRPr="006042DD">
        <w:rPr>
          <w:rFonts w:ascii="Times New Roman" w:hAnsi="Times New Roman"/>
          <w:szCs w:val="28"/>
          <w:lang w:eastAsia="zh-TW"/>
        </w:rPr>
        <w:t>解決方案</w:t>
      </w:r>
      <w:r w:rsidR="0070093A" w:rsidRPr="006042DD">
        <w:rPr>
          <w:rFonts w:ascii="Times New Roman" w:hAnsi="Times New Roman" w:hint="eastAsia"/>
          <w:szCs w:val="28"/>
          <w:lang w:eastAsia="zh-TW"/>
        </w:rPr>
        <w:t>受輔導店家</w:t>
      </w:r>
      <w:r w:rsidRPr="006042DD">
        <w:rPr>
          <w:rFonts w:ascii="Times New Roman" w:hAnsi="Times New Roman"/>
          <w:szCs w:val="28"/>
          <w:lang w:eastAsia="zh-TW"/>
        </w:rPr>
        <w:t>清冊</w:t>
      </w:r>
      <w:bookmarkEnd w:id="36"/>
      <w:bookmarkEnd w:id="37"/>
      <w:bookmarkEnd w:id="38"/>
    </w:p>
    <w:tbl>
      <w:tblPr>
        <w:tblW w:w="5000" w:type="pct"/>
        <w:tblInd w:w="5" w:type="dxa"/>
        <w:tblLayout w:type="fixed"/>
        <w:tblCellMar>
          <w:left w:w="10" w:type="dxa"/>
          <w:right w:w="10" w:type="dxa"/>
        </w:tblCellMar>
        <w:tblLook w:val="0000" w:firstRow="0" w:lastRow="0" w:firstColumn="0" w:lastColumn="0" w:noHBand="0" w:noVBand="0"/>
      </w:tblPr>
      <w:tblGrid>
        <w:gridCol w:w="712"/>
        <w:gridCol w:w="979"/>
        <w:gridCol w:w="1568"/>
        <w:gridCol w:w="1551"/>
        <w:gridCol w:w="1134"/>
        <w:gridCol w:w="1276"/>
        <w:gridCol w:w="2068"/>
      </w:tblGrid>
      <w:tr w:rsidR="006042DD" w:rsidRPr="006042DD" w14:paraId="5DCD4BF4" w14:textId="77777777" w:rsidTr="006F3B37">
        <w:trPr>
          <w:trHeight w:val="750"/>
          <w:tblHeader/>
        </w:trPr>
        <w:tc>
          <w:tcPr>
            <w:tcW w:w="712"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47A4E332" w14:textId="77777777" w:rsidR="00435580" w:rsidRPr="006042DD" w:rsidRDefault="00435580" w:rsidP="006F3B37">
            <w:pPr>
              <w:pStyle w:val="Standard"/>
              <w:widowControl/>
              <w:spacing w:line="280" w:lineRule="exact"/>
              <w:jc w:val="center"/>
              <w:textAlignment w:val="auto"/>
              <w:rPr>
                <w:b/>
                <w:bCs/>
              </w:rPr>
            </w:pPr>
            <w:r w:rsidRPr="006042DD">
              <w:rPr>
                <w:rFonts w:eastAsia="標楷體" w:hint="eastAsia"/>
                <w:b/>
                <w:bCs/>
                <w:sz w:val="24"/>
                <w:szCs w:val="24"/>
              </w:rPr>
              <w:t>序號</w:t>
            </w:r>
          </w:p>
        </w:tc>
        <w:tc>
          <w:tcPr>
            <w:tcW w:w="979"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1BACC3C4" w14:textId="77777777" w:rsidR="00435580" w:rsidRPr="006042DD" w:rsidRDefault="00435580" w:rsidP="006F3B37">
            <w:pPr>
              <w:pStyle w:val="Standard"/>
              <w:widowControl/>
              <w:spacing w:line="280" w:lineRule="exact"/>
              <w:jc w:val="center"/>
              <w:textAlignment w:val="auto"/>
              <w:rPr>
                <w:b/>
                <w:bCs/>
              </w:rPr>
            </w:pPr>
            <w:r w:rsidRPr="006042DD">
              <w:rPr>
                <w:rFonts w:eastAsia="標楷體" w:hint="eastAsia"/>
                <w:b/>
                <w:bCs/>
                <w:sz w:val="24"/>
                <w:szCs w:val="24"/>
              </w:rPr>
              <w:t>店家</w:t>
            </w:r>
            <w:r w:rsidRPr="006042DD">
              <w:rPr>
                <w:rFonts w:eastAsia="標楷體"/>
                <w:b/>
                <w:bCs/>
                <w:sz w:val="24"/>
                <w:szCs w:val="24"/>
              </w:rPr>
              <w:t>統一編號</w:t>
            </w:r>
          </w:p>
        </w:tc>
        <w:tc>
          <w:tcPr>
            <w:tcW w:w="1568"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4DDEFE6F" w14:textId="77777777" w:rsidR="00435580" w:rsidRPr="006042DD" w:rsidRDefault="00435580" w:rsidP="006F3B37">
            <w:pPr>
              <w:pStyle w:val="Standard"/>
              <w:widowControl/>
              <w:spacing w:line="280" w:lineRule="exact"/>
              <w:jc w:val="center"/>
              <w:textAlignment w:val="auto"/>
              <w:rPr>
                <w:b/>
                <w:bCs/>
              </w:rPr>
            </w:pPr>
            <w:r w:rsidRPr="006042DD">
              <w:rPr>
                <w:rFonts w:eastAsia="標楷體"/>
                <w:b/>
                <w:bCs/>
                <w:sz w:val="24"/>
                <w:szCs w:val="24"/>
              </w:rPr>
              <w:t>店家</w:t>
            </w:r>
            <w:r w:rsidRPr="006042DD">
              <w:rPr>
                <w:rFonts w:eastAsia="標楷體" w:hint="eastAsia"/>
                <w:b/>
                <w:bCs/>
                <w:sz w:val="24"/>
                <w:szCs w:val="24"/>
              </w:rPr>
              <w:t>登記</w:t>
            </w:r>
            <w:r w:rsidRPr="006042DD">
              <w:rPr>
                <w:rFonts w:eastAsia="標楷體"/>
                <w:b/>
                <w:bCs/>
                <w:sz w:val="24"/>
                <w:szCs w:val="24"/>
              </w:rPr>
              <w:t>名稱</w:t>
            </w:r>
          </w:p>
        </w:tc>
        <w:tc>
          <w:tcPr>
            <w:tcW w:w="1551"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7ED3C60E" w14:textId="77777777" w:rsidR="00435580" w:rsidRPr="006042DD" w:rsidRDefault="00435580" w:rsidP="006F3B37">
            <w:pPr>
              <w:pStyle w:val="Standard"/>
              <w:widowControl/>
              <w:spacing w:line="280" w:lineRule="exact"/>
              <w:jc w:val="center"/>
              <w:textAlignment w:val="auto"/>
              <w:rPr>
                <w:b/>
                <w:bCs/>
              </w:rPr>
            </w:pPr>
            <w:r w:rsidRPr="006042DD">
              <w:rPr>
                <w:rFonts w:eastAsia="標楷體" w:hint="eastAsia"/>
                <w:b/>
                <w:bCs/>
                <w:sz w:val="24"/>
                <w:szCs w:val="24"/>
              </w:rPr>
              <w:t>店家招牌</w:t>
            </w:r>
            <w:r w:rsidRPr="006042DD">
              <w:rPr>
                <w:rFonts w:eastAsia="標楷體"/>
                <w:b/>
                <w:bCs/>
                <w:sz w:val="24"/>
                <w:szCs w:val="24"/>
              </w:rPr>
              <w:t>名稱</w:t>
            </w:r>
          </w:p>
        </w:tc>
        <w:tc>
          <w:tcPr>
            <w:tcW w:w="1134"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1D621035" w14:textId="77777777" w:rsidR="00435580" w:rsidRPr="006042DD" w:rsidRDefault="00435580" w:rsidP="006F3B37">
            <w:pPr>
              <w:pStyle w:val="Standard"/>
              <w:widowControl/>
              <w:spacing w:line="280" w:lineRule="exact"/>
              <w:jc w:val="center"/>
              <w:textAlignment w:val="auto"/>
              <w:rPr>
                <w:b/>
                <w:bCs/>
              </w:rPr>
            </w:pPr>
            <w:r w:rsidRPr="006042DD">
              <w:rPr>
                <w:rFonts w:eastAsia="標楷體" w:hint="eastAsia"/>
                <w:b/>
                <w:bCs/>
                <w:sz w:val="24"/>
                <w:szCs w:val="24"/>
              </w:rPr>
              <w:t>行業別</w:t>
            </w:r>
          </w:p>
        </w:tc>
        <w:tc>
          <w:tcPr>
            <w:tcW w:w="1276"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56148450" w14:textId="77777777" w:rsidR="00435580" w:rsidRPr="006042DD" w:rsidRDefault="00435580" w:rsidP="006F3B37">
            <w:pPr>
              <w:pStyle w:val="Standard"/>
              <w:widowControl/>
              <w:spacing w:line="280" w:lineRule="exact"/>
              <w:jc w:val="center"/>
              <w:textAlignment w:val="auto"/>
              <w:rPr>
                <w:b/>
                <w:bCs/>
              </w:rPr>
            </w:pPr>
            <w:r w:rsidRPr="006042DD">
              <w:rPr>
                <w:rFonts w:eastAsia="標楷體" w:hint="eastAsia"/>
                <w:b/>
                <w:bCs/>
                <w:sz w:val="24"/>
                <w:szCs w:val="24"/>
              </w:rPr>
              <w:t>所在縣市</w:t>
            </w:r>
          </w:p>
        </w:tc>
        <w:tc>
          <w:tcPr>
            <w:tcW w:w="2068"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28" w:type="dxa"/>
              <w:bottom w:w="0" w:type="dxa"/>
              <w:right w:w="28" w:type="dxa"/>
            </w:tcMar>
            <w:vAlign w:val="center"/>
          </w:tcPr>
          <w:p w14:paraId="6C24E0B4" w14:textId="77777777" w:rsidR="00435580" w:rsidRPr="006042DD" w:rsidRDefault="00435580" w:rsidP="006F3B37">
            <w:pPr>
              <w:pStyle w:val="Standard"/>
              <w:widowControl/>
              <w:spacing w:line="280" w:lineRule="exact"/>
              <w:jc w:val="center"/>
              <w:textAlignment w:val="auto"/>
              <w:rPr>
                <w:b/>
                <w:bCs/>
              </w:rPr>
            </w:pPr>
            <w:r w:rsidRPr="006042DD">
              <w:rPr>
                <w:rFonts w:eastAsia="標楷體" w:hint="eastAsia"/>
                <w:b/>
                <w:bCs/>
                <w:sz w:val="24"/>
                <w:szCs w:val="24"/>
              </w:rPr>
              <w:t>導入</w:t>
            </w:r>
            <w:r w:rsidRPr="006042DD">
              <w:rPr>
                <w:rFonts w:eastAsia="標楷體"/>
                <w:b/>
                <w:bCs/>
                <w:sz w:val="24"/>
                <w:szCs w:val="24"/>
              </w:rPr>
              <w:t>佐證資料名稱及編號</w:t>
            </w:r>
          </w:p>
        </w:tc>
      </w:tr>
      <w:tr w:rsidR="006042DD" w:rsidRPr="006042DD" w14:paraId="2809F6CF"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E7C581"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90B4FE"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7C208F"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F9CED6"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80D8A0"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032B13"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982D2D" w14:textId="77777777" w:rsidR="00435580" w:rsidRPr="006042DD" w:rsidRDefault="00435580" w:rsidP="006F3B37">
            <w:pPr>
              <w:pStyle w:val="Standard"/>
              <w:widowControl/>
              <w:textAlignment w:val="auto"/>
              <w:rPr>
                <w:rFonts w:eastAsia="標楷體"/>
                <w:sz w:val="24"/>
                <w:szCs w:val="24"/>
              </w:rPr>
            </w:pPr>
          </w:p>
        </w:tc>
      </w:tr>
      <w:tr w:rsidR="006042DD" w:rsidRPr="006042DD" w14:paraId="3AF9B057"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4E2669"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24615C"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B7F0BE"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9B9F8E"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45186E"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C6E198"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C94F72" w14:textId="77777777" w:rsidR="00435580" w:rsidRPr="006042DD" w:rsidRDefault="00435580" w:rsidP="006F3B37">
            <w:pPr>
              <w:pStyle w:val="Standard"/>
              <w:widowControl/>
              <w:textAlignment w:val="auto"/>
              <w:rPr>
                <w:rFonts w:eastAsia="標楷體"/>
                <w:sz w:val="24"/>
                <w:szCs w:val="24"/>
              </w:rPr>
            </w:pPr>
          </w:p>
        </w:tc>
      </w:tr>
      <w:tr w:rsidR="006042DD" w:rsidRPr="006042DD" w14:paraId="1CD21638"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EED10D"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D6923A"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B47EE2"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746657"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86E0F6"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71108B"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94496F" w14:textId="77777777" w:rsidR="00435580" w:rsidRPr="006042DD" w:rsidRDefault="00435580" w:rsidP="006F3B37">
            <w:pPr>
              <w:pStyle w:val="Standard"/>
              <w:widowControl/>
              <w:textAlignment w:val="auto"/>
              <w:rPr>
                <w:rFonts w:eastAsia="標楷體"/>
                <w:sz w:val="24"/>
                <w:szCs w:val="24"/>
              </w:rPr>
            </w:pPr>
          </w:p>
        </w:tc>
      </w:tr>
      <w:tr w:rsidR="006042DD" w:rsidRPr="006042DD" w14:paraId="7AAB2D06"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AB3597"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33B421"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921A67"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0B8EAD"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6D5199"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E030C0"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BB0B3E" w14:textId="77777777" w:rsidR="00435580" w:rsidRPr="006042DD" w:rsidRDefault="00435580" w:rsidP="006F3B37">
            <w:pPr>
              <w:pStyle w:val="Standard"/>
              <w:widowControl/>
              <w:textAlignment w:val="auto"/>
              <w:rPr>
                <w:rFonts w:eastAsia="標楷體"/>
                <w:sz w:val="24"/>
                <w:szCs w:val="24"/>
              </w:rPr>
            </w:pPr>
          </w:p>
        </w:tc>
      </w:tr>
      <w:tr w:rsidR="006042DD" w:rsidRPr="006042DD" w14:paraId="49BC05FD"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EB47C7"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2D55DD"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43DE72"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B9891E"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CE053C"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ABB79F"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B02D05" w14:textId="77777777" w:rsidR="00435580" w:rsidRPr="006042DD" w:rsidRDefault="00435580" w:rsidP="006F3B37">
            <w:pPr>
              <w:pStyle w:val="Standard"/>
              <w:widowControl/>
              <w:textAlignment w:val="auto"/>
              <w:rPr>
                <w:rFonts w:eastAsia="標楷體"/>
                <w:sz w:val="24"/>
                <w:szCs w:val="24"/>
              </w:rPr>
            </w:pPr>
          </w:p>
        </w:tc>
      </w:tr>
      <w:tr w:rsidR="006042DD" w:rsidRPr="006042DD" w14:paraId="314566A9"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3E8756"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DAD292"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CD0D32"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800F35"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D42824"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14B648"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A1D3C1" w14:textId="77777777" w:rsidR="00435580" w:rsidRPr="006042DD" w:rsidRDefault="00435580" w:rsidP="006F3B37">
            <w:pPr>
              <w:pStyle w:val="Standard"/>
              <w:widowControl/>
              <w:textAlignment w:val="auto"/>
              <w:rPr>
                <w:rFonts w:eastAsia="標楷體"/>
                <w:sz w:val="24"/>
                <w:szCs w:val="24"/>
              </w:rPr>
            </w:pPr>
          </w:p>
        </w:tc>
      </w:tr>
      <w:tr w:rsidR="006042DD" w:rsidRPr="006042DD" w14:paraId="6CFAC2DB"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80292D"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B87DA3"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B8AB56"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91C2E9"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EF0EC1"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15DF1A"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1CABE2" w14:textId="77777777" w:rsidR="00435580" w:rsidRPr="006042DD" w:rsidRDefault="00435580" w:rsidP="006F3B37">
            <w:pPr>
              <w:pStyle w:val="Standard"/>
              <w:widowControl/>
              <w:textAlignment w:val="auto"/>
              <w:rPr>
                <w:rFonts w:eastAsia="標楷體"/>
                <w:sz w:val="24"/>
                <w:szCs w:val="24"/>
              </w:rPr>
            </w:pPr>
          </w:p>
        </w:tc>
      </w:tr>
      <w:tr w:rsidR="006042DD" w:rsidRPr="006042DD" w14:paraId="49D81BCB"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124FE1"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8F628D"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C47FC8"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66FD36"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0CEDA3"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056B12"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E957C0" w14:textId="77777777" w:rsidR="00435580" w:rsidRPr="006042DD" w:rsidRDefault="00435580" w:rsidP="006F3B37">
            <w:pPr>
              <w:pStyle w:val="Standard"/>
              <w:widowControl/>
              <w:textAlignment w:val="auto"/>
              <w:rPr>
                <w:rFonts w:eastAsia="標楷體"/>
                <w:sz w:val="24"/>
                <w:szCs w:val="24"/>
              </w:rPr>
            </w:pPr>
          </w:p>
        </w:tc>
      </w:tr>
      <w:tr w:rsidR="006042DD" w:rsidRPr="006042DD" w14:paraId="4DB63CB5"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AF19AF"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79075F"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1C9537"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953753"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78248B"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1EEDF1"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9B23B9" w14:textId="77777777" w:rsidR="00435580" w:rsidRPr="006042DD" w:rsidRDefault="00435580" w:rsidP="006F3B37">
            <w:pPr>
              <w:pStyle w:val="Standard"/>
              <w:widowControl/>
              <w:textAlignment w:val="auto"/>
              <w:rPr>
                <w:rFonts w:eastAsia="標楷體"/>
                <w:sz w:val="24"/>
                <w:szCs w:val="24"/>
              </w:rPr>
            </w:pPr>
          </w:p>
        </w:tc>
      </w:tr>
      <w:tr w:rsidR="006042DD" w:rsidRPr="006042DD" w14:paraId="5DBDADF5"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43D70D"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9DEBC2"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6A49BF"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9BD6D0"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8CCCC5"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29867EC"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D7B814" w14:textId="77777777" w:rsidR="00435580" w:rsidRPr="006042DD" w:rsidRDefault="00435580" w:rsidP="006F3B37">
            <w:pPr>
              <w:pStyle w:val="Standard"/>
              <w:widowControl/>
              <w:textAlignment w:val="auto"/>
              <w:rPr>
                <w:rFonts w:eastAsia="標楷體"/>
                <w:sz w:val="24"/>
                <w:szCs w:val="24"/>
              </w:rPr>
            </w:pPr>
          </w:p>
        </w:tc>
      </w:tr>
      <w:tr w:rsidR="006042DD" w:rsidRPr="006042DD" w14:paraId="47EB3AE5"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C76FE9"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1D2AAB"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FAA09D"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F06D3F"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9BC4EE"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DEBD65"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14AADA" w14:textId="77777777" w:rsidR="00435580" w:rsidRPr="006042DD" w:rsidRDefault="00435580" w:rsidP="006F3B37">
            <w:pPr>
              <w:pStyle w:val="Standard"/>
              <w:widowControl/>
              <w:textAlignment w:val="auto"/>
              <w:rPr>
                <w:rFonts w:eastAsia="標楷體"/>
                <w:sz w:val="24"/>
                <w:szCs w:val="24"/>
              </w:rPr>
            </w:pPr>
          </w:p>
        </w:tc>
      </w:tr>
      <w:tr w:rsidR="006042DD" w:rsidRPr="006042DD" w14:paraId="0E95EE0B"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3F4AE5"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28F5A7"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64E5ED"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D5A246"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BEFD91"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128EFA"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03C47E" w14:textId="77777777" w:rsidR="00435580" w:rsidRPr="006042DD" w:rsidRDefault="00435580" w:rsidP="006F3B37">
            <w:pPr>
              <w:pStyle w:val="Standard"/>
              <w:widowControl/>
              <w:textAlignment w:val="auto"/>
              <w:rPr>
                <w:rFonts w:eastAsia="標楷體"/>
                <w:sz w:val="24"/>
                <w:szCs w:val="24"/>
              </w:rPr>
            </w:pPr>
          </w:p>
        </w:tc>
      </w:tr>
      <w:tr w:rsidR="006042DD" w:rsidRPr="006042DD" w14:paraId="6D79147B"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D9CE6D"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D0E870"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71FD68"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B136E20"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749851"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043B55"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6518E7" w14:textId="77777777" w:rsidR="00435580" w:rsidRPr="006042DD" w:rsidRDefault="00435580" w:rsidP="006F3B37">
            <w:pPr>
              <w:pStyle w:val="Standard"/>
              <w:widowControl/>
              <w:textAlignment w:val="auto"/>
              <w:rPr>
                <w:rFonts w:eastAsia="標楷體"/>
                <w:sz w:val="24"/>
                <w:szCs w:val="24"/>
              </w:rPr>
            </w:pPr>
          </w:p>
        </w:tc>
      </w:tr>
      <w:tr w:rsidR="006042DD" w:rsidRPr="006042DD" w14:paraId="755EA689"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13A639"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DCB624"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447052"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95F38C"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AD2225"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03A894"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670603" w14:textId="77777777" w:rsidR="00435580" w:rsidRPr="006042DD" w:rsidRDefault="00435580" w:rsidP="006F3B37">
            <w:pPr>
              <w:pStyle w:val="Standard"/>
              <w:widowControl/>
              <w:textAlignment w:val="auto"/>
              <w:rPr>
                <w:rFonts w:eastAsia="標楷體"/>
                <w:sz w:val="24"/>
                <w:szCs w:val="24"/>
              </w:rPr>
            </w:pPr>
          </w:p>
        </w:tc>
      </w:tr>
      <w:tr w:rsidR="006042DD" w:rsidRPr="006042DD" w14:paraId="2E43BF85"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27C2F1"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6E640D"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013205"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E8C7DB"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47CE77"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C85DA9"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BDD93D" w14:textId="77777777" w:rsidR="00435580" w:rsidRPr="006042DD" w:rsidRDefault="00435580" w:rsidP="006F3B37">
            <w:pPr>
              <w:pStyle w:val="Standard"/>
              <w:widowControl/>
              <w:textAlignment w:val="auto"/>
              <w:rPr>
                <w:rFonts w:eastAsia="標楷體"/>
                <w:sz w:val="24"/>
                <w:szCs w:val="24"/>
              </w:rPr>
            </w:pPr>
          </w:p>
        </w:tc>
      </w:tr>
      <w:tr w:rsidR="006042DD" w:rsidRPr="006042DD" w14:paraId="25C756F9"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171A4B"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58AC4E"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D6E5F5"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40B5A1"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84C238"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1BCB49"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52B3C4" w14:textId="77777777" w:rsidR="00435580" w:rsidRPr="006042DD" w:rsidRDefault="00435580" w:rsidP="006F3B37">
            <w:pPr>
              <w:pStyle w:val="Standard"/>
              <w:widowControl/>
              <w:textAlignment w:val="auto"/>
              <w:rPr>
                <w:rFonts w:eastAsia="標楷體"/>
                <w:sz w:val="24"/>
                <w:szCs w:val="24"/>
              </w:rPr>
            </w:pPr>
          </w:p>
        </w:tc>
      </w:tr>
      <w:tr w:rsidR="006042DD" w:rsidRPr="006042DD" w14:paraId="5545A49B"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605018"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ED870D"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62F1EF"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E85377"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D6B699"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27F887"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763114" w14:textId="77777777" w:rsidR="00435580" w:rsidRPr="006042DD" w:rsidRDefault="00435580" w:rsidP="006F3B37">
            <w:pPr>
              <w:pStyle w:val="Standard"/>
              <w:widowControl/>
              <w:textAlignment w:val="auto"/>
              <w:rPr>
                <w:rFonts w:eastAsia="標楷體"/>
                <w:sz w:val="24"/>
                <w:szCs w:val="24"/>
              </w:rPr>
            </w:pPr>
          </w:p>
        </w:tc>
      </w:tr>
      <w:tr w:rsidR="006042DD" w:rsidRPr="006042DD" w14:paraId="388C1219"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C8AE11"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CAA143"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994E25"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57D43C"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75BFC2"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4A7DFF"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D077AD" w14:textId="77777777" w:rsidR="00435580" w:rsidRPr="006042DD" w:rsidRDefault="00435580" w:rsidP="006F3B37">
            <w:pPr>
              <w:pStyle w:val="Standard"/>
              <w:widowControl/>
              <w:textAlignment w:val="auto"/>
              <w:rPr>
                <w:rFonts w:eastAsia="標楷體"/>
                <w:sz w:val="24"/>
                <w:szCs w:val="24"/>
              </w:rPr>
            </w:pPr>
          </w:p>
        </w:tc>
      </w:tr>
      <w:tr w:rsidR="006042DD" w:rsidRPr="006042DD" w14:paraId="5D2CE9D6"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9F1249"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8D661E"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936071"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E7BD32"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520174"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0E9442"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5A8F00" w14:textId="77777777" w:rsidR="00435580" w:rsidRPr="006042DD" w:rsidRDefault="00435580" w:rsidP="006F3B37">
            <w:pPr>
              <w:pStyle w:val="Standard"/>
              <w:widowControl/>
              <w:textAlignment w:val="auto"/>
              <w:rPr>
                <w:rFonts w:eastAsia="標楷體"/>
                <w:sz w:val="24"/>
                <w:szCs w:val="24"/>
              </w:rPr>
            </w:pPr>
          </w:p>
        </w:tc>
      </w:tr>
      <w:tr w:rsidR="006042DD" w:rsidRPr="006042DD" w14:paraId="6CA12722"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1393E1"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1CF01C"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34460D"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703F6E"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3E4F94"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7FBAE8"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321D77" w14:textId="77777777" w:rsidR="00435580" w:rsidRPr="006042DD" w:rsidRDefault="00435580" w:rsidP="006F3B37">
            <w:pPr>
              <w:pStyle w:val="Standard"/>
              <w:widowControl/>
              <w:textAlignment w:val="auto"/>
              <w:rPr>
                <w:rFonts w:eastAsia="標楷體"/>
                <w:sz w:val="24"/>
                <w:szCs w:val="24"/>
              </w:rPr>
            </w:pPr>
          </w:p>
        </w:tc>
      </w:tr>
      <w:tr w:rsidR="006042DD" w:rsidRPr="006042DD" w14:paraId="400473B6"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67396F"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1361B7"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989634"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C711F3"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084E94"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BB3931"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8DD3D5" w14:textId="77777777" w:rsidR="00435580" w:rsidRPr="006042DD" w:rsidRDefault="00435580" w:rsidP="006F3B37">
            <w:pPr>
              <w:pStyle w:val="Standard"/>
              <w:widowControl/>
              <w:textAlignment w:val="auto"/>
              <w:rPr>
                <w:rFonts w:eastAsia="標楷體"/>
                <w:sz w:val="24"/>
                <w:szCs w:val="24"/>
              </w:rPr>
            </w:pPr>
          </w:p>
        </w:tc>
      </w:tr>
      <w:tr w:rsidR="006042DD" w:rsidRPr="006042DD" w14:paraId="57E6B75F"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D7E516"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7C39E9"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C66CF9"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4F5151"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EF677D"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1622928"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D1E262" w14:textId="77777777" w:rsidR="00435580" w:rsidRPr="006042DD" w:rsidRDefault="00435580" w:rsidP="006F3B37">
            <w:pPr>
              <w:pStyle w:val="Standard"/>
              <w:widowControl/>
              <w:textAlignment w:val="auto"/>
              <w:rPr>
                <w:rFonts w:eastAsia="標楷體"/>
                <w:sz w:val="24"/>
                <w:szCs w:val="24"/>
              </w:rPr>
            </w:pPr>
          </w:p>
        </w:tc>
      </w:tr>
      <w:tr w:rsidR="006042DD" w:rsidRPr="006042DD" w14:paraId="21CEACDD"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159552"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0E5483"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CD0ABF"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21FD1B"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F7C5BC"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69775D"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152239" w14:textId="77777777" w:rsidR="00435580" w:rsidRPr="006042DD" w:rsidRDefault="00435580" w:rsidP="006F3B37">
            <w:pPr>
              <w:pStyle w:val="Standard"/>
              <w:widowControl/>
              <w:textAlignment w:val="auto"/>
              <w:rPr>
                <w:rFonts w:eastAsia="標楷體"/>
                <w:sz w:val="24"/>
                <w:szCs w:val="24"/>
              </w:rPr>
            </w:pPr>
          </w:p>
        </w:tc>
      </w:tr>
      <w:tr w:rsidR="006042DD" w:rsidRPr="006042DD" w14:paraId="5EDEE22F" w14:textId="77777777" w:rsidTr="006F3B37">
        <w:trPr>
          <w:trHeight w:val="324"/>
        </w:trPr>
        <w:tc>
          <w:tcPr>
            <w:tcW w:w="71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CA710E" w14:textId="77777777" w:rsidR="00435580" w:rsidRPr="006042DD" w:rsidRDefault="00435580" w:rsidP="006F3B37">
            <w:pPr>
              <w:pStyle w:val="Standard"/>
              <w:widowControl/>
              <w:spacing w:line="440" w:lineRule="exact"/>
              <w:textAlignment w:val="auto"/>
            </w:pPr>
          </w:p>
        </w:tc>
        <w:tc>
          <w:tcPr>
            <w:tcW w:w="9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5FE699" w14:textId="77777777" w:rsidR="00435580" w:rsidRPr="006042DD" w:rsidRDefault="00435580" w:rsidP="006F3B37">
            <w:pPr>
              <w:pStyle w:val="Standard"/>
              <w:widowControl/>
              <w:spacing w:line="440" w:lineRule="exact"/>
              <w:textAlignment w:val="auto"/>
            </w:pPr>
          </w:p>
        </w:tc>
        <w:tc>
          <w:tcPr>
            <w:tcW w:w="15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1E647C" w14:textId="77777777" w:rsidR="00435580" w:rsidRPr="006042DD" w:rsidRDefault="00435580" w:rsidP="006F3B37">
            <w:pPr>
              <w:pStyle w:val="Standard"/>
              <w:widowControl/>
              <w:spacing w:line="440" w:lineRule="exact"/>
              <w:textAlignment w:val="auto"/>
            </w:pP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01A7EA" w14:textId="77777777" w:rsidR="00435580" w:rsidRPr="006042DD" w:rsidRDefault="00435580" w:rsidP="006F3B37">
            <w:pPr>
              <w:pStyle w:val="Standard"/>
              <w:widowControl/>
              <w:spacing w:line="440" w:lineRule="exact"/>
              <w:textAlignment w:val="auto"/>
              <w:rPr>
                <w:rFonts w:eastAsia="標楷體"/>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937EB2" w14:textId="77777777" w:rsidR="00435580" w:rsidRPr="006042DD" w:rsidRDefault="00435580" w:rsidP="006F3B37">
            <w:pPr>
              <w:pStyle w:val="Standard"/>
              <w:widowControl/>
              <w:spacing w:line="440" w:lineRule="exact"/>
              <w:textAlignment w:val="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703F78" w14:textId="77777777" w:rsidR="00435580" w:rsidRPr="006042DD" w:rsidRDefault="00435580" w:rsidP="006F3B37">
            <w:pPr>
              <w:pStyle w:val="Standard"/>
              <w:widowControl/>
              <w:textAlignment w:val="auto"/>
              <w:rPr>
                <w:rFonts w:eastAsia="標楷體"/>
                <w:sz w:val="24"/>
                <w:szCs w:val="24"/>
              </w:rPr>
            </w:pPr>
          </w:p>
        </w:tc>
        <w:tc>
          <w:tcPr>
            <w:tcW w:w="20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3F9909" w14:textId="77777777" w:rsidR="00435580" w:rsidRPr="006042DD" w:rsidRDefault="00435580" w:rsidP="006F3B37">
            <w:pPr>
              <w:pStyle w:val="Standard"/>
              <w:widowControl/>
              <w:textAlignment w:val="auto"/>
              <w:rPr>
                <w:rFonts w:eastAsia="標楷體"/>
                <w:sz w:val="24"/>
                <w:szCs w:val="24"/>
              </w:rPr>
            </w:pPr>
          </w:p>
        </w:tc>
      </w:tr>
    </w:tbl>
    <w:p w14:paraId="2797FEEA" w14:textId="77777777" w:rsidR="00435580" w:rsidRPr="006042DD" w:rsidRDefault="00435580" w:rsidP="00435580">
      <w:pPr>
        <w:pStyle w:val="Standard"/>
        <w:snapToGrid w:val="0"/>
        <w:jc w:val="both"/>
        <w:textAlignment w:val="auto"/>
      </w:pPr>
      <w:r w:rsidRPr="006042DD">
        <w:rPr>
          <w:rFonts w:ascii="標楷體" w:eastAsia="標楷體" w:hAnsi="標楷體" w:cs="Arial"/>
          <w:sz w:val="22"/>
          <w:szCs w:val="22"/>
          <w:shd w:val="clear" w:color="auto" w:fill="FFFFFF"/>
        </w:rPr>
        <w:t>備註：</w:t>
      </w:r>
    </w:p>
    <w:p w14:paraId="0D1B28AF" w14:textId="77777777" w:rsidR="00435580" w:rsidRPr="009E0F7E" w:rsidRDefault="00435580" w:rsidP="00477371">
      <w:pPr>
        <w:pStyle w:val="af3"/>
        <w:numPr>
          <w:ilvl w:val="0"/>
          <w:numId w:val="106"/>
        </w:numPr>
        <w:snapToGrid w:val="0"/>
        <w:spacing w:line="240" w:lineRule="auto"/>
        <w:jc w:val="both"/>
        <w:textAlignment w:val="auto"/>
      </w:pPr>
      <w:proofErr w:type="gramStart"/>
      <w:r w:rsidRPr="009E0F7E">
        <w:rPr>
          <w:rFonts w:ascii="標楷體" w:eastAsia="標楷體" w:hAnsi="標楷體"/>
          <w:b/>
          <w:iCs/>
          <w:sz w:val="22"/>
          <w:szCs w:val="22"/>
          <w:lang w:eastAsia="zh-TW"/>
        </w:rPr>
        <w:t>請於表後</w:t>
      </w:r>
      <w:proofErr w:type="gramEnd"/>
      <w:r w:rsidRPr="009E0F7E">
        <w:rPr>
          <w:rFonts w:ascii="標楷體" w:eastAsia="標楷體" w:hAnsi="標楷體"/>
          <w:b/>
          <w:iCs/>
          <w:sz w:val="22"/>
          <w:szCs w:val="22"/>
          <w:lang w:eastAsia="zh-TW"/>
        </w:rPr>
        <w:t>將</w:t>
      </w:r>
      <w:r w:rsidRPr="009E0F7E">
        <w:rPr>
          <w:rFonts w:ascii="標楷體" w:eastAsia="標楷體" w:hAnsi="標楷體" w:hint="eastAsia"/>
          <w:b/>
          <w:iCs/>
          <w:sz w:val="22"/>
          <w:szCs w:val="22"/>
          <w:lang w:eastAsia="zh-TW"/>
        </w:rPr>
        <w:t>導入</w:t>
      </w:r>
      <w:r w:rsidRPr="009E0F7E">
        <w:rPr>
          <w:rFonts w:ascii="標楷體" w:eastAsia="標楷體" w:hAnsi="標楷體"/>
          <w:b/>
          <w:iCs/>
          <w:sz w:val="22"/>
          <w:szCs w:val="22"/>
          <w:lang w:eastAsia="zh-TW"/>
        </w:rPr>
        <w:t>佐證資料（如數據流量或其他足以證明實際運營資料）依序造冊。</w:t>
      </w:r>
    </w:p>
    <w:p w14:paraId="12015921" w14:textId="2A763C6D" w:rsidR="001C4DD1" w:rsidRPr="009E0F7E" w:rsidRDefault="001C4DD1" w:rsidP="00477371">
      <w:pPr>
        <w:pStyle w:val="af3"/>
        <w:numPr>
          <w:ilvl w:val="0"/>
          <w:numId w:val="106"/>
        </w:numPr>
        <w:snapToGrid w:val="0"/>
        <w:spacing w:line="240" w:lineRule="auto"/>
        <w:jc w:val="both"/>
        <w:textAlignment w:val="auto"/>
        <w:rPr>
          <w:rFonts w:ascii="標楷體" w:eastAsia="標楷體" w:hAnsi="標楷體"/>
          <w:b/>
          <w:iCs/>
          <w:sz w:val="22"/>
          <w:szCs w:val="22"/>
          <w:lang w:eastAsia="zh-TW"/>
        </w:rPr>
      </w:pPr>
      <w:r w:rsidRPr="009E0F7E">
        <w:rPr>
          <w:rFonts w:ascii="標楷體" w:eastAsia="標楷體" w:hAnsi="標楷體" w:hint="eastAsia"/>
          <w:b/>
          <w:iCs/>
          <w:sz w:val="22"/>
          <w:szCs w:val="22"/>
          <w:lang w:eastAsia="zh-TW"/>
        </w:rPr>
        <w:t>導入店家</w:t>
      </w:r>
      <w:proofErr w:type="gramStart"/>
      <w:r w:rsidRPr="009E0F7E">
        <w:rPr>
          <w:rFonts w:ascii="標楷體" w:eastAsia="標楷體" w:hAnsi="標楷體" w:hint="eastAsia"/>
          <w:b/>
          <w:iCs/>
          <w:sz w:val="22"/>
          <w:szCs w:val="22"/>
          <w:lang w:eastAsia="zh-TW"/>
        </w:rPr>
        <w:t>如為攤商</w:t>
      </w:r>
      <w:proofErr w:type="gramEnd"/>
      <w:r w:rsidRPr="009E0F7E">
        <w:rPr>
          <w:rFonts w:ascii="標楷體" w:eastAsia="標楷體" w:hAnsi="標楷體" w:hint="eastAsia"/>
          <w:b/>
          <w:iCs/>
          <w:sz w:val="22"/>
          <w:szCs w:val="22"/>
          <w:lang w:eastAsia="zh-TW"/>
        </w:rPr>
        <w:t>/攤販，請於店家統一編號</w:t>
      </w:r>
      <w:r w:rsidR="009F62DE" w:rsidRPr="009E0F7E">
        <w:rPr>
          <w:rFonts w:ascii="標楷體" w:eastAsia="標楷體" w:hAnsi="標楷體" w:hint="eastAsia"/>
          <w:b/>
          <w:iCs/>
          <w:sz w:val="22"/>
          <w:szCs w:val="22"/>
          <w:lang w:eastAsia="zh-TW"/>
        </w:rPr>
        <w:t>欄位</w:t>
      </w:r>
      <w:r w:rsidRPr="009E0F7E">
        <w:rPr>
          <w:rFonts w:ascii="標楷體" w:eastAsia="標楷體" w:hAnsi="標楷體" w:hint="eastAsia"/>
          <w:b/>
          <w:iCs/>
          <w:sz w:val="22"/>
          <w:szCs w:val="22"/>
          <w:lang w:eastAsia="zh-TW"/>
        </w:rPr>
        <w:t>填列負責人之身分證字號，店家登記名稱</w:t>
      </w:r>
      <w:r w:rsidR="009F62DE" w:rsidRPr="009E0F7E">
        <w:rPr>
          <w:rFonts w:ascii="標楷體" w:eastAsia="標楷體" w:hAnsi="標楷體" w:hint="eastAsia"/>
          <w:b/>
          <w:iCs/>
          <w:sz w:val="22"/>
          <w:szCs w:val="22"/>
          <w:lang w:eastAsia="zh-TW"/>
        </w:rPr>
        <w:t>欄位</w:t>
      </w:r>
      <w:r w:rsidRPr="009E0F7E">
        <w:rPr>
          <w:rFonts w:ascii="標楷體" w:eastAsia="標楷體" w:hAnsi="標楷體" w:hint="eastAsia"/>
          <w:b/>
          <w:iCs/>
          <w:sz w:val="22"/>
          <w:szCs w:val="22"/>
          <w:lang w:eastAsia="zh-TW"/>
        </w:rPr>
        <w:t>填列負責人之姓名，店家招牌名稱</w:t>
      </w:r>
      <w:r w:rsidR="009F62DE" w:rsidRPr="009E0F7E">
        <w:rPr>
          <w:rFonts w:ascii="標楷體" w:eastAsia="標楷體" w:hAnsi="標楷體" w:hint="eastAsia"/>
          <w:b/>
          <w:iCs/>
          <w:sz w:val="22"/>
          <w:szCs w:val="22"/>
          <w:lang w:eastAsia="zh-TW"/>
        </w:rPr>
        <w:t>欄位</w:t>
      </w:r>
      <w:r w:rsidRPr="009E0F7E">
        <w:rPr>
          <w:rFonts w:ascii="標楷體" w:eastAsia="標楷體" w:hAnsi="標楷體" w:hint="eastAsia"/>
          <w:b/>
          <w:iCs/>
          <w:sz w:val="22"/>
          <w:szCs w:val="22"/>
          <w:lang w:eastAsia="zh-TW"/>
        </w:rPr>
        <w:t>填列市場名稱</w:t>
      </w:r>
      <w:r w:rsidR="00A3753E">
        <w:rPr>
          <w:rFonts w:ascii="標楷體" w:eastAsia="標楷體" w:hAnsi="標楷體" w:hint="eastAsia"/>
          <w:b/>
          <w:iCs/>
          <w:sz w:val="22"/>
          <w:szCs w:val="22"/>
          <w:lang w:eastAsia="zh-TW"/>
        </w:rPr>
        <w:t>、</w:t>
      </w:r>
      <w:proofErr w:type="gramStart"/>
      <w:r w:rsidR="009F62DE" w:rsidRPr="009E0F7E">
        <w:rPr>
          <w:rFonts w:ascii="標楷體" w:eastAsia="標楷體" w:hAnsi="標楷體" w:hint="eastAsia"/>
          <w:b/>
          <w:iCs/>
          <w:sz w:val="22"/>
          <w:szCs w:val="22"/>
          <w:lang w:eastAsia="zh-TW"/>
        </w:rPr>
        <w:t>攤號</w:t>
      </w:r>
      <w:proofErr w:type="gramEnd"/>
      <w:r w:rsidR="009F62DE" w:rsidRPr="009E0F7E">
        <w:rPr>
          <w:rFonts w:ascii="標楷體" w:eastAsia="標楷體" w:hAnsi="標楷體" w:hint="eastAsia"/>
          <w:b/>
          <w:iCs/>
          <w:sz w:val="22"/>
          <w:szCs w:val="22"/>
          <w:lang w:eastAsia="zh-TW"/>
        </w:rPr>
        <w:t>、</w:t>
      </w:r>
      <w:r w:rsidRPr="009E0F7E">
        <w:rPr>
          <w:rFonts w:ascii="標楷體" w:eastAsia="標楷體" w:hAnsi="標楷體" w:hint="eastAsia"/>
          <w:b/>
          <w:iCs/>
          <w:sz w:val="22"/>
          <w:szCs w:val="22"/>
          <w:lang w:eastAsia="zh-TW"/>
        </w:rPr>
        <w:t>攤</w:t>
      </w:r>
      <w:r w:rsidR="009F62DE" w:rsidRPr="009E0F7E">
        <w:rPr>
          <w:rFonts w:ascii="標楷體" w:eastAsia="標楷體" w:hAnsi="標楷體" w:hint="eastAsia"/>
          <w:b/>
          <w:iCs/>
          <w:sz w:val="22"/>
          <w:szCs w:val="22"/>
          <w:lang w:eastAsia="zh-TW"/>
        </w:rPr>
        <w:t>鋪(位)</w:t>
      </w:r>
      <w:r w:rsidRPr="009E0F7E">
        <w:rPr>
          <w:rFonts w:ascii="標楷體" w:eastAsia="標楷體" w:hAnsi="標楷體" w:hint="eastAsia"/>
          <w:b/>
          <w:iCs/>
          <w:sz w:val="22"/>
          <w:szCs w:val="22"/>
          <w:lang w:eastAsia="zh-TW"/>
        </w:rPr>
        <w:t>招牌名稱。</w:t>
      </w:r>
    </w:p>
    <w:p w14:paraId="65F47499" w14:textId="77777777" w:rsidR="00435580" w:rsidRPr="009E0F7E" w:rsidRDefault="00435580" w:rsidP="00435580">
      <w:pPr>
        <w:pStyle w:val="af3"/>
        <w:numPr>
          <w:ilvl w:val="0"/>
          <w:numId w:val="34"/>
        </w:numPr>
        <w:snapToGrid w:val="0"/>
        <w:spacing w:line="240" w:lineRule="auto"/>
        <w:jc w:val="both"/>
        <w:textAlignment w:val="auto"/>
      </w:pPr>
      <w:r w:rsidRPr="009E0F7E">
        <w:rPr>
          <w:rFonts w:ascii="標楷體" w:eastAsia="標楷體" w:hAnsi="標楷體"/>
          <w:b/>
          <w:iCs/>
          <w:sz w:val="22"/>
          <w:szCs w:val="22"/>
          <w:lang w:eastAsia="zh-TW"/>
        </w:rPr>
        <w:t>本表不敷使用時請自行增</w:t>
      </w:r>
      <w:r w:rsidRPr="009E0F7E">
        <w:rPr>
          <w:rFonts w:ascii="標楷體" w:eastAsia="標楷體" w:hAnsi="標楷體" w:hint="eastAsia"/>
          <w:b/>
          <w:iCs/>
          <w:sz w:val="22"/>
          <w:szCs w:val="22"/>
          <w:lang w:eastAsia="zh-TW"/>
        </w:rPr>
        <w:t>列</w:t>
      </w:r>
      <w:r w:rsidRPr="009E0F7E">
        <w:rPr>
          <w:rFonts w:ascii="標楷體" w:eastAsia="標楷體" w:hAnsi="標楷體"/>
          <w:b/>
          <w:iCs/>
          <w:sz w:val="22"/>
          <w:szCs w:val="22"/>
          <w:lang w:eastAsia="zh-TW"/>
        </w:rPr>
        <w:t>。</w:t>
      </w:r>
    </w:p>
    <w:p w14:paraId="6E2A062B" w14:textId="53C811BE" w:rsidR="00435580" w:rsidRPr="006042DD" w:rsidRDefault="00435580" w:rsidP="00435580">
      <w:pPr>
        <w:pStyle w:val="afff6"/>
        <w:pageBreakBefore/>
        <w:spacing w:line="440" w:lineRule="exact"/>
        <w:ind w:left="989" w:hanging="989"/>
        <w:outlineLvl w:val="0"/>
      </w:pPr>
      <w:bookmarkStart w:id="39" w:name="_Toc193638346"/>
      <w:bookmarkStart w:id="40" w:name="_Toc194509926"/>
      <w:bookmarkStart w:id="41" w:name="_Toc208850573"/>
      <w:bookmarkStart w:id="42" w:name="_Toc208873482"/>
      <w:bookmarkStart w:id="43" w:name="_Toc193793785"/>
      <w:r w:rsidRPr="006042DD">
        <w:rPr>
          <w:rFonts w:ascii="Times New Roman" w:hAnsi="Times New Roman"/>
          <w:lang w:eastAsia="zh-TW"/>
        </w:rPr>
        <w:lastRenderedPageBreak/>
        <w:t>附件</w:t>
      </w:r>
      <w:r w:rsidR="00263D87" w:rsidRPr="006042DD">
        <w:rPr>
          <w:rFonts w:ascii="Times New Roman" w:hAnsi="Times New Roman" w:hint="eastAsia"/>
          <w:lang w:eastAsia="zh-TW"/>
        </w:rPr>
        <w:t>8</w:t>
      </w:r>
      <w:r w:rsidRPr="006042DD">
        <w:rPr>
          <w:rFonts w:ascii="Times New Roman" w:hAnsi="Times New Roman"/>
          <w:lang w:eastAsia="zh-TW"/>
        </w:rPr>
        <w:t>：請款領據</w:t>
      </w:r>
      <w:bookmarkEnd w:id="39"/>
      <w:bookmarkEnd w:id="40"/>
      <w:bookmarkEnd w:id="41"/>
      <w:bookmarkEnd w:id="42"/>
    </w:p>
    <w:p w14:paraId="5D3B91BC" w14:textId="77777777" w:rsidR="00435580" w:rsidRPr="006042DD" w:rsidRDefault="00435580" w:rsidP="00435580">
      <w:pPr>
        <w:pStyle w:val="Standard"/>
        <w:spacing w:before="240" w:after="180" w:line="440" w:lineRule="exact"/>
        <w:jc w:val="center"/>
      </w:pPr>
      <w:r w:rsidRPr="006042DD">
        <w:rPr>
          <w:rFonts w:eastAsia="標楷體"/>
          <w:b/>
          <w:bCs/>
          <w:sz w:val="40"/>
          <w:lang w:eastAsia="zh-HK"/>
        </w:rPr>
        <w:t>領</w:t>
      </w:r>
      <w:r w:rsidRPr="006042DD">
        <w:rPr>
          <w:rFonts w:eastAsia="標楷體"/>
          <w:b/>
          <w:bCs/>
          <w:sz w:val="40"/>
        </w:rPr>
        <w:t>據</w:t>
      </w:r>
    </w:p>
    <w:p w14:paraId="5152CBB6" w14:textId="6960C4FA" w:rsidR="00435580" w:rsidRPr="006042DD" w:rsidRDefault="00435580" w:rsidP="00435580">
      <w:pPr>
        <w:pStyle w:val="Standard"/>
        <w:spacing w:before="240" w:line="500" w:lineRule="exact"/>
        <w:ind w:firstLine="560"/>
        <w:jc w:val="both"/>
      </w:pPr>
      <w:r w:rsidRPr="006042DD">
        <w:rPr>
          <w:rFonts w:eastAsia="標楷體"/>
          <w:sz w:val="28"/>
          <w:szCs w:val="28"/>
        </w:rPr>
        <w:t>茲收到中華民國資訊軟體協會代管經濟部商業發展署</w:t>
      </w:r>
      <w:r w:rsidRPr="006042DD">
        <w:rPr>
          <w:rFonts w:eastAsia="標楷體"/>
          <w:kern w:val="3"/>
          <w:sz w:val="28"/>
          <w:szCs w:val="28"/>
        </w:rPr>
        <w:t>「</w:t>
      </w:r>
      <w:r w:rsidR="007F0851" w:rsidRPr="006042DD">
        <w:rPr>
          <w:rFonts w:eastAsia="標楷體" w:hint="eastAsia"/>
          <w:kern w:val="3"/>
          <w:sz w:val="28"/>
          <w:szCs w:val="28"/>
        </w:rPr>
        <w:t>推廣</w:t>
      </w:r>
      <w:r w:rsidRPr="006042DD">
        <w:rPr>
          <w:rFonts w:eastAsia="標楷體" w:hint="eastAsia"/>
          <w:kern w:val="3"/>
          <w:sz w:val="28"/>
          <w:szCs w:val="28"/>
        </w:rPr>
        <w:t>服務業上雲</w:t>
      </w:r>
      <w:r w:rsidR="00C1456C" w:rsidRPr="006042DD">
        <w:rPr>
          <w:rFonts w:eastAsia="標楷體"/>
          <w:kern w:val="3"/>
          <w:sz w:val="28"/>
          <w:szCs w:val="28"/>
        </w:rPr>
        <w:t>」</w:t>
      </w:r>
      <w:r w:rsidR="009E0BE6" w:rsidRPr="006042DD">
        <w:rPr>
          <w:rFonts w:eastAsia="標楷體" w:hint="eastAsia"/>
          <w:kern w:val="3"/>
          <w:sz w:val="28"/>
          <w:szCs w:val="28"/>
        </w:rPr>
        <w:t>之</w:t>
      </w:r>
      <w:r w:rsidRPr="006042DD">
        <w:rPr>
          <w:rFonts w:eastAsia="標楷體" w:hint="eastAsia"/>
          <w:kern w:val="3"/>
          <w:sz w:val="28"/>
          <w:szCs w:val="28"/>
        </w:rPr>
        <w:t>補助</w:t>
      </w:r>
      <w:bookmarkStart w:id="44" w:name="_Toc72949264"/>
      <w:r w:rsidR="009E0BE6" w:rsidRPr="006042DD">
        <w:rPr>
          <w:rFonts w:eastAsia="標楷體" w:hint="eastAsia"/>
          <w:sz w:val="28"/>
          <w:szCs w:val="28"/>
        </w:rPr>
        <w:t>金額，</w:t>
      </w:r>
      <w:r w:rsidR="009E0BE6" w:rsidRPr="006042DD">
        <w:rPr>
          <w:rFonts w:eastAsia="標楷體"/>
          <w:sz w:val="28"/>
          <w:szCs w:val="28"/>
        </w:rPr>
        <w:t>總計新臺幣</w:t>
      </w:r>
      <w:r w:rsidR="009E0BE6" w:rsidRPr="006042DD">
        <w:rPr>
          <w:rFonts w:eastAsia="標楷體"/>
          <w:sz w:val="28"/>
          <w:szCs w:val="28"/>
          <w:u w:val="single"/>
        </w:rPr>
        <w:t xml:space="preserve">   </w:t>
      </w:r>
      <w:r w:rsidR="009E0BE6" w:rsidRPr="006042DD">
        <w:rPr>
          <w:rFonts w:eastAsia="標楷體" w:hint="eastAsia"/>
          <w:sz w:val="28"/>
          <w:szCs w:val="28"/>
          <w:lang w:eastAsia="zh-HK"/>
        </w:rPr>
        <w:t>佰</w:t>
      </w:r>
      <w:r w:rsidR="009E0BE6" w:rsidRPr="006042DD">
        <w:rPr>
          <w:rFonts w:eastAsia="標楷體"/>
          <w:sz w:val="28"/>
          <w:szCs w:val="28"/>
          <w:u w:val="single"/>
        </w:rPr>
        <w:t xml:space="preserve">   </w:t>
      </w:r>
      <w:r w:rsidR="009E0BE6" w:rsidRPr="006042DD">
        <w:rPr>
          <w:rFonts w:eastAsia="標楷體"/>
          <w:sz w:val="28"/>
          <w:szCs w:val="28"/>
        </w:rPr>
        <w:t>拾</w:t>
      </w:r>
      <w:r w:rsidR="009E0BE6" w:rsidRPr="006042DD">
        <w:rPr>
          <w:rFonts w:eastAsia="標楷體"/>
          <w:sz w:val="28"/>
          <w:szCs w:val="28"/>
          <w:u w:val="single"/>
        </w:rPr>
        <w:t xml:space="preserve">   </w:t>
      </w:r>
      <w:r w:rsidR="009E0BE6" w:rsidRPr="006042DD">
        <w:rPr>
          <w:rFonts w:eastAsia="標楷體"/>
          <w:sz w:val="28"/>
          <w:szCs w:val="28"/>
        </w:rPr>
        <w:t>萬</w:t>
      </w:r>
      <w:r w:rsidR="009E0BE6" w:rsidRPr="006042DD">
        <w:rPr>
          <w:rFonts w:eastAsia="標楷體"/>
          <w:sz w:val="28"/>
          <w:szCs w:val="28"/>
          <w:u w:val="single"/>
        </w:rPr>
        <w:t xml:space="preserve">   </w:t>
      </w:r>
      <w:r w:rsidR="009E0BE6" w:rsidRPr="006042DD">
        <w:rPr>
          <w:rFonts w:eastAsia="標楷體" w:hint="eastAsia"/>
          <w:sz w:val="28"/>
          <w:szCs w:val="28"/>
        </w:rPr>
        <w:t>仟</w:t>
      </w:r>
      <w:r w:rsidR="009E0BE6" w:rsidRPr="006042DD">
        <w:rPr>
          <w:rFonts w:eastAsia="標楷體"/>
          <w:sz w:val="28"/>
          <w:szCs w:val="28"/>
          <w:u w:val="single"/>
        </w:rPr>
        <w:t xml:space="preserve">   </w:t>
      </w:r>
      <w:r w:rsidR="009E0BE6" w:rsidRPr="006042DD">
        <w:rPr>
          <w:rFonts w:eastAsia="標楷體" w:hint="eastAsia"/>
          <w:sz w:val="28"/>
          <w:szCs w:val="28"/>
          <w:lang w:eastAsia="zh-HK"/>
        </w:rPr>
        <w:t>佰</w:t>
      </w:r>
      <w:r w:rsidR="009E0BE6" w:rsidRPr="006042DD">
        <w:rPr>
          <w:rFonts w:eastAsia="標楷體"/>
          <w:sz w:val="28"/>
          <w:szCs w:val="28"/>
          <w:u w:val="single"/>
        </w:rPr>
        <w:t xml:space="preserve">   </w:t>
      </w:r>
      <w:r w:rsidR="009E0BE6" w:rsidRPr="006042DD">
        <w:rPr>
          <w:rFonts w:eastAsia="標楷體"/>
          <w:sz w:val="28"/>
          <w:szCs w:val="28"/>
        </w:rPr>
        <w:t>拾</w:t>
      </w:r>
      <w:r w:rsidR="009E0BE6" w:rsidRPr="006042DD">
        <w:rPr>
          <w:rFonts w:eastAsia="標楷體"/>
          <w:sz w:val="28"/>
          <w:szCs w:val="28"/>
          <w:u w:val="single"/>
        </w:rPr>
        <w:t xml:space="preserve">   </w:t>
      </w:r>
      <w:r w:rsidR="009E0BE6" w:rsidRPr="006042DD">
        <w:rPr>
          <w:rFonts w:eastAsia="標楷體"/>
          <w:sz w:val="28"/>
          <w:szCs w:val="28"/>
        </w:rPr>
        <w:t>元整。</w:t>
      </w:r>
      <w:bookmarkEnd w:id="44"/>
    </w:p>
    <w:p w14:paraId="705DECF7" w14:textId="77777777" w:rsidR="00435580" w:rsidRPr="006042DD" w:rsidRDefault="00435580" w:rsidP="00435580">
      <w:pPr>
        <w:pStyle w:val="Standard"/>
        <w:spacing w:before="540" w:line="500" w:lineRule="exact"/>
        <w:ind w:left="628"/>
      </w:pPr>
      <w:r w:rsidRPr="006042DD">
        <w:rPr>
          <w:rFonts w:eastAsia="標楷體"/>
          <w:sz w:val="28"/>
          <w:szCs w:val="28"/>
        </w:rPr>
        <w:t>此致</w:t>
      </w:r>
    </w:p>
    <w:p w14:paraId="5E58B67E" w14:textId="77777777" w:rsidR="00435580" w:rsidRPr="006042DD" w:rsidRDefault="00435580" w:rsidP="00435580">
      <w:pPr>
        <w:pStyle w:val="Standard"/>
        <w:spacing w:before="180" w:line="440" w:lineRule="exact"/>
      </w:pPr>
      <w:r w:rsidRPr="006042DD">
        <w:rPr>
          <w:rFonts w:eastAsia="標楷體"/>
          <w:sz w:val="28"/>
          <w:szCs w:val="28"/>
        </w:rPr>
        <w:t>中華民國資訊軟體協會</w:t>
      </w:r>
    </w:p>
    <w:p w14:paraId="0C5DD5DF" w14:textId="77777777" w:rsidR="00435580" w:rsidRPr="006042DD" w:rsidRDefault="00435580" w:rsidP="00435580">
      <w:pPr>
        <w:pStyle w:val="Standard"/>
        <w:spacing w:before="180" w:line="440" w:lineRule="exact"/>
        <w:rPr>
          <w:rFonts w:eastAsia="標楷體"/>
          <w:sz w:val="28"/>
          <w:szCs w:val="28"/>
        </w:rPr>
      </w:pPr>
    </w:p>
    <w:p w14:paraId="06E2742D" w14:textId="77777777" w:rsidR="00435580" w:rsidRPr="006042DD" w:rsidRDefault="00435580" w:rsidP="00435580">
      <w:pPr>
        <w:pStyle w:val="Standard"/>
        <w:snapToGrid w:val="0"/>
        <w:spacing w:before="108" w:line="440" w:lineRule="exact"/>
        <w:ind w:left="590"/>
      </w:pPr>
      <w:r w:rsidRPr="006042DD">
        <w:rPr>
          <w:rFonts w:eastAsia="標楷體"/>
          <w:sz w:val="28"/>
          <w:szCs w:val="28"/>
        </w:rPr>
        <w:t>立</w:t>
      </w:r>
      <w:r w:rsidRPr="006042DD">
        <w:rPr>
          <w:rFonts w:eastAsia="標楷體"/>
          <w:sz w:val="28"/>
          <w:szCs w:val="28"/>
        </w:rPr>
        <w:t xml:space="preserve"> </w:t>
      </w:r>
      <w:r w:rsidRPr="006042DD">
        <w:rPr>
          <w:rFonts w:eastAsia="標楷體"/>
          <w:sz w:val="28"/>
          <w:szCs w:val="28"/>
        </w:rPr>
        <w:t>據</w:t>
      </w:r>
      <w:r w:rsidRPr="006042DD">
        <w:rPr>
          <w:rFonts w:eastAsia="標楷體"/>
          <w:sz w:val="28"/>
          <w:szCs w:val="28"/>
        </w:rPr>
        <w:t xml:space="preserve"> </w:t>
      </w:r>
      <w:r w:rsidRPr="006042DD">
        <w:rPr>
          <w:rFonts w:eastAsia="標楷體"/>
          <w:sz w:val="28"/>
          <w:szCs w:val="28"/>
          <w:lang w:eastAsia="zh-HK"/>
        </w:rPr>
        <w:t>人</w:t>
      </w:r>
    </w:p>
    <w:p w14:paraId="388FA39C" w14:textId="77777777" w:rsidR="00435580" w:rsidRPr="006042DD" w:rsidRDefault="00435580" w:rsidP="00435580">
      <w:pPr>
        <w:pStyle w:val="Standard"/>
        <w:snapToGrid w:val="0"/>
        <w:spacing w:before="108" w:line="440" w:lineRule="exact"/>
        <w:ind w:left="590"/>
      </w:pPr>
      <w:r w:rsidRPr="006042DD">
        <w:rPr>
          <w:rFonts w:eastAsia="標楷體"/>
          <w:sz w:val="28"/>
          <w:szCs w:val="28"/>
        </w:rPr>
        <w:t>公司名稱：</w:t>
      </w:r>
    </w:p>
    <w:p w14:paraId="79847986" w14:textId="77777777" w:rsidR="00435580" w:rsidRPr="006042DD" w:rsidRDefault="00435580" w:rsidP="00435580">
      <w:pPr>
        <w:pStyle w:val="Standard"/>
        <w:snapToGrid w:val="0"/>
        <w:spacing w:before="108" w:line="440" w:lineRule="exact"/>
        <w:ind w:left="590"/>
        <w:rPr>
          <w:rFonts w:eastAsia="標楷體"/>
          <w:sz w:val="28"/>
          <w:szCs w:val="28"/>
        </w:rPr>
      </w:pPr>
      <w:r w:rsidRPr="006042DD">
        <w:rPr>
          <w:rFonts w:eastAsia="標楷體"/>
          <w:sz w:val="28"/>
          <w:szCs w:val="28"/>
          <w:lang w:eastAsia="zh-HK"/>
        </w:rPr>
        <w:t>統一編號：</w:t>
      </w:r>
    </w:p>
    <w:p w14:paraId="6A37126C" w14:textId="77777777" w:rsidR="00435580" w:rsidRPr="006042DD" w:rsidRDefault="00435580" w:rsidP="00435580">
      <w:pPr>
        <w:pStyle w:val="Standard"/>
        <w:snapToGrid w:val="0"/>
        <w:spacing w:before="108" w:line="440" w:lineRule="exact"/>
        <w:ind w:left="590"/>
      </w:pPr>
      <w:r w:rsidRPr="006042DD">
        <w:rPr>
          <w:rFonts w:eastAsia="標楷體" w:hint="eastAsia"/>
          <w:sz w:val="28"/>
          <w:szCs w:val="28"/>
          <w:lang w:eastAsia="zh-HK"/>
        </w:rPr>
        <w:t>公司負責</w:t>
      </w:r>
      <w:r w:rsidRPr="006042DD">
        <w:rPr>
          <w:rFonts w:eastAsia="標楷體"/>
          <w:sz w:val="28"/>
          <w:szCs w:val="28"/>
          <w:lang w:eastAsia="zh-HK"/>
        </w:rPr>
        <w:t>人：</w:t>
      </w:r>
    </w:p>
    <w:p w14:paraId="5DCAA61B" w14:textId="77777777" w:rsidR="00435580" w:rsidRPr="006042DD" w:rsidRDefault="00435580" w:rsidP="00435580">
      <w:pPr>
        <w:pStyle w:val="Standard"/>
        <w:snapToGrid w:val="0"/>
        <w:spacing w:before="108" w:line="440" w:lineRule="exact"/>
        <w:ind w:left="590"/>
      </w:pPr>
      <w:r w:rsidRPr="006042DD">
        <w:rPr>
          <w:rFonts w:eastAsia="標楷體" w:hint="eastAsia"/>
          <w:sz w:val="28"/>
          <w:szCs w:val="28"/>
          <w:lang w:eastAsia="zh-HK"/>
        </w:rPr>
        <w:t>公司登記</w:t>
      </w:r>
      <w:r w:rsidRPr="006042DD">
        <w:rPr>
          <w:rFonts w:eastAsia="標楷體"/>
          <w:sz w:val="28"/>
          <w:szCs w:val="28"/>
          <w:lang w:eastAsia="zh-HK"/>
        </w:rPr>
        <w:t>地址：</w:t>
      </w:r>
    </w:p>
    <w:p w14:paraId="425330BA" w14:textId="77777777" w:rsidR="00435580" w:rsidRPr="006042DD" w:rsidRDefault="00435580" w:rsidP="00435580">
      <w:pPr>
        <w:pStyle w:val="Standard"/>
        <w:snapToGrid w:val="0"/>
        <w:spacing w:before="108" w:line="440" w:lineRule="exact"/>
        <w:ind w:left="590"/>
      </w:pPr>
      <w:r w:rsidRPr="006042DD">
        <w:rPr>
          <w:rFonts w:eastAsia="標楷體"/>
          <w:sz w:val="28"/>
          <w:szCs w:val="28"/>
          <w:lang w:eastAsia="zh-HK"/>
        </w:rPr>
        <w:t>連絡電話：</w:t>
      </w:r>
    </w:p>
    <w:p w14:paraId="0C811E06" w14:textId="77777777" w:rsidR="00435580" w:rsidRPr="006042DD" w:rsidRDefault="00435580" w:rsidP="00435580">
      <w:pPr>
        <w:pStyle w:val="Standard"/>
        <w:snapToGrid w:val="0"/>
        <w:spacing w:before="108" w:line="440" w:lineRule="exact"/>
        <w:rPr>
          <w:rFonts w:eastAsia="標楷體"/>
          <w:sz w:val="28"/>
          <w:szCs w:val="28"/>
        </w:rPr>
      </w:pPr>
    </w:p>
    <w:p w14:paraId="50698679" w14:textId="77777777" w:rsidR="00435580" w:rsidRPr="006042DD" w:rsidRDefault="00435580" w:rsidP="00435580">
      <w:pPr>
        <w:pStyle w:val="Standard"/>
        <w:snapToGrid w:val="0"/>
        <w:spacing w:before="108" w:line="440" w:lineRule="exact"/>
        <w:rPr>
          <w:rFonts w:eastAsia="標楷體"/>
          <w:sz w:val="28"/>
          <w:szCs w:val="28"/>
        </w:rPr>
      </w:pPr>
    </w:p>
    <w:p w14:paraId="7B58B5EE" w14:textId="77777777" w:rsidR="00435580" w:rsidRPr="006042DD" w:rsidRDefault="00435580" w:rsidP="00435580">
      <w:pPr>
        <w:pStyle w:val="Standard"/>
        <w:snapToGrid w:val="0"/>
        <w:spacing w:before="108" w:line="440" w:lineRule="exact"/>
        <w:rPr>
          <w:rFonts w:eastAsia="標楷體"/>
          <w:sz w:val="28"/>
          <w:szCs w:val="28"/>
        </w:rPr>
      </w:pPr>
    </w:p>
    <w:p w14:paraId="154873D5" w14:textId="77777777" w:rsidR="00435580" w:rsidRPr="006042DD" w:rsidRDefault="00435580" w:rsidP="00435580">
      <w:pPr>
        <w:pStyle w:val="Standard"/>
        <w:snapToGrid w:val="0"/>
        <w:spacing w:before="108" w:line="440" w:lineRule="exact"/>
      </w:pPr>
    </w:p>
    <w:p w14:paraId="17907C56" w14:textId="77777777" w:rsidR="00435580" w:rsidRPr="006042DD" w:rsidRDefault="00435580" w:rsidP="00435580">
      <w:pPr>
        <w:pStyle w:val="Standard"/>
        <w:spacing w:before="180" w:line="440" w:lineRule="exact"/>
        <w:ind w:left="628"/>
        <w:rPr>
          <w:rFonts w:eastAsia="標楷體"/>
          <w:sz w:val="24"/>
          <w:szCs w:val="24"/>
          <w:lang w:eastAsia="zh-HK"/>
        </w:rPr>
      </w:pPr>
    </w:p>
    <w:p w14:paraId="1CFEAD6F" w14:textId="77777777" w:rsidR="00435580" w:rsidRPr="006042DD" w:rsidRDefault="00435580" w:rsidP="00435580">
      <w:pPr>
        <w:pStyle w:val="Standard"/>
        <w:snapToGrid w:val="0"/>
        <w:spacing w:before="108" w:line="440" w:lineRule="exact"/>
        <w:ind w:left="590"/>
        <w:rPr>
          <w:rFonts w:eastAsia="標楷體"/>
          <w:szCs w:val="24"/>
        </w:rPr>
      </w:pPr>
    </w:p>
    <w:p w14:paraId="71504C05" w14:textId="77777777" w:rsidR="00435580" w:rsidRPr="006042DD" w:rsidRDefault="00435580" w:rsidP="00435580">
      <w:pPr>
        <w:pStyle w:val="Standard"/>
        <w:spacing w:line="480" w:lineRule="auto"/>
        <w:jc w:val="center"/>
        <w:textAlignment w:val="auto"/>
        <w:rPr>
          <w:rFonts w:eastAsia="標楷體"/>
          <w:sz w:val="28"/>
        </w:rPr>
      </w:pPr>
      <w:r w:rsidRPr="006042DD">
        <w:rPr>
          <w:rFonts w:eastAsia="標楷體"/>
          <w:sz w:val="28"/>
        </w:rPr>
        <w:t>中華民國</w:t>
      </w:r>
      <w:r w:rsidRPr="006042DD">
        <w:rPr>
          <w:rFonts w:eastAsia="標楷體"/>
          <w:sz w:val="28"/>
        </w:rPr>
        <w:t>11</w:t>
      </w:r>
      <w:r w:rsidRPr="006042DD">
        <w:rPr>
          <w:rFonts w:eastAsia="標楷體" w:hint="eastAsia"/>
          <w:sz w:val="28"/>
        </w:rPr>
        <w:t>4</w:t>
      </w:r>
      <w:r w:rsidRPr="006042DD">
        <w:rPr>
          <w:rFonts w:eastAsia="標楷體"/>
          <w:sz w:val="28"/>
        </w:rPr>
        <w:t>年</w:t>
      </w:r>
      <w:r w:rsidRPr="006042DD">
        <w:rPr>
          <w:rFonts w:eastAsia="標楷體"/>
          <w:sz w:val="28"/>
        </w:rPr>
        <w:t xml:space="preserve">   </w:t>
      </w:r>
      <w:r w:rsidRPr="006042DD">
        <w:rPr>
          <w:rFonts w:eastAsia="標楷體"/>
          <w:sz w:val="28"/>
        </w:rPr>
        <w:t>月</w:t>
      </w:r>
      <w:r w:rsidRPr="006042DD">
        <w:rPr>
          <w:rFonts w:eastAsia="標楷體"/>
          <w:sz w:val="28"/>
        </w:rPr>
        <w:t xml:space="preserve">   </w:t>
      </w:r>
      <w:r w:rsidRPr="006042DD">
        <w:rPr>
          <w:rFonts w:eastAsia="標楷體"/>
          <w:sz w:val="28"/>
        </w:rPr>
        <w:t>日</w:t>
      </w:r>
    </w:p>
    <w:p w14:paraId="30814DB5" w14:textId="45FC5E99" w:rsidR="00435580" w:rsidRPr="006042DD" w:rsidRDefault="00435580" w:rsidP="00435580">
      <w:pPr>
        <w:pStyle w:val="afff6"/>
        <w:pageBreakBefore/>
        <w:spacing w:line="440" w:lineRule="exact"/>
        <w:ind w:left="989" w:hanging="989"/>
        <w:outlineLvl w:val="0"/>
      </w:pPr>
      <w:bookmarkStart w:id="45" w:name="_Toc194391547"/>
      <w:bookmarkStart w:id="46" w:name="_Toc194509927"/>
      <w:bookmarkStart w:id="47" w:name="_Toc208850574"/>
      <w:bookmarkStart w:id="48" w:name="_Toc208873483"/>
      <w:r w:rsidRPr="006042DD">
        <w:rPr>
          <w:rFonts w:ascii="Times New Roman" w:hAnsi="Times New Roman"/>
          <w:lang w:eastAsia="zh-TW"/>
        </w:rPr>
        <w:lastRenderedPageBreak/>
        <w:t>附件</w:t>
      </w:r>
      <w:r w:rsidR="00263D87" w:rsidRPr="006042DD">
        <w:rPr>
          <w:rFonts w:ascii="Times New Roman" w:hAnsi="Times New Roman" w:hint="eastAsia"/>
          <w:lang w:eastAsia="zh-TW"/>
        </w:rPr>
        <w:t>9</w:t>
      </w:r>
      <w:r w:rsidRPr="006042DD">
        <w:rPr>
          <w:rFonts w:ascii="Times New Roman" w:hAnsi="Times New Roman"/>
          <w:lang w:eastAsia="zh-TW"/>
        </w:rPr>
        <w:t>、提案計畫績效自訂指標參考</w:t>
      </w:r>
      <w:bookmarkEnd w:id="45"/>
      <w:bookmarkEnd w:id="46"/>
      <w:bookmarkEnd w:id="47"/>
      <w:bookmarkEnd w:id="48"/>
    </w:p>
    <w:tbl>
      <w:tblPr>
        <w:tblW w:w="4900" w:type="pct"/>
        <w:tblInd w:w="113" w:type="dxa"/>
        <w:tblLayout w:type="fixed"/>
        <w:tblCellMar>
          <w:left w:w="10" w:type="dxa"/>
          <w:right w:w="10" w:type="dxa"/>
        </w:tblCellMar>
        <w:tblLook w:val="0000" w:firstRow="0" w:lastRow="0" w:firstColumn="0" w:lastColumn="0" w:noHBand="0" w:noVBand="0"/>
      </w:tblPr>
      <w:tblGrid>
        <w:gridCol w:w="1285"/>
        <w:gridCol w:w="3495"/>
        <w:gridCol w:w="1117"/>
        <w:gridCol w:w="3205"/>
      </w:tblGrid>
      <w:tr w:rsidR="006042DD" w:rsidRPr="006042DD" w14:paraId="6D58BA6F" w14:textId="77777777" w:rsidTr="006F3B37">
        <w:trPr>
          <w:trHeight w:val="454"/>
          <w:tblHeader/>
        </w:trPr>
        <w:tc>
          <w:tcPr>
            <w:tcW w:w="12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B8EF630" w14:textId="77777777" w:rsidR="00435580" w:rsidRPr="006042DD" w:rsidRDefault="00435580" w:rsidP="006F3B37">
            <w:pPr>
              <w:pStyle w:val="Standard"/>
              <w:spacing w:line="360" w:lineRule="exact"/>
              <w:jc w:val="center"/>
              <w:textAlignment w:val="auto"/>
            </w:pPr>
            <w:r w:rsidRPr="006042DD">
              <w:rPr>
                <w:rFonts w:eastAsia="標楷體"/>
                <w:b/>
                <w:bCs/>
                <w:sz w:val="24"/>
                <w:szCs w:val="24"/>
              </w:rPr>
              <w:t>面向</w:t>
            </w:r>
          </w:p>
        </w:tc>
        <w:tc>
          <w:tcPr>
            <w:tcW w:w="349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6877CAE" w14:textId="77777777" w:rsidR="00435580" w:rsidRPr="006042DD" w:rsidRDefault="00435580" w:rsidP="006F3B37">
            <w:pPr>
              <w:pStyle w:val="Standard"/>
              <w:spacing w:line="360" w:lineRule="exact"/>
              <w:jc w:val="center"/>
              <w:textAlignment w:val="auto"/>
            </w:pPr>
            <w:r w:rsidRPr="006042DD">
              <w:rPr>
                <w:rFonts w:eastAsia="標楷體"/>
                <w:b/>
                <w:bCs/>
                <w:sz w:val="24"/>
                <w:szCs w:val="24"/>
              </w:rPr>
              <w:t>關鍵績效指標</w:t>
            </w:r>
          </w:p>
        </w:tc>
        <w:tc>
          <w:tcPr>
            <w:tcW w:w="111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6C7191E" w14:textId="77777777" w:rsidR="00435580" w:rsidRPr="006042DD" w:rsidRDefault="00435580" w:rsidP="006F3B37">
            <w:pPr>
              <w:pStyle w:val="Standard"/>
              <w:spacing w:line="360" w:lineRule="exact"/>
              <w:jc w:val="center"/>
              <w:textAlignment w:val="auto"/>
            </w:pPr>
            <w:r w:rsidRPr="006042DD">
              <w:rPr>
                <w:rFonts w:eastAsia="標楷體"/>
                <w:b/>
                <w:bCs/>
                <w:sz w:val="24"/>
                <w:szCs w:val="24"/>
              </w:rPr>
              <w:t>目標值</w:t>
            </w:r>
          </w:p>
        </w:tc>
        <w:tc>
          <w:tcPr>
            <w:tcW w:w="320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F1B820B" w14:textId="77777777" w:rsidR="00435580" w:rsidRPr="006042DD" w:rsidRDefault="00435580" w:rsidP="006F3B37">
            <w:pPr>
              <w:pStyle w:val="Standard"/>
              <w:spacing w:line="360" w:lineRule="exact"/>
              <w:jc w:val="center"/>
              <w:textAlignment w:val="auto"/>
            </w:pPr>
            <w:r w:rsidRPr="006042DD">
              <w:rPr>
                <w:rFonts w:eastAsia="標楷體"/>
                <w:b/>
                <w:bCs/>
                <w:sz w:val="24"/>
                <w:szCs w:val="24"/>
              </w:rPr>
              <w:t>計算公式說明</w:t>
            </w:r>
          </w:p>
        </w:tc>
      </w:tr>
      <w:tr w:rsidR="006042DD" w:rsidRPr="006042DD" w14:paraId="1E81298B" w14:textId="77777777" w:rsidTr="006F3B37">
        <w:trPr>
          <w:trHeight w:val="850"/>
        </w:trPr>
        <w:tc>
          <w:tcPr>
            <w:tcW w:w="12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FF51760" w14:textId="77777777" w:rsidR="00435580" w:rsidRPr="006042DD" w:rsidRDefault="00435580" w:rsidP="006F3B37">
            <w:pPr>
              <w:pStyle w:val="Standard"/>
              <w:spacing w:line="360" w:lineRule="exact"/>
              <w:ind w:left="-40"/>
              <w:jc w:val="center"/>
              <w:textAlignment w:val="auto"/>
            </w:pPr>
            <w:r w:rsidRPr="006042DD">
              <w:rPr>
                <w:rFonts w:eastAsia="標楷體"/>
                <w:sz w:val="24"/>
                <w:szCs w:val="24"/>
                <w:shd w:val="clear" w:color="auto" w:fill="FFFFFF"/>
              </w:rPr>
              <w:t>流程面</w:t>
            </w:r>
          </w:p>
        </w:tc>
        <w:tc>
          <w:tcPr>
            <w:tcW w:w="3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8EC32B" w14:textId="77777777" w:rsidR="00435580" w:rsidRPr="006042DD" w:rsidRDefault="00435580" w:rsidP="006F3B37">
            <w:pPr>
              <w:pStyle w:val="Standard"/>
              <w:spacing w:line="360" w:lineRule="exact"/>
              <w:ind w:left="-40"/>
              <w:jc w:val="both"/>
              <w:textAlignment w:val="auto"/>
            </w:pPr>
            <w:r w:rsidRPr="006042DD">
              <w:rPr>
                <w:rFonts w:eastAsia="標楷體"/>
                <w:sz w:val="24"/>
                <w:szCs w:val="24"/>
                <w:shd w:val="clear" w:color="auto" w:fill="FFFFFF"/>
              </w:rPr>
              <w:t>成本占營業額比率下降率</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E24E39" w14:textId="77777777" w:rsidR="00435580" w:rsidRPr="006042DD" w:rsidRDefault="00435580" w:rsidP="006F3B37">
            <w:pPr>
              <w:pStyle w:val="Standard"/>
              <w:spacing w:line="360" w:lineRule="exact"/>
              <w:ind w:left="-40"/>
              <w:jc w:val="center"/>
              <w:textAlignment w:val="auto"/>
            </w:pPr>
            <w:r w:rsidRPr="006042DD">
              <w:rPr>
                <w:rFonts w:eastAsia="標楷體"/>
                <w:sz w:val="24"/>
                <w:szCs w:val="24"/>
                <w:shd w:val="clear" w:color="auto" w:fill="FFFFFF"/>
              </w:rPr>
              <w:t>5%</w:t>
            </w:r>
            <w:r w:rsidRPr="006042DD">
              <w:rPr>
                <w:rFonts w:eastAsia="標楷體"/>
                <w:sz w:val="24"/>
                <w:szCs w:val="24"/>
                <w:shd w:val="clear" w:color="auto" w:fill="FFFFFF"/>
              </w:rPr>
              <w:t>以上</w:t>
            </w:r>
          </w:p>
        </w:tc>
        <w:tc>
          <w:tcPr>
            <w:tcW w:w="3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F8F16" w14:textId="77777777" w:rsidR="00435580" w:rsidRPr="006042DD" w:rsidRDefault="00435580" w:rsidP="006F3B37">
            <w:pPr>
              <w:pStyle w:val="Standard"/>
              <w:spacing w:line="360" w:lineRule="exact"/>
              <w:ind w:left="-40"/>
              <w:jc w:val="both"/>
              <w:textAlignment w:val="auto"/>
            </w:pPr>
            <w:r w:rsidRPr="006042DD">
              <w:rPr>
                <w:rFonts w:eastAsia="標楷體"/>
                <w:sz w:val="24"/>
                <w:szCs w:val="24"/>
                <w:shd w:val="clear" w:color="auto" w:fill="FFFFFF"/>
              </w:rPr>
              <w:t>（本期採購成本</w:t>
            </w:r>
            <w:r w:rsidRPr="006042DD">
              <w:rPr>
                <w:rFonts w:eastAsia="標楷體"/>
                <w:sz w:val="24"/>
                <w:szCs w:val="24"/>
                <w:shd w:val="clear" w:color="auto" w:fill="FFFFFF"/>
              </w:rPr>
              <w:t>÷</w:t>
            </w:r>
            <w:r w:rsidRPr="006042DD">
              <w:rPr>
                <w:rFonts w:eastAsia="標楷體"/>
                <w:sz w:val="24"/>
                <w:szCs w:val="24"/>
                <w:shd w:val="clear" w:color="auto" w:fill="FFFFFF"/>
              </w:rPr>
              <w:t>本期營業額</w:t>
            </w:r>
            <w:proofErr w:type="gramStart"/>
            <w:r w:rsidRPr="006042DD">
              <w:rPr>
                <w:rFonts w:eastAsia="標楷體"/>
                <w:sz w:val="24"/>
                <w:szCs w:val="24"/>
                <w:shd w:val="clear" w:color="auto" w:fill="FFFFFF"/>
              </w:rPr>
              <w:t>–</w:t>
            </w:r>
            <w:proofErr w:type="gramEnd"/>
            <w:r w:rsidRPr="006042DD">
              <w:rPr>
                <w:rFonts w:eastAsia="標楷體"/>
                <w:sz w:val="24"/>
                <w:szCs w:val="24"/>
                <w:shd w:val="clear" w:color="auto" w:fill="FFFFFF"/>
              </w:rPr>
              <w:t>前期採購成本</w:t>
            </w:r>
            <w:r w:rsidRPr="006042DD">
              <w:rPr>
                <w:rFonts w:eastAsia="標楷體"/>
                <w:sz w:val="24"/>
                <w:szCs w:val="24"/>
                <w:shd w:val="clear" w:color="auto" w:fill="FFFFFF"/>
              </w:rPr>
              <w:t>÷</w:t>
            </w:r>
            <w:r w:rsidRPr="006042DD">
              <w:rPr>
                <w:rFonts w:eastAsia="標楷體"/>
                <w:sz w:val="24"/>
                <w:szCs w:val="24"/>
                <w:shd w:val="clear" w:color="auto" w:fill="FFFFFF"/>
              </w:rPr>
              <w:t>前期營業額）</w:t>
            </w:r>
            <w:r w:rsidRPr="006042DD">
              <w:rPr>
                <w:rFonts w:eastAsia="標楷體"/>
                <w:sz w:val="24"/>
                <w:szCs w:val="24"/>
                <w:shd w:val="clear" w:color="auto" w:fill="FFFFFF"/>
              </w:rPr>
              <w:t>×100%</w:t>
            </w:r>
          </w:p>
        </w:tc>
      </w:tr>
      <w:tr w:rsidR="006042DD" w:rsidRPr="006042DD" w14:paraId="6FF6A654" w14:textId="77777777" w:rsidTr="006F3B37">
        <w:trPr>
          <w:trHeight w:val="850"/>
        </w:trPr>
        <w:tc>
          <w:tcPr>
            <w:tcW w:w="1285" w:type="dxa"/>
            <w:vMerge/>
            <w:tcBorders>
              <w:left w:val="single" w:sz="4" w:space="0" w:color="000000"/>
              <w:right w:val="single" w:sz="4" w:space="0" w:color="000000"/>
            </w:tcBorders>
            <w:tcMar>
              <w:top w:w="0" w:type="dxa"/>
              <w:left w:w="108" w:type="dxa"/>
              <w:bottom w:w="0" w:type="dxa"/>
              <w:right w:w="108" w:type="dxa"/>
            </w:tcMar>
            <w:vAlign w:val="center"/>
          </w:tcPr>
          <w:p w14:paraId="5C237836" w14:textId="77777777" w:rsidR="00435580" w:rsidRPr="006042DD" w:rsidRDefault="00435580" w:rsidP="006F3B37"/>
        </w:tc>
        <w:tc>
          <w:tcPr>
            <w:tcW w:w="3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C78ABB" w14:textId="77777777" w:rsidR="00435580" w:rsidRPr="006042DD" w:rsidRDefault="00435580" w:rsidP="006F3B37">
            <w:pPr>
              <w:pStyle w:val="Standard"/>
              <w:spacing w:line="360" w:lineRule="exact"/>
              <w:ind w:left="-40"/>
              <w:jc w:val="both"/>
              <w:textAlignment w:val="auto"/>
            </w:pPr>
            <w:proofErr w:type="gramStart"/>
            <w:r w:rsidRPr="006042DD">
              <w:rPr>
                <w:rFonts w:eastAsia="標楷體"/>
                <w:sz w:val="24"/>
                <w:szCs w:val="24"/>
                <w:shd w:val="clear" w:color="auto" w:fill="FFFFFF"/>
              </w:rPr>
              <w:t>候餐時間</w:t>
            </w:r>
            <w:proofErr w:type="gramEnd"/>
            <w:r w:rsidRPr="006042DD">
              <w:rPr>
                <w:rFonts w:eastAsia="標楷體"/>
                <w:sz w:val="24"/>
                <w:szCs w:val="24"/>
                <w:shd w:val="clear" w:color="auto" w:fill="FFFFFF"/>
              </w:rPr>
              <w:t>節省率</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21FCFB" w14:textId="77777777" w:rsidR="00435580" w:rsidRPr="006042DD" w:rsidRDefault="00435580" w:rsidP="006F3B37">
            <w:pPr>
              <w:pStyle w:val="Standard"/>
              <w:spacing w:line="360" w:lineRule="exact"/>
              <w:ind w:left="-40"/>
              <w:jc w:val="center"/>
              <w:textAlignment w:val="auto"/>
            </w:pPr>
            <w:r w:rsidRPr="006042DD">
              <w:rPr>
                <w:rFonts w:eastAsia="標楷體"/>
                <w:sz w:val="24"/>
                <w:szCs w:val="24"/>
                <w:shd w:val="clear" w:color="auto" w:fill="FFFFFF"/>
              </w:rPr>
              <w:t>10%</w:t>
            </w:r>
            <w:r w:rsidRPr="006042DD">
              <w:rPr>
                <w:rFonts w:eastAsia="標楷體"/>
                <w:sz w:val="24"/>
                <w:szCs w:val="24"/>
                <w:shd w:val="clear" w:color="auto" w:fill="FFFFFF"/>
              </w:rPr>
              <w:t>以上</w:t>
            </w:r>
          </w:p>
        </w:tc>
        <w:tc>
          <w:tcPr>
            <w:tcW w:w="3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F2E2E1" w14:textId="77777777" w:rsidR="00435580" w:rsidRPr="006042DD" w:rsidRDefault="00435580" w:rsidP="006F3B37">
            <w:pPr>
              <w:pStyle w:val="Standard"/>
              <w:spacing w:line="360" w:lineRule="exact"/>
              <w:ind w:left="-40"/>
              <w:jc w:val="both"/>
              <w:textAlignment w:val="auto"/>
            </w:pPr>
            <w:r w:rsidRPr="006042DD">
              <w:rPr>
                <w:rFonts w:eastAsia="標楷體"/>
                <w:sz w:val="24"/>
                <w:szCs w:val="24"/>
                <w:shd w:val="clear" w:color="auto" w:fill="FFFFFF"/>
              </w:rPr>
              <w:t>（本期平均點餐至出餐時間</w:t>
            </w:r>
            <w:r w:rsidRPr="006042DD">
              <w:rPr>
                <w:rFonts w:eastAsia="標楷體"/>
                <w:sz w:val="24"/>
                <w:szCs w:val="24"/>
                <w:shd w:val="clear" w:color="auto" w:fill="FFFFFF"/>
              </w:rPr>
              <w:t>-</w:t>
            </w:r>
            <w:r w:rsidRPr="006042DD">
              <w:rPr>
                <w:rFonts w:eastAsia="標楷體"/>
                <w:sz w:val="24"/>
                <w:szCs w:val="24"/>
                <w:shd w:val="clear" w:color="auto" w:fill="FFFFFF"/>
              </w:rPr>
              <w:t>前期平均點餐至出餐時間）</w:t>
            </w:r>
            <w:r w:rsidRPr="006042DD">
              <w:rPr>
                <w:rFonts w:eastAsia="標楷體"/>
                <w:sz w:val="24"/>
                <w:szCs w:val="24"/>
                <w:shd w:val="clear" w:color="auto" w:fill="FFFFFF"/>
              </w:rPr>
              <w:t>÷</w:t>
            </w:r>
            <w:r w:rsidRPr="006042DD">
              <w:rPr>
                <w:rFonts w:eastAsia="標楷體"/>
                <w:sz w:val="24"/>
                <w:szCs w:val="24"/>
                <w:shd w:val="clear" w:color="auto" w:fill="FFFFFF"/>
              </w:rPr>
              <w:t>前期平均</w:t>
            </w:r>
            <w:proofErr w:type="gramStart"/>
            <w:r w:rsidRPr="006042DD">
              <w:rPr>
                <w:rFonts w:eastAsia="標楷體"/>
                <w:sz w:val="24"/>
                <w:szCs w:val="24"/>
                <w:shd w:val="clear" w:color="auto" w:fill="FFFFFF"/>
              </w:rPr>
              <w:t>點餐至出</w:t>
            </w:r>
            <w:proofErr w:type="gramEnd"/>
            <w:r w:rsidRPr="006042DD">
              <w:rPr>
                <w:rFonts w:eastAsia="標楷體"/>
                <w:sz w:val="24"/>
                <w:szCs w:val="24"/>
                <w:shd w:val="clear" w:color="auto" w:fill="FFFFFF"/>
              </w:rPr>
              <w:t>餐時間</w:t>
            </w:r>
            <w:r w:rsidRPr="006042DD">
              <w:rPr>
                <w:rFonts w:eastAsia="標楷體"/>
                <w:sz w:val="24"/>
                <w:szCs w:val="24"/>
                <w:shd w:val="clear" w:color="auto" w:fill="FFFFFF"/>
              </w:rPr>
              <w:t>×100%</w:t>
            </w:r>
          </w:p>
        </w:tc>
      </w:tr>
      <w:tr w:rsidR="006042DD" w:rsidRPr="006042DD" w14:paraId="115B3193" w14:textId="77777777" w:rsidTr="006F3B37">
        <w:trPr>
          <w:trHeight w:val="850"/>
        </w:trPr>
        <w:tc>
          <w:tcPr>
            <w:tcW w:w="1285" w:type="dxa"/>
            <w:vMerge/>
            <w:tcBorders>
              <w:left w:val="single" w:sz="4" w:space="0" w:color="000000"/>
              <w:right w:val="single" w:sz="4" w:space="0" w:color="000000"/>
            </w:tcBorders>
            <w:tcMar>
              <w:top w:w="0" w:type="dxa"/>
              <w:left w:w="108" w:type="dxa"/>
              <w:bottom w:w="0" w:type="dxa"/>
              <w:right w:w="108" w:type="dxa"/>
            </w:tcMar>
            <w:vAlign w:val="center"/>
          </w:tcPr>
          <w:p w14:paraId="6457E77D" w14:textId="77777777" w:rsidR="00435580" w:rsidRPr="006042DD" w:rsidRDefault="00435580" w:rsidP="006F3B37"/>
        </w:tc>
        <w:tc>
          <w:tcPr>
            <w:tcW w:w="3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5893BC" w14:textId="77777777" w:rsidR="00435580" w:rsidRPr="006042DD" w:rsidRDefault="00435580" w:rsidP="006F3B37">
            <w:pPr>
              <w:pStyle w:val="Standard"/>
              <w:spacing w:line="360" w:lineRule="exact"/>
              <w:ind w:left="-40"/>
              <w:jc w:val="both"/>
              <w:textAlignment w:val="auto"/>
            </w:pPr>
            <w:r w:rsidRPr="006042DD">
              <w:rPr>
                <w:rFonts w:eastAsia="標楷體"/>
                <w:sz w:val="24"/>
                <w:szCs w:val="24"/>
                <w:shd w:val="clear" w:color="auto" w:fill="FFFFFF"/>
              </w:rPr>
              <w:t>材料（如食材）缺貨率</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28474C" w14:textId="77777777" w:rsidR="00435580" w:rsidRPr="006042DD" w:rsidRDefault="00435580" w:rsidP="006F3B37">
            <w:pPr>
              <w:pStyle w:val="Standard"/>
              <w:spacing w:line="360" w:lineRule="exact"/>
              <w:ind w:left="-40"/>
              <w:jc w:val="center"/>
              <w:textAlignment w:val="auto"/>
            </w:pPr>
            <w:r w:rsidRPr="006042DD">
              <w:rPr>
                <w:rFonts w:eastAsia="標楷體"/>
                <w:sz w:val="24"/>
                <w:szCs w:val="24"/>
                <w:shd w:val="clear" w:color="auto" w:fill="FFFFFF"/>
              </w:rPr>
              <w:t>5%</w:t>
            </w:r>
            <w:r w:rsidRPr="006042DD">
              <w:rPr>
                <w:rFonts w:eastAsia="標楷體"/>
                <w:sz w:val="24"/>
                <w:szCs w:val="24"/>
                <w:shd w:val="clear" w:color="auto" w:fill="FFFFFF"/>
              </w:rPr>
              <w:t>以下</w:t>
            </w:r>
          </w:p>
        </w:tc>
        <w:tc>
          <w:tcPr>
            <w:tcW w:w="3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440AB3" w14:textId="77777777" w:rsidR="00435580" w:rsidRPr="006042DD" w:rsidRDefault="00435580" w:rsidP="006F3B37">
            <w:pPr>
              <w:pStyle w:val="Standard"/>
              <w:spacing w:line="360" w:lineRule="exact"/>
              <w:ind w:left="-40"/>
              <w:jc w:val="both"/>
              <w:textAlignment w:val="auto"/>
            </w:pPr>
            <w:r w:rsidRPr="006042DD">
              <w:rPr>
                <w:rFonts w:eastAsia="標楷體"/>
                <w:sz w:val="24"/>
                <w:szCs w:val="24"/>
                <w:shd w:val="clear" w:color="auto" w:fill="FFFFFF"/>
              </w:rPr>
              <w:t>每一供補貨週期，其發生缺貨之次數</w:t>
            </w:r>
            <w:r w:rsidRPr="006042DD">
              <w:rPr>
                <w:rFonts w:eastAsia="標楷體"/>
                <w:sz w:val="24"/>
                <w:szCs w:val="24"/>
                <w:shd w:val="clear" w:color="auto" w:fill="FFFFFF"/>
              </w:rPr>
              <w:t>÷</w:t>
            </w:r>
            <w:r w:rsidRPr="006042DD">
              <w:rPr>
                <w:rFonts w:eastAsia="標楷體"/>
                <w:sz w:val="24"/>
                <w:szCs w:val="24"/>
                <w:shd w:val="clear" w:color="auto" w:fill="FFFFFF"/>
              </w:rPr>
              <w:t>總次數</w:t>
            </w:r>
            <w:r w:rsidRPr="006042DD">
              <w:rPr>
                <w:rFonts w:eastAsia="標楷體"/>
                <w:sz w:val="24"/>
                <w:szCs w:val="24"/>
                <w:shd w:val="clear" w:color="auto" w:fill="FFFFFF"/>
              </w:rPr>
              <w:t>×100%</w:t>
            </w:r>
          </w:p>
        </w:tc>
      </w:tr>
      <w:tr w:rsidR="006042DD" w:rsidRPr="006042DD" w14:paraId="3E0FA3E4" w14:textId="77777777" w:rsidTr="006F3B37">
        <w:trPr>
          <w:trHeight w:val="850"/>
        </w:trPr>
        <w:tc>
          <w:tcPr>
            <w:tcW w:w="128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2897EE2" w14:textId="77777777" w:rsidR="00435580" w:rsidRPr="006042DD" w:rsidRDefault="00435580" w:rsidP="006F3B37"/>
        </w:tc>
        <w:tc>
          <w:tcPr>
            <w:tcW w:w="3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5A3EE" w14:textId="77777777" w:rsidR="00435580" w:rsidRPr="006042DD" w:rsidRDefault="00435580" w:rsidP="006F3B37">
            <w:pPr>
              <w:pStyle w:val="Standard"/>
              <w:spacing w:line="360" w:lineRule="exact"/>
              <w:ind w:left="-40"/>
              <w:jc w:val="both"/>
              <w:textAlignment w:val="auto"/>
              <w:rPr>
                <w:rFonts w:eastAsia="標楷體"/>
                <w:sz w:val="24"/>
                <w:szCs w:val="24"/>
                <w:shd w:val="clear" w:color="auto" w:fill="FFFFFF"/>
              </w:rPr>
            </w:pPr>
            <w:r w:rsidRPr="006042DD">
              <w:rPr>
                <w:rFonts w:eastAsia="標楷體" w:hint="eastAsia"/>
                <w:sz w:val="24"/>
                <w:szCs w:val="24"/>
                <w:shd w:val="clear" w:color="auto" w:fill="FFFFFF"/>
              </w:rPr>
              <w:t>通路缺貨率</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EB6CD" w14:textId="77777777" w:rsidR="00435580" w:rsidRPr="006042DD" w:rsidRDefault="00435580" w:rsidP="006F3B37">
            <w:pPr>
              <w:pStyle w:val="Standard"/>
              <w:spacing w:line="360" w:lineRule="exact"/>
              <w:ind w:left="-40"/>
              <w:jc w:val="center"/>
              <w:textAlignment w:val="auto"/>
              <w:rPr>
                <w:rFonts w:eastAsia="標楷體"/>
                <w:sz w:val="24"/>
                <w:szCs w:val="24"/>
                <w:shd w:val="clear" w:color="auto" w:fill="FFFFFF"/>
              </w:rPr>
            </w:pPr>
            <w:r w:rsidRPr="006042DD">
              <w:rPr>
                <w:rFonts w:eastAsia="標楷體"/>
                <w:sz w:val="24"/>
                <w:szCs w:val="24"/>
                <w:shd w:val="clear" w:color="auto" w:fill="FFFFFF"/>
              </w:rPr>
              <w:t>5%</w:t>
            </w:r>
            <w:r w:rsidRPr="006042DD">
              <w:rPr>
                <w:rFonts w:eastAsia="標楷體"/>
                <w:sz w:val="24"/>
                <w:szCs w:val="24"/>
                <w:shd w:val="clear" w:color="auto" w:fill="FFFFFF"/>
              </w:rPr>
              <w:t>以下</w:t>
            </w:r>
          </w:p>
        </w:tc>
        <w:tc>
          <w:tcPr>
            <w:tcW w:w="3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B7D268" w14:textId="77777777" w:rsidR="00435580" w:rsidRPr="006042DD" w:rsidRDefault="00435580" w:rsidP="006F3B37">
            <w:pPr>
              <w:pStyle w:val="Standard"/>
              <w:spacing w:line="360" w:lineRule="exact"/>
              <w:ind w:left="-40"/>
              <w:jc w:val="both"/>
              <w:textAlignment w:val="auto"/>
              <w:rPr>
                <w:rFonts w:eastAsia="標楷體"/>
                <w:sz w:val="24"/>
                <w:szCs w:val="24"/>
                <w:shd w:val="clear" w:color="auto" w:fill="FFFFFF"/>
              </w:rPr>
            </w:pPr>
            <w:r w:rsidRPr="006042DD">
              <w:rPr>
                <w:rFonts w:eastAsia="標楷體" w:hint="eastAsia"/>
                <w:sz w:val="24"/>
                <w:szCs w:val="24"/>
                <w:shd w:val="clear" w:color="auto" w:fill="FFFFFF"/>
              </w:rPr>
              <w:t>每一供補貨週期，其發生缺貨之次數÷總次數×</w:t>
            </w:r>
            <w:r w:rsidRPr="006042DD">
              <w:rPr>
                <w:rFonts w:eastAsia="標楷體" w:hint="eastAsia"/>
                <w:sz w:val="24"/>
                <w:szCs w:val="24"/>
                <w:shd w:val="clear" w:color="auto" w:fill="FFFFFF"/>
              </w:rPr>
              <w:t>100%</w:t>
            </w:r>
          </w:p>
        </w:tc>
      </w:tr>
      <w:tr w:rsidR="006042DD" w:rsidRPr="006042DD" w14:paraId="51BC303A" w14:textId="77777777" w:rsidTr="006F3B37">
        <w:trPr>
          <w:trHeight w:val="850"/>
        </w:trPr>
        <w:tc>
          <w:tcPr>
            <w:tcW w:w="12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90F3FEF" w14:textId="77777777" w:rsidR="00435580" w:rsidRPr="006042DD" w:rsidRDefault="00435580" w:rsidP="006F3B37">
            <w:pPr>
              <w:pStyle w:val="Standard"/>
              <w:spacing w:line="360" w:lineRule="exact"/>
              <w:ind w:left="-40"/>
              <w:jc w:val="center"/>
              <w:textAlignment w:val="auto"/>
            </w:pPr>
            <w:r w:rsidRPr="006042DD">
              <w:rPr>
                <w:rFonts w:eastAsia="標楷體"/>
                <w:sz w:val="24"/>
                <w:szCs w:val="24"/>
                <w:shd w:val="clear" w:color="auto" w:fill="FFFFFF"/>
              </w:rPr>
              <w:t>營運面</w:t>
            </w:r>
          </w:p>
        </w:tc>
        <w:tc>
          <w:tcPr>
            <w:tcW w:w="3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4B96C" w14:textId="77777777" w:rsidR="00435580" w:rsidRPr="006042DD" w:rsidRDefault="00435580" w:rsidP="006F3B37">
            <w:pPr>
              <w:pStyle w:val="Standard"/>
              <w:spacing w:line="360" w:lineRule="exact"/>
              <w:ind w:left="-40"/>
              <w:jc w:val="both"/>
              <w:textAlignment w:val="auto"/>
            </w:pPr>
            <w:proofErr w:type="gramStart"/>
            <w:r w:rsidRPr="006042DD">
              <w:rPr>
                <w:rFonts w:eastAsia="標楷體"/>
                <w:sz w:val="24"/>
                <w:szCs w:val="24"/>
                <w:shd w:val="clear" w:color="auto" w:fill="FFFFFF"/>
              </w:rPr>
              <w:t>翻桌率成長率</w:t>
            </w:r>
            <w:proofErr w:type="gramEnd"/>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1A38FB" w14:textId="77777777" w:rsidR="00435580" w:rsidRPr="006042DD" w:rsidRDefault="00435580" w:rsidP="006F3B37">
            <w:pPr>
              <w:pStyle w:val="Standard"/>
              <w:spacing w:line="360" w:lineRule="exact"/>
              <w:ind w:left="-40"/>
              <w:jc w:val="center"/>
              <w:textAlignment w:val="auto"/>
            </w:pPr>
            <w:r w:rsidRPr="006042DD">
              <w:rPr>
                <w:rFonts w:eastAsia="標楷體"/>
                <w:sz w:val="24"/>
                <w:szCs w:val="24"/>
                <w:shd w:val="clear" w:color="auto" w:fill="FFFFFF"/>
              </w:rPr>
              <w:t>10%</w:t>
            </w:r>
            <w:r w:rsidRPr="006042DD">
              <w:rPr>
                <w:rFonts w:eastAsia="標楷體"/>
                <w:sz w:val="24"/>
                <w:szCs w:val="24"/>
                <w:shd w:val="clear" w:color="auto" w:fill="FFFFFF"/>
              </w:rPr>
              <w:t>以上</w:t>
            </w:r>
          </w:p>
        </w:tc>
        <w:tc>
          <w:tcPr>
            <w:tcW w:w="3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08B95F" w14:textId="77777777" w:rsidR="00435580" w:rsidRPr="006042DD" w:rsidRDefault="00435580" w:rsidP="006F3B37">
            <w:pPr>
              <w:pStyle w:val="Standard"/>
              <w:spacing w:line="360" w:lineRule="exact"/>
              <w:ind w:left="-40"/>
              <w:jc w:val="both"/>
              <w:textAlignment w:val="auto"/>
            </w:pPr>
            <w:proofErr w:type="gramStart"/>
            <w:r w:rsidRPr="006042DD">
              <w:rPr>
                <w:rFonts w:eastAsia="標楷體"/>
                <w:sz w:val="24"/>
                <w:szCs w:val="24"/>
                <w:shd w:val="clear" w:color="auto" w:fill="FFFFFF"/>
              </w:rPr>
              <w:t>｛</w:t>
            </w:r>
            <w:proofErr w:type="gramEnd"/>
            <w:r w:rsidRPr="006042DD">
              <w:rPr>
                <w:rFonts w:eastAsia="標楷體"/>
                <w:sz w:val="24"/>
                <w:szCs w:val="24"/>
                <w:shd w:val="clear" w:color="auto" w:fill="FFFFFF"/>
              </w:rPr>
              <w:t>（本期每天平均來客數</w:t>
            </w:r>
            <w:r w:rsidRPr="006042DD">
              <w:rPr>
                <w:rFonts w:eastAsia="標楷體"/>
                <w:sz w:val="24"/>
                <w:szCs w:val="24"/>
                <w:shd w:val="clear" w:color="auto" w:fill="FFFFFF"/>
              </w:rPr>
              <w:t>/</w:t>
            </w:r>
            <w:r w:rsidRPr="006042DD">
              <w:rPr>
                <w:rFonts w:eastAsia="標楷體"/>
                <w:sz w:val="24"/>
                <w:szCs w:val="24"/>
                <w:shd w:val="clear" w:color="auto" w:fill="FFFFFF"/>
              </w:rPr>
              <w:t>全天服務總桌數）－（前期每天平均來客數</w:t>
            </w:r>
            <w:r w:rsidRPr="006042DD">
              <w:rPr>
                <w:rFonts w:eastAsia="標楷體"/>
                <w:sz w:val="24"/>
                <w:szCs w:val="24"/>
                <w:shd w:val="clear" w:color="auto" w:fill="FFFFFF"/>
              </w:rPr>
              <w:t>/</w:t>
            </w:r>
            <w:r w:rsidRPr="006042DD">
              <w:rPr>
                <w:rFonts w:eastAsia="標楷體"/>
                <w:sz w:val="24"/>
                <w:szCs w:val="24"/>
                <w:shd w:val="clear" w:color="auto" w:fill="FFFFFF"/>
              </w:rPr>
              <w:t>全天服務總桌數）</w:t>
            </w:r>
            <w:proofErr w:type="gramStart"/>
            <w:r w:rsidRPr="006042DD">
              <w:rPr>
                <w:rFonts w:eastAsia="標楷體"/>
                <w:sz w:val="24"/>
                <w:szCs w:val="24"/>
                <w:shd w:val="clear" w:color="auto" w:fill="FFFFFF"/>
              </w:rPr>
              <w:t>｝</w:t>
            </w:r>
            <w:proofErr w:type="gramEnd"/>
            <w:r w:rsidRPr="006042DD">
              <w:rPr>
                <w:rFonts w:eastAsia="標楷體"/>
                <w:sz w:val="24"/>
                <w:szCs w:val="24"/>
                <w:shd w:val="clear" w:color="auto" w:fill="FFFFFF"/>
              </w:rPr>
              <w:t>÷</w:t>
            </w:r>
            <w:r w:rsidRPr="006042DD">
              <w:rPr>
                <w:rFonts w:eastAsia="標楷體"/>
                <w:sz w:val="24"/>
                <w:szCs w:val="24"/>
                <w:shd w:val="clear" w:color="auto" w:fill="FFFFFF"/>
              </w:rPr>
              <w:t>前期每天平均來客數</w:t>
            </w:r>
            <w:r w:rsidRPr="006042DD">
              <w:rPr>
                <w:rFonts w:eastAsia="標楷體"/>
                <w:sz w:val="24"/>
                <w:szCs w:val="24"/>
                <w:shd w:val="clear" w:color="auto" w:fill="FFFFFF"/>
              </w:rPr>
              <w:t>/</w:t>
            </w:r>
            <w:r w:rsidRPr="006042DD">
              <w:rPr>
                <w:rFonts w:eastAsia="標楷體"/>
                <w:sz w:val="24"/>
                <w:szCs w:val="24"/>
                <w:shd w:val="clear" w:color="auto" w:fill="FFFFFF"/>
              </w:rPr>
              <w:t>全天</w:t>
            </w:r>
            <w:proofErr w:type="gramStart"/>
            <w:r w:rsidRPr="006042DD">
              <w:rPr>
                <w:rFonts w:eastAsia="標楷體"/>
                <w:sz w:val="24"/>
                <w:szCs w:val="24"/>
                <w:shd w:val="clear" w:color="auto" w:fill="FFFFFF"/>
              </w:rPr>
              <w:t>服務總桌數</w:t>
            </w:r>
            <w:proofErr w:type="gramEnd"/>
            <w:r w:rsidRPr="006042DD">
              <w:rPr>
                <w:rFonts w:eastAsia="標楷體"/>
                <w:sz w:val="24"/>
                <w:szCs w:val="24"/>
                <w:shd w:val="clear" w:color="auto" w:fill="FFFFFF"/>
              </w:rPr>
              <w:t>×100%</w:t>
            </w:r>
          </w:p>
        </w:tc>
      </w:tr>
      <w:tr w:rsidR="006042DD" w:rsidRPr="006042DD" w14:paraId="00953333" w14:textId="77777777" w:rsidTr="006F3B37">
        <w:trPr>
          <w:trHeight w:val="850"/>
        </w:trPr>
        <w:tc>
          <w:tcPr>
            <w:tcW w:w="1285" w:type="dxa"/>
            <w:vMerge/>
            <w:tcBorders>
              <w:left w:val="single" w:sz="4" w:space="0" w:color="000000"/>
              <w:right w:val="single" w:sz="4" w:space="0" w:color="000000"/>
            </w:tcBorders>
            <w:tcMar>
              <w:top w:w="0" w:type="dxa"/>
              <w:left w:w="108" w:type="dxa"/>
              <w:bottom w:w="0" w:type="dxa"/>
              <w:right w:w="108" w:type="dxa"/>
            </w:tcMar>
            <w:vAlign w:val="center"/>
          </w:tcPr>
          <w:p w14:paraId="3B92FC2F" w14:textId="77777777" w:rsidR="00435580" w:rsidRPr="006042DD" w:rsidRDefault="00435580" w:rsidP="006F3B37"/>
        </w:tc>
        <w:tc>
          <w:tcPr>
            <w:tcW w:w="3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E16C1F" w14:textId="77777777" w:rsidR="00435580" w:rsidRPr="006042DD" w:rsidRDefault="00435580" w:rsidP="006F3B37">
            <w:pPr>
              <w:pStyle w:val="Standard"/>
              <w:spacing w:line="360" w:lineRule="exact"/>
              <w:ind w:left="-40"/>
              <w:jc w:val="both"/>
              <w:textAlignment w:val="auto"/>
            </w:pPr>
            <w:r w:rsidRPr="006042DD">
              <w:rPr>
                <w:rFonts w:eastAsia="標楷體"/>
                <w:sz w:val="24"/>
                <w:szCs w:val="24"/>
                <w:shd w:val="clear" w:color="auto" w:fill="FFFFFF"/>
              </w:rPr>
              <w:t>營收成長率</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D9AF5" w14:textId="77777777" w:rsidR="00435580" w:rsidRPr="006042DD" w:rsidRDefault="00435580" w:rsidP="006F3B37">
            <w:pPr>
              <w:pStyle w:val="Standard"/>
              <w:spacing w:line="360" w:lineRule="exact"/>
              <w:ind w:left="-40"/>
              <w:jc w:val="center"/>
              <w:textAlignment w:val="auto"/>
            </w:pPr>
            <w:r w:rsidRPr="006042DD">
              <w:rPr>
                <w:rFonts w:eastAsia="標楷體"/>
                <w:sz w:val="24"/>
                <w:szCs w:val="24"/>
                <w:shd w:val="clear" w:color="auto" w:fill="FFFFFF"/>
              </w:rPr>
              <w:t>5%</w:t>
            </w:r>
            <w:r w:rsidRPr="006042DD">
              <w:rPr>
                <w:rFonts w:eastAsia="標楷體"/>
                <w:sz w:val="24"/>
                <w:szCs w:val="24"/>
                <w:shd w:val="clear" w:color="auto" w:fill="FFFFFF"/>
              </w:rPr>
              <w:t>以上</w:t>
            </w:r>
          </w:p>
        </w:tc>
        <w:tc>
          <w:tcPr>
            <w:tcW w:w="3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E7D99" w14:textId="77777777" w:rsidR="00435580" w:rsidRPr="006042DD" w:rsidRDefault="00435580" w:rsidP="006F3B37">
            <w:pPr>
              <w:pStyle w:val="Standard"/>
              <w:spacing w:line="360" w:lineRule="exact"/>
              <w:ind w:left="-40"/>
              <w:jc w:val="both"/>
              <w:textAlignment w:val="auto"/>
            </w:pPr>
            <w:r w:rsidRPr="006042DD">
              <w:rPr>
                <w:rFonts w:eastAsia="標楷體"/>
                <w:sz w:val="24"/>
                <w:szCs w:val="24"/>
                <w:shd w:val="clear" w:color="auto" w:fill="FFFFFF"/>
              </w:rPr>
              <w:t>（本期銷貨額</w:t>
            </w:r>
            <w:r w:rsidRPr="006042DD">
              <w:rPr>
                <w:rFonts w:eastAsia="標楷體"/>
                <w:sz w:val="24"/>
                <w:szCs w:val="24"/>
                <w:shd w:val="clear" w:color="auto" w:fill="FFFFFF"/>
              </w:rPr>
              <w:t>-</w:t>
            </w:r>
            <w:r w:rsidRPr="006042DD">
              <w:rPr>
                <w:rFonts w:eastAsia="標楷體"/>
                <w:sz w:val="24"/>
                <w:szCs w:val="24"/>
                <w:shd w:val="clear" w:color="auto" w:fill="FFFFFF"/>
              </w:rPr>
              <w:t>前期銷貨額）</w:t>
            </w:r>
            <w:r w:rsidRPr="006042DD">
              <w:rPr>
                <w:rFonts w:eastAsia="標楷體"/>
                <w:sz w:val="24"/>
                <w:szCs w:val="24"/>
                <w:shd w:val="clear" w:color="auto" w:fill="FFFFFF"/>
              </w:rPr>
              <w:t>÷</w:t>
            </w:r>
            <w:r w:rsidRPr="006042DD">
              <w:rPr>
                <w:rFonts w:eastAsia="標楷體"/>
                <w:sz w:val="24"/>
                <w:szCs w:val="24"/>
                <w:shd w:val="clear" w:color="auto" w:fill="FFFFFF"/>
              </w:rPr>
              <w:t>前期銷貨額</w:t>
            </w:r>
            <w:r w:rsidRPr="006042DD">
              <w:rPr>
                <w:rFonts w:eastAsia="標楷體"/>
                <w:sz w:val="24"/>
                <w:szCs w:val="24"/>
                <w:shd w:val="clear" w:color="auto" w:fill="FFFFFF"/>
              </w:rPr>
              <w:t>×100%</w:t>
            </w:r>
          </w:p>
        </w:tc>
      </w:tr>
      <w:tr w:rsidR="006042DD" w:rsidRPr="006042DD" w14:paraId="199477B1" w14:textId="77777777" w:rsidTr="006F3B37">
        <w:trPr>
          <w:trHeight w:val="850"/>
        </w:trPr>
        <w:tc>
          <w:tcPr>
            <w:tcW w:w="1285" w:type="dxa"/>
            <w:vMerge/>
            <w:tcBorders>
              <w:left w:val="single" w:sz="4" w:space="0" w:color="000000"/>
              <w:right w:val="single" w:sz="4" w:space="0" w:color="000000"/>
            </w:tcBorders>
            <w:tcMar>
              <w:top w:w="0" w:type="dxa"/>
              <w:left w:w="108" w:type="dxa"/>
              <w:bottom w:w="0" w:type="dxa"/>
              <w:right w:w="108" w:type="dxa"/>
            </w:tcMar>
            <w:vAlign w:val="center"/>
          </w:tcPr>
          <w:p w14:paraId="76D9CC1E" w14:textId="77777777" w:rsidR="00435580" w:rsidRPr="006042DD" w:rsidRDefault="00435580" w:rsidP="006F3B37"/>
        </w:tc>
        <w:tc>
          <w:tcPr>
            <w:tcW w:w="3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89BA1" w14:textId="77777777" w:rsidR="00435580" w:rsidRPr="006042DD" w:rsidRDefault="00435580" w:rsidP="006F3B37">
            <w:pPr>
              <w:pStyle w:val="Standard"/>
              <w:spacing w:line="360" w:lineRule="exact"/>
              <w:ind w:left="-40"/>
              <w:jc w:val="both"/>
              <w:textAlignment w:val="auto"/>
            </w:pPr>
            <w:proofErr w:type="gramStart"/>
            <w:r w:rsidRPr="006042DD">
              <w:rPr>
                <w:rFonts w:eastAsia="標楷體"/>
                <w:sz w:val="24"/>
                <w:szCs w:val="24"/>
                <w:shd w:val="clear" w:color="auto" w:fill="FFFFFF"/>
              </w:rPr>
              <w:t>提袋率成長</w:t>
            </w:r>
            <w:proofErr w:type="gramEnd"/>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F730C0" w14:textId="77777777" w:rsidR="00435580" w:rsidRPr="006042DD" w:rsidRDefault="00435580" w:rsidP="006F3B37">
            <w:pPr>
              <w:pStyle w:val="Standard"/>
              <w:spacing w:line="360" w:lineRule="exact"/>
              <w:ind w:left="-40"/>
              <w:jc w:val="center"/>
              <w:textAlignment w:val="auto"/>
            </w:pPr>
            <w:r w:rsidRPr="006042DD">
              <w:rPr>
                <w:rFonts w:eastAsia="標楷體"/>
                <w:sz w:val="24"/>
                <w:szCs w:val="24"/>
                <w:shd w:val="clear" w:color="auto" w:fill="FFFFFF"/>
              </w:rPr>
              <w:t>5%</w:t>
            </w:r>
            <w:r w:rsidRPr="006042DD">
              <w:rPr>
                <w:rFonts w:eastAsia="標楷體"/>
                <w:sz w:val="24"/>
                <w:szCs w:val="24"/>
                <w:shd w:val="clear" w:color="auto" w:fill="FFFFFF"/>
              </w:rPr>
              <w:t>以上</w:t>
            </w:r>
          </w:p>
        </w:tc>
        <w:tc>
          <w:tcPr>
            <w:tcW w:w="3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6179A" w14:textId="77777777" w:rsidR="00435580" w:rsidRPr="006042DD" w:rsidRDefault="00435580" w:rsidP="006F3B37">
            <w:pPr>
              <w:pStyle w:val="Standard"/>
              <w:spacing w:line="360" w:lineRule="exact"/>
              <w:ind w:left="-40"/>
              <w:jc w:val="both"/>
              <w:textAlignment w:val="auto"/>
            </w:pPr>
            <w:r w:rsidRPr="006042DD">
              <w:rPr>
                <w:rFonts w:eastAsia="標楷體"/>
                <w:sz w:val="24"/>
                <w:szCs w:val="24"/>
                <w:shd w:val="clear" w:color="auto" w:fill="FFFFFF"/>
              </w:rPr>
              <w:t>（本期實際消費人數</w:t>
            </w:r>
            <w:r w:rsidRPr="006042DD">
              <w:rPr>
                <w:rFonts w:eastAsia="標楷體"/>
                <w:sz w:val="24"/>
                <w:szCs w:val="24"/>
                <w:shd w:val="clear" w:color="auto" w:fill="FFFFFF"/>
              </w:rPr>
              <w:t>÷</w:t>
            </w:r>
            <w:r w:rsidRPr="006042DD">
              <w:rPr>
                <w:rFonts w:eastAsia="標楷體"/>
                <w:sz w:val="24"/>
                <w:szCs w:val="24"/>
                <w:shd w:val="clear" w:color="auto" w:fill="FFFFFF"/>
              </w:rPr>
              <w:t>本期總入店人數</w:t>
            </w:r>
            <w:r w:rsidRPr="006042DD">
              <w:rPr>
                <w:rFonts w:eastAsia="標楷體"/>
                <w:sz w:val="24"/>
                <w:szCs w:val="24"/>
                <w:shd w:val="clear" w:color="auto" w:fill="FFFFFF"/>
              </w:rPr>
              <w:t>-</w:t>
            </w:r>
            <w:r w:rsidRPr="006042DD">
              <w:rPr>
                <w:rFonts w:eastAsia="標楷體"/>
                <w:sz w:val="24"/>
                <w:szCs w:val="24"/>
                <w:shd w:val="clear" w:color="auto" w:fill="FFFFFF"/>
              </w:rPr>
              <w:t>前期實際消費人數</w:t>
            </w:r>
            <w:r w:rsidRPr="006042DD">
              <w:rPr>
                <w:rFonts w:eastAsia="標楷體"/>
                <w:sz w:val="24"/>
                <w:szCs w:val="24"/>
                <w:shd w:val="clear" w:color="auto" w:fill="FFFFFF"/>
              </w:rPr>
              <w:t>÷</w:t>
            </w:r>
            <w:r w:rsidRPr="006042DD">
              <w:rPr>
                <w:rFonts w:eastAsia="標楷體"/>
                <w:sz w:val="24"/>
                <w:szCs w:val="24"/>
                <w:shd w:val="clear" w:color="auto" w:fill="FFFFFF"/>
              </w:rPr>
              <w:t>前期總入店人數）</w:t>
            </w:r>
            <w:r w:rsidRPr="006042DD">
              <w:rPr>
                <w:rFonts w:eastAsia="標楷體"/>
                <w:sz w:val="24"/>
                <w:szCs w:val="24"/>
                <w:shd w:val="clear" w:color="auto" w:fill="FFFFFF"/>
              </w:rPr>
              <w:t>×100%</w:t>
            </w:r>
          </w:p>
        </w:tc>
      </w:tr>
      <w:tr w:rsidR="006042DD" w:rsidRPr="006042DD" w14:paraId="036565E4" w14:textId="77777777" w:rsidTr="006F3B37">
        <w:trPr>
          <w:trHeight w:val="850"/>
        </w:trPr>
        <w:tc>
          <w:tcPr>
            <w:tcW w:w="1285" w:type="dxa"/>
            <w:vMerge/>
            <w:tcBorders>
              <w:left w:val="single" w:sz="4" w:space="0" w:color="000000"/>
              <w:right w:val="single" w:sz="4" w:space="0" w:color="000000"/>
            </w:tcBorders>
            <w:tcMar>
              <w:top w:w="0" w:type="dxa"/>
              <w:left w:w="108" w:type="dxa"/>
              <w:bottom w:w="0" w:type="dxa"/>
              <w:right w:w="108" w:type="dxa"/>
            </w:tcMar>
            <w:vAlign w:val="center"/>
          </w:tcPr>
          <w:p w14:paraId="6FC087CE" w14:textId="77777777" w:rsidR="00435580" w:rsidRPr="006042DD" w:rsidRDefault="00435580" w:rsidP="006F3B37"/>
        </w:tc>
        <w:tc>
          <w:tcPr>
            <w:tcW w:w="3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26E71E" w14:textId="77777777" w:rsidR="00435580" w:rsidRPr="006042DD" w:rsidRDefault="00435580" w:rsidP="006F3B37">
            <w:pPr>
              <w:pStyle w:val="Standard"/>
              <w:spacing w:line="360" w:lineRule="exact"/>
              <w:ind w:left="-40"/>
              <w:jc w:val="both"/>
              <w:textAlignment w:val="auto"/>
              <w:rPr>
                <w:rFonts w:eastAsia="標楷體"/>
                <w:sz w:val="24"/>
                <w:szCs w:val="24"/>
                <w:shd w:val="clear" w:color="auto" w:fill="FFFFFF"/>
              </w:rPr>
            </w:pPr>
            <w:r w:rsidRPr="006042DD">
              <w:rPr>
                <w:rFonts w:eastAsia="標楷體" w:hint="eastAsia"/>
                <w:sz w:val="24"/>
                <w:szCs w:val="24"/>
                <w:shd w:val="clear" w:color="auto" w:fill="FFFFFF"/>
              </w:rPr>
              <w:t>跨</w:t>
            </w:r>
            <w:proofErr w:type="gramStart"/>
            <w:r w:rsidRPr="006042DD">
              <w:rPr>
                <w:rFonts w:eastAsia="標楷體" w:hint="eastAsia"/>
                <w:sz w:val="24"/>
                <w:szCs w:val="24"/>
                <w:shd w:val="clear" w:color="auto" w:fill="FFFFFF"/>
              </w:rPr>
              <w:t>通路導購轉換</w:t>
            </w:r>
            <w:proofErr w:type="gramEnd"/>
            <w:r w:rsidRPr="006042DD">
              <w:rPr>
                <w:rFonts w:eastAsia="標楷體" w:hint="eastAsia"/>
                <w:sz w:val="24"/>
                <w:szCs w:val="24"/>
                <w:shd w:val="clear" w:color="auto" w:fill="FFFFFF"/>
              </w:rPr>
              <w:t>率</w:t>
            </w:r>
            <w:r w:rsidRPr="006042DD">
              <w:rPr>
                <w:rFonts w:eastAsia="標楷體"/>
                <w:sz w:val="24"/>
                <w:szCs w:val="24"/>
                <w:shd w:val="clear" w:color="auto" w:fill="FFFFFF"/>
              </w:rPr>
              <w:t xml:space="preserve"> </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D385A" w14:textId="77777777" w:rsidR="00435580" w:rsidRPr="006042DD" w:rsidRDefault="00435580" w:rsidP="006F3B37">
            <w:pPr>
              <w:pStyle w:val="Standard"/>
              <w:spacing w:line="360" w:lineRule="exact"/>
              <w:ind w:left="-40"/>
              <w:jc w:val="center"/>
              <w:textAlignment w:val="auto"/>
              <w:rPr>
                <w:rFonts w:eastAsia="標楷體"/>
                <w:sz w:val="24"/>
                <w:szCs w:val="24"/>
                <w:shd w:val="clear" w:color="auto" w:fill="FFFFFF"/>
              </w:rPr>
            </w:pPr>
            <w:r w:rsidRPr="006042DD">
              <w:rPr>
                <w:rFonts w:eastAsia="標楷體"/>
                <w:sz w:val="24"/>
                <w:szCs w:val="24"/>
                <w:shd w:val="clear" w:color="auto" w:fill="FFFFFF"/>
              </w:rPr>
              <w:t>5%</w:t>
            </w:r>
            <w:r w:rsidRPr="006042DD">
              <w:rPr>
                <w:rFonts w:eastAsia="標楷體" w:hint="eastAsia"/>
                <w:sz w:val="24"/>
                <w:szCs w:val="24"/>
                <w:shd w:val="clear" w:color="auto" w:fill="FFFFFF"/>
              </w:rPr>
              <w:t>以上</w:t>
            </w:r>
            <w:r w:rsidRPr="006042DD">
              <w:rPr>
                <w:rFonts w:eastAsia="標楷體"/>
                <w:sz w:val="24"/>
                <w:szCs w:val="24"/>
                <w:shd w:val="clear" w:color="auto" w:fill="FFFFFF"/>
              </w:rPr>
              <w:t xml:space="preserve"> </w:t>
            </w:r>
          </w:p>
        </w:tc>
        <w:tc>
          <w:tcPr>
            <w:tcW w:w="3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E78EFD" w14:textId="77777777" w:rsidR="00435580" w:rsidRPr="006042DD" w:rsidRDefault="00435580" w:rsidP="006F3B37">
            <w:pPr>
              <w:pStyle w:val="Standard"/>
              <w:spacing w:line="360" w:lineRule="exact"/>
              <w:ind w:left="-40"/>
              <w:jc w:val="both"/>
              <w:textAlignment w:val="auto"/>
              <w:rPr>
                <w:rFonts w:eastAsia="標楷體"/>
                <w:sz w:val="24"/>
                <w:szCs w:val="24"/>
                <w:shd w:val="clear" w:color="auto" w:fill="FFFFFF"/>
              </w:rPr>
            </w:pPr>
            <w:r w:rsidRPr="006042DD">
              <w:rPr>
                <w:rFonts w:eastAsia="標楷體" w:hint="eastAsia"/>
                <w:sz w:val="24"/>
                <w:szCs w:val="24"/>
                <w:shd w:val="clear" w:color="auto" w:fill="FFFFFF"/>
              </w:rPr>
              <w:t>跨通路</w:t>
            </w:r>
            <w:proofErr w:type="gramStart"/>
            <w:r w:rsidRPr="006042DD">
              <w:rPr>
                <w:rFonts w:eastAsia="標楷體" w:hint="eastAsia"/>
                <w:sz w:val="24"/>
                <w:szCs w:val="24"/>
                <w:shd w:val="clear" w:color="auto" w:fill="FFFFFF"/>
              </w:rPr>
              <w:t>導購消費人次</w:t>
            </w:r>
            <w:r w:rsidRPr="006042DD">
              <w:rPr>
                <w:rFonts w:eastAsia="標楷體"/>
                <w:sz w:val="24"/>
                <w:szCs w:val="24"/>
                <w:shd w:val="clear" w:color="auto" w:fill="FFFFFF"/>
              </w:rPr>
              <w:t>÷</w:t>
            </w:r>
            <w:proofErr w:type="gramEnd"/>
            <w:r w:rsidRPr="006042DD">
              <w:rPr>
                <w:rFonts w:eastAsia="標楷體" w:hint="eastAsia"/>
                <w:sz w:val="24"/>
                <w:szCs w:val="24"/>
                <w:shd w:val="clear" w:color="auto" w:fill="FFFFFF"/>
              </w:rPr>
              <w:t>跨通路</w:t>
            </w:r>
            <w:proofErr w:type="gramStart"/>
            <w:r w:rsidRPr="006042DD">
              <w:rPr>
                <w:rFonts w:eastAsia="標楷體" w:hint="eastAsia"/>
                <w:sz w:val="24"/>
                <w:szCs w:val="24"/>
                <w:shd w:val="clear" w:color="auto" w:fill="FFFFFF"/>
              </w:rPr>
              <w:t>導購觸及人次</w:t>
            </w:r>
            <w:r w:rsidRPr="006042DD">
              <w:rPr>
                <w:rFonts w:eastAsia="標楷體"/>
                <w:sz w:val="24"/>
                <w:szCs w:val="24"/>
                <w:shd w:val="clear" w:color="auto" w:fill="FFFFFF"/>
              </w:rPr>
              <w:t>×</w:t>
            </w:r>
            <w:proofErr w:type="gramEnd"/>
            <w:r w:rsidRPr="006042DD">
              <w:rPr>
                <w:rFonts w:eastAsia="標楷體"/>
                <w:sz w:val="24"/>
                <w:szCs w:val="24"/>
                <w:shd w:val="clear" w:color="auto" w:fill="FFFFFF"/>
              </w:rPr>
              <w:t xml:space="preserve">100% </w:t>
            </w:r>
          </w:p>
        </w:tc>
      </w:tr>
      <w:tr w:rsidR="006042DD" w:rsidRPr="006042DD" w14:paraId="014F629A" w14:textId="77777777" w:rsidTr="006F3B37">
        <w:trPr>
          <w:trHeight w:val="830"/>
        </w:trPr>
        <w:tc>
          <w:tcPr>
            <w:tcW w:w="12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29778" w14:textId="77777777" w:rsidR="00435580" w:rsidRPr="006042DD" w:rsidRDefault="00435580" w:rsidP="006F3B37">
            <w:pPr>
              <w:pStyle w:val="Standard"/>
              <w:spacing w:line="360" w:lineRule="exact"/>
              <w:ind w:left="-40"/>
              <w:jc w:val="center"/>
              <w:textAlignment w:val="auto"/>
            </w:pPr>
            <w:r w:rsidRPr="006042DD">
              <w:rPr>
                <w:rFonts w:eastAsia="標楷體"/>
                <w:sz w:val="24"/>
                <w:szCs w:val="24"/>
                <w:shd w:val="clear" w:color="auto" w:fill="FFFFFF"/>
              </w:rPr>
              <w:t>客戶面</w:t>
            </w:r>
          </w:p>
        </w:tc>
        <w:tc>
          <w:tcPr>
            <w:tcW w:w="3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79C6E9" w14:textId="77777777" w:rsidR="00435580" w:rsidRPr="006042DD" w:rsidRDefault="00435580" w:rsidP="006F3B37">
            <w:pPr>
              <w:pStyle w:val="Standard"/>
              <w:spacing w:line="360" w:lineRule="exact"/>
              <w:ind w:left="-40"/>
              <w:jc w:val="both"/>
              <w:textAlignment w:val="auto"/>
            </w:pPr>
            <w:r w:rsidRPr="006042DD">
              <w:rPr>
                <w:rFonts w:eastAsia="標楷體"/>
                <w:sz w:val="24"/>
                <w:szCs w:val="24"/>
                <w:shd w:val="clear" w:color="auto" w:fill="FFFFFF"/>
              </w:rPr>
              <w:t>會員成長率</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D0BD33" w14:textId="77777777" w:rsidR="00435580" w:rsidRPr="006042DD" w:rsidRDefault="00435580" w:rsidP="006F3B37">
            <w:pPr>
              <w:pStyle w:val="Standard"/>
              <w:spacing w:line="360" w:lineRule="exact"/>
              <w:ind w:left="-40"/>
              <w:jc w:val="center"/>
              <w:textAlignment w:val="auto"/>
            </w:pPr>
            <w:r w:rsidRPr="006042DD">
              <w:rPr>
                <w:rFonts w:eastAsia="標楷體"/>
                <w:sz w:val="24"/>
                <w:szCs w:val="24"/>
                <w:shd w:val="clear" w:color="auto" w:fill="FFFFFF"/>
              </w:rPr>
              <w:t>10%</w:t>
            </w:r>
            <w:r w:rsidRPr="006042DD">
              <w:rPr>
                <w:rFonts w:eastAsia="標楷體"/>
                <w:sz w:val="24"/>
                <w:szCs w:val="24"/>
                <w:shd w:val="clear" w:color="auto" w:fill="FFFFFF"/>
              </w:rPr>
              <w:t>以上</w:t>
            </w:r>
          </w:p>
        </w:tc>
        <w:tc>
          <w:tcPr>
            <w:tcW w:w="3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F71E39" w14:textId="77777777" w:rsidR="00435580" w:rsidRPr="006042DD" w:rsidRDefault="00435580" w:rsidP="006F3B37">
            <w:pPr>
              <w:pStyle w:val="Standard"/>
              <w:spacing w:line="360" w:lineRule="exact"/>
              <w:ind w:left="-40"/>
              <w:jc w:val="both"/>
              <w:textAlignment w:val="auto"/>
            </w:pPr>
            <w:r w:rsidRPr="006042DD">
              <w:rPr>
                <w:rFonts w:eastAsia="標楷體"/>
                <w:sz w:val="24"/>
                <w:szCs w:val="24"/>
                <w:shd w:val="clear" w:color="auto" w:fill="FFFFFF"/>
              </w:rPr>
              <w:t>新增會員數</w:t>
            </w:r>
            <w:r w:rsidRPr="006042DD">
              <w:rPr>
                <w:rFonts w:eastAsia="標楷體"/>
                <w:sz w:val="24"/>
                <w:szCs w:val="24"/>
                <w:shd w:val="clear" w:color="auto" w:fill="FFFFFF"/>
              </w:rPr>
              <w:t>÷</w:t>
            </w:r>
            <w:r w:rsidRPr="006042DD">
              <w:rPr>
                <w:rFonts w:eastAsia="標楷體"/>
                <w:sz w:val="24"/>
                <w:szCs w:val="24"/>
                <w:shd w:val="clear" w:color="auto" w:fill="FFFFFF"/>
              </w:rPr>
              <w:t>導入前有效會員數</w:t>
            </w:r>
            <w:r w:rsidRPr="006042DD">
              <w:rPr>
                <w:rFonts w:eastAsia="標楷體"/>
                <w:sz w:val="24"/>
                <w:szCs w:val="24"/>
                <w:shd w:val="clear" w:color="auto" w:fill="FFFFFF"/>
              </w:rPr>
              <w:t>×100%</w:t>
            </w:r>
          </w:p>
        </w:tc>
      </w:tr>
      <w:tr w:rsidR="006042DD" w:rsidRPr="006042DD" w14:paraId="35F9F6EE" w14:textId="77777777" w:rsidTr="006F3B37">
        <w:trPr>
          <w:trHeight w:val="830"/>
        </w:trPr>
        <w:tc>
          <w:tcPr>
            <w:tcW w:w="12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66504" w14:textId="77777777" w:rsidR="00435580" w:rsidRPr="006042DD" w:rsidRDefault="00435580" w:rsidP="006F3B37"/>
        </w:tc>
        <w:tc>
          <w:tcPr>
            <w:tcW w:w="3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DE37B4" w14:textId="77777777" w:rsidR="00435580" w:rsidRPr="006042DD" w:rsidRDefault="00435580" w:rsidP="006F3B37">
            <w:pPr>
              <w:pStyle w:val="Standard"/>
              <w:spacing w:line="360" w:lineRule="exact"/>
              <w:ind w:left="-40"/>
              <w:jc w:val="both"/>
              <w:textAlignment w:val="auto"/>
            </w:pPr>
            <w:r w:rsidRPr="006042DD">
              <w:rPr>
                <w:rFonts w:eastAsia="標楷體"/>
                <w:sz w:val="24"/>
                <w:szCs w:val="24"/>
                <w:shd w:val="clear" w:color="auto" w:fill="FFFFFF"/>
              </w:rPr>
              <w:t>顧客回流率</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BACE2" w14:textId="77777777" w:rsidR="00435580" w:rsidRPr="006042DD" w:rsidRDefault="00435580" w:rsidP="006F3B37">
            <w:pPr>
              <w:pStyle w:val="Standard"/>
              <w:spacing w:line="360" w:lineRule="exact"/>
              <w:ind w:left="-40"/>
              <w:jc w:val="center"/>
              <w:textAlignment w:val="auto"/>
            </w:pPr>
            <w:r w:rsidRPr="006042DD">
              <w:rPr>
                <w:rFonts w:eastAsia="標楷體"/>
                <w:sz w:val="24"/>
                <w:szCs w:val="24"/>
                <w:shd w:val="clear" w:color="auto" w:fill="FFFFFF"/>
              </w:rPr>
              <w:t>10%</w:t>
            </w:r>
            <w:r w:rsidRPr="006042DD">
              <w:rPr>
                <w:rFonts w:eastAsia="標楷體"/>
                <w:sz w:val="24"/>
                <w:szCs w:val="24"/>
                <w:shd w:val="clear" w:color="auto" w:fill="FFFFFF"/>
              </w:rPr>
              <w:t>以上</w:t>
            </w:r>
          </w:p>
        </w:tc>
        <w:tc>
          <w:tcPr>
            <w:tcW w:w="3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F458A8" w14:textId="77777777" w:rsidR="00435580" w:rsidRPr="006042DD" w:rsidRDefault="00435580" w:rsidP="006F3B37">
            <w:pPr>
              <w:pStyle w:val="Standard"/>
              <w:spacing w:line="360" w:lineRule="exact"/>
              <w:ind w:left="-40"/>
              <w:jc w:val="both"/>
              <w:textAlignment w:val="auto"/>
            </w:pPr>
            <w:r w:rsidRPr="006042DD">
              <w:rPr>
                <w:rFonts w:eastAsia="標楷體"/>
                <w:sz w:val="24"/>
                <w:szCs w:val="24"/>
                <w:shd w:val="clear" w:color="auto" w:fill="FFFFFF"/>
              </w:rPr>
              <w:t>（本期回購舊客數</w:t>
            </w:r>
            <w:r w:rsidRPr="006042DD">
              <w:rPr>
                <w:rFonts w:eastAsia="標楷體"/>
                <w:sz w:val="24"/>
                <w:szCs w:val="24"/>
                <w:shd w:val="clear" w:color="auto" w:fill="FFFFFF"/>
              </w:rPr>
              <w:t>÷</w:t>
            </w:r>
            <w:r w:rsidRPr="006042DD">
              <w:rPr>
                <w:rFonts w:eastAsia="標楷體"/>
                <w:sz w:val="24"/>
                <w:szCs w:val="24"/>
                <w:shd w:val="clear" w:color="auto" w:fill="FFFFFF"/>
              </w:rPr>
              <w:t>去年同期整體消費客數）</w:t>
            </w:r>
            <w:r w:rsidRPr="006042DD">
              <w:rPr>
                <w:rFonts w:eastAsia="標楷體"/>
                <w:sz w:val="24"/>
                <w:szCs w:val="24"/>
                <w:shd w:val="clear" w:color="auto" w:fill="FFFFFF"/>
              </w:rPr>
              <w:t>×100%</w:t>
            </w:r>
          </w:p>
        </w:tc>
      </w:tr>
      <w:tr w:rsidR="00435580" w:rsidRPr="006042DD" w14:paraId="4D32F95F" w14:textId="77777777" w:rsidTr="006F3B37">
        <w:trPr>
          <w:trHeight w:val="830"/>
        </w:trPr>
        <w:tc>
          <w:tcPr>
            <w:tcW w:w="12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82D064" w14:textId="77777777" w:rsidR="00435580" w:rsidRPr="006042DD" w:rsidRDefault="00435580" w:rsidP="006F3B37"/>
        </w:tc>
        <w:tc>
          <w:tcPr>
            <w:tcW w:w="3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81748E" w14:textId="77777777" w:rsidR="00435580" w:rsidRPr="006042DD" w:rsidRDefault="00435580" w:rsidP="006F3B37">
            <w:pPr>
              <w:pStyle w:val="Standard"/>
              <w:spacing w:line="360" w:lineRule="exact"/>
              <w:ind w:left="-40"/>
              <w:jc w:val="both"/>
              <w:textAlignment w:val="auto"/>
            </w:pPr>
            <w:r w:rsidRPr="006042DD">
              <w:rPr>
                <w:rFonts w:eastAsia="標楷體"/>
                <w:sz w:val="24"/>
                <w:szCs w:val="24"/>
                <w:shd w:val="clear" w:color="auto" w:fill="FFFFFF"/>
              </w:rPr>
              <w:t>服務滿意度</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13876" w14:textId="77777777" w:rsidR="00435580" w:rsidRPr="006042DD" w:rsidRDefault="00435580" w:rsidP="006F3B37">
            <w:pPr>
              <w:pStyle w:val="Standard"/>
              <w:spacing w:line="360" w:lineRule="exact"/>
              <w:ind w:left="-40"/>
              <w:jc w:val="center"/>
              <w:textAlignment w:val="auto"/>
            </w:pPr>
            <w:r w:rsidRPr="006042DD">
              <w:rPr>
                <w:rFonts w:eastAsia="標楷體"/>
                <w:sz w:val="24"/>
                <w:szCs w:val="24"/>
                <w:shd w:val="clear" w:color="auto" w:fill="FFFFFF"/>
              </w:rPr>
              <w:t>80%</w:t>
            </w:r>
            <w:r w:rsidRPr="006042DD">
              <w:rPr>
                <w:rFonts w:eastAsia="標楷體"/>
                <w:sz w:val="24"/>
                <w:szCs w:val="24"/>
                <w:shd w:val="clear" w:color="auto" w:fill="FFFFFF"/>
              </w:rPr>
              <w:t>以上</w:t>
            </w:r>
          </w:p>
        </w:tc>
        <w:tc>
          <w:tcPr>
            <w:tcW w:w="3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FEEA5" w14:textId="77777777" w:rsidR="00435580" w:rsidRPr="006042DD" w:rsidRDefault="00435580" w:rsidP="006F3B37">
            <w:pPr>
              <w:pStyle w:val="Standard"/>
              <w:spacing w:line="360" w:lineRule="exact"/>
              <w:ind w:left="-40"/>
              <w:jc w:val="both"/>
              <w:textAlignment w:val="auto"/>
            </w:pPr>
            <w:r w:rsidRPr="006042DD">
              <w:rPr>
                <w:rFonts w:eastAsia="標楷體"/>
                <w:sz w:val="24"/>
                <w:szCs w:val="24"/>
                <w:shd w:val="clear" w:color="auto" w:fill="FFFFFF"/>
              </w:rPr>
              <w:t>以問卷調查方式，蒐集消費者對服務體驗之滿意度評分</w:t>
            </w:r>
          </w:p>
        </w:tc>
      </w:tr>
    </w:tbl>
    <w:p w14:paraId="37958BA7" w14:textId="77777777" w:rsidR="00435580" w:rsidRPr="006042DD" w:rsidRDefault="00435580" w:rsidP="00435580">
      <w:pPr>
        <w:pStyle w:val="Standard"/>
        <w:widowControl/>
        <w:rPr>
          <w:rFonts w:eastAsia="標楷體"/>
          <w:b/>
          <w:kern w:val="3"/>
          <w:sz w:val="28"/>
          <w:szCs w:val="28"/>
        </w:rPr>
      </w:pPr>
    </w:p>
    <w:p w14:paraId="7F1B4CD9" w14:textId="2B3830AB" w:rsidR="00435580" w:rsidRPr="006042DD" w:rsidRDefault="00435580" w:rsidP="00435580">
      <w:pPr>
        <w:pStyle w:val="afff6"/>
        <w:pageBreakBefore/>
        <w:spacing w:after="180" w:line="440" w:lineRule="exact"/>
        <w:ind w:left="0" w:firstLine="0"/>
        <w:outlineLvl w:val="0"/>
      </w:pPr>
      <w:bookmarkStart w:id="49" w:name="_Toc194509928"/>
      <w:bookmarkStart w:id="50" w:name="_Toc208850575"/>
      <w:bookmarkStart w:id="51" w:name="_Toc208873484"/>
      <w:r w:rsidRPr="006042DD">
        <w:rPr>
          <w:rFonts w:ascii="Times New Roman" w:hAnsi="Times New Roman"/>
          <w:szCs w:val="28"/>
          <w:lang w:eastAsia="zh-TW"/>
        </w:rPr>
        <w:lastRenderedPageBreak/>
        <w:t>附件</w:t>
      </w:r>
      <w:r w:rsidRPr="006042DD">
        <w:rPr>
          <w:rFonts w:ascii="Times New Roman" w:hAnsi="Times New Roman"/>
          <w:szCs w:val="28"/>
          <w:lang w:eastAsia="zh-TW"/>
        </w:rPr>
        <w:t>1</w:t>
      </w:r>
      <w:r w:rsidR="00263D87" w:rsidRPr="006042DD">
        <w:rPr>
          <w:rFonts w:ascii="Times New Roman" w:hAnsi="Times New Roman" w:hint="eastAsia"/>
          <w:szCs w:val="28"/>
          <w:lang w:eastAsia="zh-TW"/>
        </w:rPr>
        <w:t>0</w:t>
      </w:r>
      <w:r w:rsidRPr="006042DD">
        <w:rPr>
          <w:rFonts w:ascii="Times New Roman" w:hAnsi="Times New Roman"/>
          <w:szCs w:val="28"/>
          <w:lang w:eastAsia="zh-TW"/>
        </w:rPr>
        <w:t>、</w:t>
      </w:r>
      <w:bookmarkStart w:id="52" w:name="_Toc495476117"/>
      <w:r w:rsidRPr="006042DD">
        <w:rPr>
          <w:rFonts w:ascii="Times New Roman" w:hAnsi="Times New Roman"/>
          <w:szCs w:val="28"/>
          <w:lang w:eastAsia="zh-TW"/>
        </w:rPr>
        <w:t>補助契約書</w:t>
      </w:r>
      <w:bookmarkEnd w:id="43"/>
      <w:bookmarkEnd w:id="49"/>
      <w:bookmarkEnd w:id="50"/>
      <w:bookmarkEnd w:id="51"/>
      <w:bookmarkEnd w:id="52"/>
    </w:p>
    <w:p w14:paraId="55601019" w14:textId="77777777" w:rsidR="00435580" w:rsidRPr="006042DD" w:rsidRDefault="00435580" w:rsidP="00435580">
      <w:pPr>
        <w:pStyle w:val="Standard"/>
        <w:jc w:val="center"/>
        <w:rPr>
          <w:rFonts w:eastAsia="標楷體"/>
          <w:b/>
          <w:sz w:val="36"/>
          <w:szCs w:val="36"/>
        </w:rPr>
      </w:pPr>
      <w:r w:rsidRPr="006042DD">
        <w:rPr>
          <w:rFonts w:eastAsia="標楷體"/>
          <w:b/>
          <w:sz w:val="36"/>
          <w:szCs w:val="36"/>
        </w:rPr>
        <w:t>&lt;</w:t>
      </w:r>
      <w:r w:rsidRPr="006042DD">
        <w:rPr>
          <w:rFonts w:eastAsia="標楷體" w:hint="eastAsia"/>
          <w:b/>
          <w:sz w:val="36"/>
          <w:szCs w:val="36"/>
        </w:rPr>
        <w:t>受補助</w:t>
      </w:r>
      <w:r w:rsidRPr="006042DD">
        <w:rPr>
          <w:rFonts w:eastAsia="標楷體"/>
          <w:b/>
          <w:sz w:val="36"/>
          <w:szCs w:val="36"/>
        </w:rPr>
        <w:t>業者計畫名稱</w:t>
      </w:r>
      <w:r w:rsidRPr="006042DD">
        <w:rPr>
          <w:rFonts w:eastAsia="標楷體"/>
          <w:b/>
          <w:sz w:val="36"/>
          <w:szCs w:val="36"/>
        </w:rPr>
        <w:t>&gt;</w:t>
      </w:r>
      <w:r w:rsidRPr="006042DD">
        <w:rPr>
          <w:rFonts w:eastAsia="標楷體"/>
          <w:b/>
          <w:sz w:val="36"/>
          <w:szCs w:val="36"/>
        </w:rPr>
        <w:t>補助契約書</w:t>
      </w:r>
    </w:p>
    <w:p w14:paraId="6156853E" w14:textId="77777777" w:rsidR="00435580" w:rsidRPr="006042DD" w:rsidRDefault="00435580" w:rsidP="00435580">
      <w:pPr>
        <w:pStyle w:val="Standard"/>
        <w:jc w:val="right"/>
        <w:rPr>
          <w:rFonts w:eastAsia="標楷體"/>
          <w:sz w:val="28"/>
          <w:szCs w:val="28"/>
        </w:rPr>
      </w:pPr>
      <w:r w:rsidRPr="006042DD">
        <w:rPr>
          <w:rFonts w:eastAsia="標楷體" w:hint="eastAsia"/>
          <w:sz w:val="28"/>
          <w:szCs w:val="28"/>
        </w:rPr>
        <w:t>契約編號：</w:t>
      </w:r>
      <w:r w:rsidRPr="006042DD">
        <w:rPr>
          <w:rFonts w:ascii="標楷體" w:eastAsia="標楷體" w:hAnsi="標楷體"/>
          <w:sz w:val="28"/>
          <w:szCs w:val="28"/>
        </w:rPr>
        <w:t>○○○-○○</w:t>
      </w:r>
    </w:p>
    <w:p w14:paraId="4F428685" w14:textId="77777777" w:rsidR="00435580" w:rsidRPr="006042DD" w:rsidRDefault="00435580" w:rsidP="00435580">
      <w:pPr>
        <w:pStyle w:val="Standard"/>
        <w:jc w:val="center"/>
        <w:rPr>
          <w:rFonts w:eastAsia="標楷體"/>
          <w:sz w:val="28"/>
          <w:szCs w:val="28"/>
        </w:rPr>
      </w:pPr>
      <w:r w:rsidRPr="006042DD">
        <w:rPr>
          <w:rFonts w:eastAsia="標楷體" w:hint="eastAsia"/>
          <w:sz w:val="28"/>
          <w:szCs w:val="28"/>
          <w:u w:val="single"/>
        </w:rPr>
        <w:t>__</w:t>
      </w:r>
      <w:r w:rsidRPr="006042DD">
        <w:rPr>
          <w:rFonts w:eastAsia="標楷體"/>
          <w:sz w:val="28"/>
          <w:szCs w:val="28"/>
          <w:u w:val="single"/>
        </w:rPr>
        <w:t>中華民國資訊軟體協會</w:t>
      </w:r>
      <w:r w:rsidRPr="006042DD">
        <w:rPr>
          <w:rFonts w:eastAsia="標楷體" w:hint="eastAsia"/>
          <w:sz w:val="28"/>
          <w:szCs w:val="28"/>
          <w:u w:val="single"/>
        </w:rPr>
        <w:t>__</w:t>
      </w:r>
      <w:r w:rsidRPr="006042DD">
        <w:rPr>
          <w:rFonts w:eastAsia="標楷體" w:hint="eastAsia"/>
          <w:sz w:val="28"/>
          <w:szCs w:val="28"/>
        </w:rPr>
        <w:t>(</w:t>
      </w:r>
      <w:r w:rsidRPr="006042DD">
        <w:rPr>
          <w:rFonts w:eastAsia="標楷體" w:hint="eastAsia"/>
          <w:sz w:val="28"/>
          <w:szCs w:val="28"/>
        </w:rPr>
        <w:t>以下簡稱「甲方」</w:t>
      </w:r>
      <w:r w:rsidRPr="006042DD">
        <w:rPr>
          <w:rFonts w:eastAsia="標楷體" w:hint="eastAsia"/>
          <w:sz w:val="28"/>
          <w:szCs w:val="28"/>
        </w:rPr>
        <w:t>)</w:t>
      </w:r>
    </w:p>
    <w:p w14:paraId="462F84D7" w14:textId="77777777" w:rsidR="00435580" w:rsidRPr="006042DD" w:rsidRDefault="00435580" w:rsidP="00435580">
      <w:pPr>
        <w:pStyle w:val="Standard"/>
        <w:jc w:val="center"/>
        <w:rPr>
          <w:rFonts w:eastAsia="標楷體"/>
          <w:sz w:val="28"/>
          <w:szCs w:val="28"/>
        </w:rPr>
      </w:pPr>
      <w:r w:rsidRPr="006042DD">
        <w:rPr>
          <w:rFonts w:eastAsia="標楷體" w:hint="eastAsia"/>
          <w:sz w:val="28"/>
          <w:szCs w:val="28"/>
        </w:rPr>
        <w:t>__</w:t>
      </w:r>
      <w:r w:rsidRPr="006042DD">
        <w:rPr>
          <w:rFonts w:eastAsia="標楷體" w:hint="eastAsia"/>
          <w:sz w:val="28"/>
          <w:szCs w:val="28"/>
          <w:u w:val="single"/>
        </w:rPr>
        <w:t>受補助業者公司名稱</w:t>
      </w:r>
      <w:r w:rsidRPr="006042DD">
        <w:rPr>
          <w:rFonts w:eastAsia="標楷體" w:hint="eastAsia"/>
          <w:sz w:val="28"/>
          <w:szCs w:val="28"/>
        </w:rPr>
        <w:t>____(</w:t>
      </w:r>
      <w:r w:rsidRPr="006042DD">
        <w:rPr>
          <w:rFonts w:eastAsia="標楷體" w:hint="eastAsia"/>
          <w:sz w:val="28"/>
          <w:szCs w:val="28"/>
        </w:rPr>
        <w:t>以下簡稱「乙方」</w:t>
      </w:r>
      <w:r w:rsidRPr="006042DD">
        <w:rPr>
          <w:rFonts w:eastAsia="標楷體" w:hint="eastAsia"/>
          <w:sz w:val="28"/>
          <w:szCs w:val="28"/>
        </w:rPr>
        <w:t>)</w:t>
      </w:r>
    </w:p>
    <w:p w14:paraId="280814DB" w14:textId="77777777" w:rsidR="00435580" w:rsidRPr="006042DD" w:rsidRDefault="00435580" w:rsidP="00435580">
      <w:pPr>
        <w:pStyle w:val="Standard"/>
        <w:jc w:val="center"/>
        <w:rPr>
          <w:rFonts w:eastAsia="標楷體"/>
          <w:sz w:val="28"/>
          <w:szCs w:val="28"/>
        </w:rPr>
      </w:pPr>
    </w:p>
    <w:p w14:paraId="5914ECD9" w14:textId="26BCFCEE" w:rsidR="00435580" w:rsidRPr="006042DD" w:rsidRDefault="00435580" w:rsidP="00435580">
      <w:pPr>
        <w:pStyle w:val="Standard"/>
        <w:snapToGrid w:val="0"/>
        <w:spacing w:line="400" w:lineRule="exact"/>
        <w:ind w:firstLine="560"/>
        <w:jc w:val="both"/>
      </w:pPr>
      <w:bookmarkStart w:id="53" w:name="_Toc472419537"/>
      <w:bookmarkStart w:id="54" w:name="_Toc492042572"/>
      <w:bookmarkStart w:id="55" w:name="_Toc472427223"/>
      <w:r w:rsidRPr="006042DD">
        <w:rPr>
          <w:rFonts w:eastAsia="標楷體"/>
          <w:sz w:val="28"/>
          <w:szCs w:val="28"/>
        </w:rPr>
        <w:t>中華民國資訊軟體協會為執行經濟部商業</w:t>
      </w:r>
      <w:proofErr w:type="gramStart"/>
      <w:r w:rsidRPr="006042DD">
        <w:rPr>
          <w:rFonts w:eastAsia="標楷體"/>
          <w:sz w:val="28"/>
          <w:szCs w:val="28"/>
        </w:rPr>
        <w:t>發展署委辦</w:t>
      </w:r>
      <w:proofErr w:type="gramEnd"/>
      <w:r w:rsidRPr="006042DD">
        <w:rPr>
          <w:rFonts w:eastAsia="標楷體"/>
          <w:kern w:val="3"/>
          <w:sz w:val="28"/>
          <w:szCs w:val="28"/>
        </w:rPr>
        <w:t>「</w:t>
      </w:r>
      <w:r w:rsidR="00C1456C" w:rsidRPr="006042DD">
        <w:rPr>
          <w:rFonts w:eastAsia="標楷體" w:hint="eastAsia"/>
          <w:kern w:val="3"/>
          <w:sz w:val="28"/>
          <w:szCs w:val="28"/>
        </w:rPr>
        <w:t>推廣服務業上雲補助</w:t>
      </w:r>
      <w:r w:rsidRPr="006042DD">
        <w:rPr>
          <w:rFonts w:eastAsia="標楷體"/>
          <w:kern w:val="3"/>
          <w:sz w:val="28"/>
          <w:szCs w:val="28"/>
        </w:rPr>
        <w:t>」</w:t>
      </w:r>
      <w:r w:rsidRPr="006042DD">
        <w:rPr>
          <w:rFonts w:eastAsia="標楷體"/>
          <w:sz w:val="28"/>
          <w:szCs w:val="28"/>
        </w:rPr>
        <w:t>，補助</w:t>
      </w:r>
      <w:r w:rsidRPr="006042DD">
        <w:rPr>
          <w:rFonts w:ascii="標楷體" w:eastAsia="標楷體" w:hAnsi="標楷體"/>
          <w:sz w:val="28"/>
          <w:szCs w:val="28"/>
        </w:rPr>
        <w:t>○○○</w:t>
      </w:r>
      <w:r w:rsidRPr="006042DD">
        <w:rPr>
          <w:rFonts w:eastAsia="標楷體"/>
          <w:sz w:val="28"/>
          <w:szCs w:val="28"/>
        </w:rPr>
        <w:t>執行「</w:t>
      </w:r>
      <w:r w:rsidRPr="006042DD">
        <w:rPr>
          <w:rFonts w:ascii="標楷體" w:eastAsia="標楷體" w:hAnsi="標楷體"/>
          <w:sz w:val="28"/>
          <w:szCs w:val="28"/>
        </w:rPr>
        <w:t>○○○</w:t>
      </w:r>
      <w:r w:rsidRPr="006042DD">
        <w:rPr>
          <w:rFonts w:ascii="標楷體" w:eastAsia="標楷體" w:hAnsi="標楷體" w:hint="eastAsia"/>
          <w:sz w:val="28"/>
          <w:szCs w:val="28"/>
        </w:rPr>
        <w:t>(計畫名稱)</w:t>
      </w:r>
      <w:r w:rsidRPr="006042DD">
        <w:rPr>
          <w:rFonts w:eastAsia="標楷體"/>
          <w:sz w:val="28"/>
          <w:szCs w:val="28"/>
        </w:rPr>
        <w:t>」（以下簡稱本計畫），雙方同意訂定以下之條款，以資信守：</w:t>
      </w:r>
    </w:p>
    <w:p w14:paraId="12CF3220" w14:textId="77777777" w:rsidR="00435580" w:rsidRPr="006042DD" w:rsidRDefault="00435580" w:rsidP="00435580">
      <w:pPr>
        <w:pStyle w:val="Standard"/>
        <w:snapToGrid w:val="0"/>
        <w:spacing w:before="180" w:line="400" w:lineRule="exact"/>
        <w:jc w:val="both"/>
      </w:pPr>
      <w:r w:rsidRPr="006042DD">
        <w:rPr>
          <w:rFonts w:eastAsia="標楷體"/>
          <w:b/>
          <w:sz w:val="28"/>
          <w:szCs w:val="28"/>
        </w:rPr>
        <w:t>第一條</w:t>
      </w:r>
      <w:r w:rsidRPr="006042DD">
        <w:rPr>
          <w:rFonts w:eastAsia="標楷體"/>
          <w:b/>
          <w:sz w:val="28"/>
          <w:szCs w:val="28"/>
        </w:rPr>
        <w:t xml:space="preserve">  </w:t>
      </w:r>
      <w:r w:rsidRPr="006042DD">
        <w:rPr>
          <w:rFonts w:eastAsia="標楷體"/>
          <w:b/>
          <w:sz w:val="28"/>
          <w:szCs w:val="28"/>
        </w:rPr>
        <w:t>契約文件及效力</w:t>
      </w:r>
    </w:p>
    <w:p w14:paraId="31C2C1AE"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一、本契約文件包括下列：</w:t>
      </w:r>
    </w:p>
    <w:p w14:paraId="178CF1B3" w14:textId="77777777" w:rsidR="00435580" w:rsidRPr="006042DD" w:rsidRDefault="00435580" w:rsidP="00435580">
      <w:pPr>
        <w:pStyle w:val="Standard"/>
        <w:snapToGrid w:val="0"/>
        <w:spacing w:line="400" w:lineRule="exact"/>
        <w:ind w:left="1020" w:hanging="420"/>
        <w:jc w:val="both"/>
      </w:pPr>
      <w:r w:rsidRPr="006042DD">
        <w:rPr>
          <w:rFonts w:eastAsia="標楷體"/>
          <w:sz w:val="28"/>
          <w:szCs w:val="28"/>
        </w:rPr>
        <w:t>（一）契約本文。</w:t>
      </w:r>
    </w:p>
    <w:p w14:paraId="1521306E" w14:textId="3B3FF40D" w:rsidR="00435580" w:rsidRPr="006042DD" w:rsidRDefault="00435580" w:rsidP="00435580">
      <w:pPr>
        <w:pStyle w:val="Standard"/>
        <w:snapToGrid w:val="0"/>
        <w:spacing w:line="400" w:lineRule="exact"/>
        <w:ind w:left="1442" w:hanging="826"/>
        <w:jc w:val="both"/>
      </w:pPr>
      <w:r w:rsidRPr="006042DD">
        <w:rPr>
          <w:rFonts w:eastAsia="標楷體"/>
          <w:sz w:val="28"/>
          <w:szCs w:val="28"/>
        </w:rPr>
        <w:t>（二）</w:t>
      </w:r>
      <w:r w:rsidRPr="006042DD">
        <w:rPr>
          <w:rFonts w:eastAsia="標楷體"/>
          <w:kern w:val="3"/>
          <w:sz w:val="28"/>
          <w:szCs w:val="28"/>
        </w:rPr>
        <w:t>「</w:t>
      </w:r>
      <w:r w:rsidR="007F0851" w:rsidRPr="006042DD">
        <w:rPr>
          <w:rFonts w:eastAsia="標楷體" w:hint="eastAsia"/>
          <w:kern w:val="3"/>
          <w:sz w:val="28"/>
          <w:szCs w:val="28"/>
        </w:rPr>
        <w:t>推廣</w:t>
      </w:r>
      <w:r w:rsidRPr="006042DD">
        <w:rPr>
          <w:rFonts w:eastAsia="標楷體" w:hint="eastAsia"/>
          <w:kern w:val="3"/>
          <w:sz w:val="28"/>
          <w:szCs w:val="28"/>
        </w:rPr>
        <w:t>服務業上雲補助</w:t>
      </w:r>
      <w:r w:rsidRPr="006042DD">
        <w:rPr>
          <w:rFonts w:eastAsia="標楷體"/>
          <w:kern w:val="3"/>
          <w:sz w:val="28"/>
          <w:szCs w:val="28"/>
        </w:rPr>
        <w:t>」</w:t>
      </w:r>
      <w:r w:rsidRPr="006042DD">
        <w:rPr>
          <w:rFonts w:eastAsia="標楷體"/>
          <w:sz w:val="28"/>
          <w:szCs w:val="28"/>
        </w:rPr>
        <w:t>申請須知。</w:t>
      </w:r>
    </w:p>
    <w:p w14:paraId="354B9B9E" w14:textId="77777777" w:rsidR="00435580" w:rsidRPr="006042DD" w:rsidRDefault="00435580" w:rsidP="00435580">
      <w:pPr>
        <w:pStyle w:val="Standard"/>
        <w:snapToGrid w:val="0"/>
        <w:spacing w:line="400" w:lineRule="exact"/>
        <w:ind w:left="1020" w:hanging="420"/>
        <w:jc w:val="both"/>
      </w:pPr>
      <w:r w:rsidRPr="006042DD">
        <w:rPr>
          <w:rFonts w:eastAsia="標楷體"/>
          <w:sz w:val="28"/>
          <w:szCs w:val="28"/>
        </w:rPr>
        <w:t>（三）獲選（核款）通知函文。</w:t>
      </w:r>
    </w:p>
    <w:p w14:paraId="309DC3F5" w14:textId="77777777" w:rsidR="00435580" w:rsidRPr="006042DD" w:rsidRDefault="00435580" w:rsidP="00435580">
      <w:pPr>
        <w:pStyle w:val="Standard"/>
        <w:snapToGrid w:val="0"/>
        <w:spacing w:line="400" w:lineRule="exact"/>
        <w:ind w:left="1020" w:hanging="420"/>
        <w:jc w:val="both"/>
        <w:rPr>
          <w:rFonts w:eastAsia="標楷體"/>
          <w:sz w:val="28"/>
          <w:szCs w:val="28"/>
        </w:rPr>
      </w:pPr>
      <w:r w:rsidRPr="006042DD">
        <w:rPr>
          <w:rFonts w:eastAsia="標楷體"/>
          <w:sz w:val="28"/>
          <w:szCs w:val="28"/>
        </w:rPr>
        <w:t>（四）</w:t>
      </w:r>
      <w:r w:rsidRPr="006042DD">
        <w:rPr>
          <w:rFonts w:eastAsia="標楷體"/>
          <w:sz w:val="28"/>
          <w:szCs w:val="28"/>
          <w:u w:val="single"/>
        </w:rPr>
        <w:t xml:space="preserve">                </w:t>
      </w:r>
      <w:r w:rsidRPr="006042DD">
        <w:rPr>
          <w:rFonts w:ascii="標楷體" w:eastAsia="標楷體" w:hAnsi="標楷體" w:hint="eastAsia"/>
          <w:sz w:val="28"/>
          <w:szCs w:val="28"/>
        </w:rPr>
        <w:t>(計畫名稱)</w:t>
      </w:r>
      <w:r w:rsidRPr="006042DD">
        <w:rPr>
          <w:rFonts w:eastAsia="標楷體"/>
          <w:sz w:val="28"/>
          <w:szCs w:val="28"/>
        </w:rPr>
        <w:t>計畫書。</w:t>
      </w:r>
    </w:p>
    <w:p w14:paraId="2F735364" w14:textId="77777777" w:rsidR="00435580" w:rsidRPr="006042DD" w:rsidRDefault="00435580" w:rsidP="00435580">
      <w:pPr>
        <w:pStyle w:val="Standard"/>
        <w:snapToGrid w:val="0"/>
        <w:spacing w:line="400" w:lineRule="exact"/>
        <w:ind w:left="1020" w:hanging="420"/>
        <w:jc w:val="both"/>
      </w:pPr>
      <w:r w:rsidRPr="006042DD">
        <w:rPr>
          <w:rFonts w:eastAsia="標楷體"/>
          <w:sz w:val="28"/>
          <w:szCs w:val="28"/>
        </w:rPr>
        <w:t>（五）</w:t>
      </w:r>
      <w:r w:rsidRPr="006042DD">
        <w:rPr>
          <w:rFonts w:eastAsia="標楷體" w:hint="eastAsia"/>
          <w:sz w:val="28"/>
          <w:szCs w:val="28"/>
        </w:rPr>
        <w:t>資訊安全責任切結書</w:t>
      </w:r>
      <w:r w:rsidRPr="006042DD">
        <w:rPr>
          <w:rFonts w:eastAsia="標楷體"/>
          <w:sz w:val="28"/>
          <w:szCs w:val="28"/>
        </w:rPr>
        <w:t>。</w:t>
      </w:r>
    </w:p>
    <w:p w14:paraId="7652DE72" w14:textId="77777777" w:rsidR="00435580" w:rsidRPr="006042DD" w:rsidRDefault="00435580" w:rsidP="00435580">
      <w:pPr>
        <w:pStyle w:val="Standard"/>
        <w:snapToGrid w:val="0"/>
        <w:spacing w:line="400" w:lineRule="exact"/>
        <w:ind w:left="1020" w:hanging="420"/>
        <w:jc w:val="both"/>
      </w:pPr>
      <w:r w:rsidRPr="006042DD">
        <w:rPr>
          <w:rFonts w:eastAsia="標楷體"/>
          <w:sz w:val="28"/>
          <w:szCs w:val="28"/>
        </w:rPr>
        <w:t>（</w:t>
      </w:r>
      <w:r w:rsidRPr="006042DD">
        <w:rPr>
          <w:rFonts w:eastAsia="標楷體" w:hint="eastAsia"/>
          <w:sz w:val="28"/>
          <w:szCs w:val="28"/>
        </w:rPr>
        <w:t>六</w:t>
      </w:r>
      <w:r w:rsidRPr="006042DD">
        <w:rPr>
          <w:rFonts w:eastAsia="標楷體"/>
          <w:sz w:val="28"/>
          <w:szCs w:val="28"/>
        </w:rPr>
        <w:t>）經雙方合意簽認之變更或補充之文件或資料。</w:t>
      </w:r>
    </w:p>
    <w:p w14:paraId="642CA151" w14:textId="77777777" w:rsidR="00435580" w:rsidRPr="006042DD" w:rsidRDefault="00435580" w:rsidP="00435580">
      <w:pPr>
        <w:pStyle w:val="Standard"/>
        <w:snapToGrid w:val="0"/>
        <w:spacing w:line="400" w:lineRule="exact"/>
        <w:ind w:left="1020" w:hanging="420"/>
        <w:jc w:val="both"/>
      </w:pPr>
      <w:r w:rsidRPr="006042DD">
        <w:rPr>
          <w:rFonts w:eastAsia="標楷體"/>
          <w:sz w:val="28"/>
          <w:szCs w:val="28"/>
        </w:rPr>
        <w:t>（</w:t>
      </w:r>
      <w:r w:rsidRPr="006042DD">
        <w:rPr>
          <w:rFonts w:eastAsia="標楷體" w:hint="eastAsia"/>
          <w:sz w:val="28"/>
          <w:szCs w:val="28"/>
        </w:rPr>
        <w:t>七</w:t>
      </w:r>
      <w:r w:rsidRPr="006042DD">
        <w:rPr>
          <w:rFonts w:eastAsia="標楷體"/>
          <w:sz w:val="28"/>
          <w:szCs w:val="28"/>
        </w:rPr>
        <w:t>）雙方依本契約所提出之履約文件或資料。</w:t>
      </w:r>
    </w:p>
    <w:p w14:paraId="1F357B77"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二、本契約文件構成雙方完整之合意。任何於本契約生效前經雙方協議而未記載於本契約文件之事項，對雙方皆無拘束力。</w:t>
      </w:r>
    </w:p>
    <w:p w14:paraId="61CE524E"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三、本契約文件之一切</w:t>
      </w:r>
      <w:proofErr w:type="gramStart"/>
      <w:r w:rsidRPr="006042DD">
        <w:rPr>
          <w:rFonts w:eastAsia="標楷體"/>
          <w:sz w:val="28"/>
          <w:szCs w:val="28"/>
        </w:rPr>
        <w:t>約定得互為</w:t>
      </w:r>
      <w:proofErr w:type="gramEnd"/>
      <w:r w:rsidRPr="006042DD">
        <w:rPr>
          <w:rFonts w:eastAsia="標楷體"/>
          <w:sz w:val="28"/>
          <w:szCs w:val="28"/>
        </w:rPr>
        <w:t>補充，如有不一致之處，以契約本文為</w:t>
      </w:r>
      <w:proofErr w:type="gramStart"/>
      <w:r w:rsidRPr="006042DD">
        <w:rPr>
          <w:rFonts w:eastAsia="標楷體"/>
          <w:sz w:val="28"/>
          <w:szCs w:val="28"/>
        </w:rPr>
        <w:t>準</w:t>
      </w:r>
      <w:proofErr w:type="gramEnd"/>
      <w:r w:rsidRPr="006042DD">
        <w:rPr>
          <w:rFonts w:eastAsia="標楷體"/>
          <w:sz w:val="28"/>
          <w:szCs w:val="28"/>
        </w:rPr>
        <w:t>。如仍有不明確之處，以甲方解釋為</w:t>
      </w:r>
      <w:proofErr w:type="gramStart"/>
      <w:r w:rsidRPr="006042DD">
        <w:rPr>
          <w:rFonts w:eastAsia="標楷體"/>
          <w:sz w:val="28"/>
          <w:szCs w:val="28"/>
        </w:rPr>
        <w:t>準</w:t>
      </w:r>
      <w:proofErr w:type="gramEnd"/>
      <w:r w:rsidRPr="006042DD">
        <w:rPr>
          <w:rFonts w:eastAsia="標楷體"/>
          <w:sz w:val="28"/>
          <w:szCs w:val="28"/>
        </w:rPr>
        <w:t>。</w:t>
      </w:r>
    </w:p>
    <w:p w14:paraId="43385E84"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四、本契約所稱申請、報告、同意、指示、核准、通知、解釋及其他行為所為之意思表示，以中文書面為之為原則。書面之遞交，得以面交簽收、郵寄或傳真至雙方以書面預為約定之人員或處所為之。</w:t>
      </w:r>
    </w:p>
    <w:p w14:paraId="648EC22C"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五、本契約所定事項如有違反法令或無法執行之部分，該部分無效。但除去該部分，本契約亦可成立者，不影響其他部分之有效性。其無效之部分，雙方必要時得依本契約原定目的合意更正或補充之。</w:t>
      </w:r>
    </w:p>
    <w:p w14:paraId="53BBF21E" w14:textId="77777777" w:rsidR="00435580" w:rsidRPr="006042DD" w:rsidRDefault="00435580" w:rsidP="00435580">
      <w:pPr>
        <w:pStyle w:val="Standard"/>
        <w:snapToGrid w:val="0"/>
        <w:spacing w:before="180" w:line="400" w:lineRule="exact"/>
      </w:pPr>
      <w:bookmarkStart w:id="56" w:name="_Toc492042573"/>
      <w:bookmarkStart w:id="57" w:name="_Toc472427224"/>
      <w:bookmarkStart w:id="58" w:name="_Toc472419538"/>
      <w:bookmarkEnd w:id="53"/>
      <w:bookmarkEnd w:id="54"/>
      <w:bookmarkEnd w:id="55"/>
      <w:r w:rsidRPr="006042DD">
        <w:rPr>
          <w:rFonts w:eastAsia="標楷體"/>
          <w:b/>
          <w:sz w:val="28"/>
          <w:szCs w:val="28"/>
        </w:rPr>
        <w:t>第二條</w:t>
      </w:r>
      <w:r w:rsidRPr="006042DD">
        <w:rPr>
          <w:rFonts w:eastAsia="標楷體"/>
          <w:b/>
          <w:sz w:val="28"/>
          <w:szCs w:val="28"/>
        </w:rPr>
        <w:t xml:space="preserve">  </w:t>
      </w:r>
      <w:r w:rsidRPr="006042DD">
        <w:rPr>
          <w:rFonts w:eastAsia="標楷體"/>
          <w:b/>
          <w:sz w:val="28"/>
          <w:szCs w:val="28"/>
        </w:rPr>
        <w:t>計畫經費</w:t>
      </w:r>
      <w:bookmarkEnd w:id="56"/>
      <w:bookmarkEnd w:id="57"/>
      <w:bookmarkEnd w:id="58"/>
      <w:r w:rsidRPr="006042DD">
        <w:rPr>
          <w:rFonts w:eastAsia="標楷體" w:hint="eastAsia"/>
          <w:b/>
          <w:sz w:val="28"/>
          <w:szCs w:val="28"/>
        </w:rPr>
        <w:t>與補助金額</w:t>
      </w:r>
    </w:p>
    <w:p w14:paraId="6C444475" w14:textId="77777777" w:rsidR="00435580" w:rsidRPr="006042DD" w:rsidRDefault="00435580" w:rsidP="00435580">
      <w:pPr>
        <w:pStyle w:val="Standard"/>
        <w:snapToGrid w:val="0"/>
        <w:spacing w:before="180" w:line="400" w:lineRule="exact"/>
        <w:ind w:left="960" w:hanging="560"/>
        <w:jc w:val="both"/>
        <w:rPr>
          <w:rFonts w:eastAsia="標楷體"/>
          <w:sz w:val="28"/>
          <w:szCs w:val="28"/>
        </w:rPr>
      </w:pPr>
      <w:r w:rsidRPr="006042DD">
        <w:rPr>
          <w:rFonts w:eastAsia="標楷體"/>
          <w:sz w:val="28"/>
          <w:szCs w:val="28"/>
        </w:rPr>
        <w:t>本計畫補助經費計新臺幣（下同）</w:t>
      </w:r>
      <w:r w:rsidRPr="006042DD">
        <w:rPr>
          <w:rFonts w:eastAsia="標楷體"/>
          <w:sz w:val="28"/>
          <w:szCs w:val="28"/>
          <w:u w:val="single"/>
        </w:rPr>
        <w:t xml:space="preserve">             </w:t>
      </w:r>
      <w:r w:rsidRPr="006042DD">
        <w:rPr>
          <w:rFonts w:eastAsia="標楷體"/>
          <w:sz w:val="28"/>
          <w:szCs w:val="28"/>
        </w:rPr>
        <w:t>元整。</w:t>
      </w:r>
    </w:p>
    <w:p w14:paraId="12033B5C" w14:textId="77777777" w:rsidR="00435580" w:rsidRPr="006042DD" w:rsidRDefault="00435580" w:rsidP="00435580">
      <w:pPr>
        <w:pStyle w:val="Standard"/>
        <w:snapToGrid w:val="0"/>
        <w:spacing w:before="180" w:line="400" w:lineRule="exact"/>
        <w:jc w:val="both"/>
      </w:pPr>
      <w:bookmarkStart w:id="59" w:name="_Toc472419539"/>
      <w:bookmarkStart w:id="60" w:name="_Toc492042574"/>
      <w:bookmarkStart w:id="61" w:name="_Toc472427225"/>
      <w:r w:rsidRPr="006042DD">
        <w:rPr>
          <w:rFonts w:eastAsia="標楷體"/>
          <w:b/>
          <w:sz w:val="28"/>
          <w:szCs w:val="28"/>
        </w:rPr>
        <w:lastRenderedPageBreak/>
        <w:t>第三條</w:t>
      </w:r>
      <w:r w:rsidRPr="006042DD">
        <w:rPr>
          <w:rFonts w:eastAsia="標楷體"/>
          <w:b/>
          <w:sz w:val="28"/>
          <w:szCs w:val="28"/>
        </w:rPr>
        <w:t xml:space="preserve">  </w:t>
      </w:r>
      <w:r w:rsidRPr="006042DD">
        <w:rPr>
          <w:rFonts w:eastAsia="標楷體"/>
          <w:b/>
          <w:sz w:val="28"/>
          <w:szCs w:val="28"/>
        </w:rPr>
        <w:t>計畫執行期間</w:t>
      </w:r>
      <w:bookmarkEnd w:id="59"/>
      <w:bookmarkEnd w:id="60"/>
      <w:bookmarkEnd w:id="61"/>
    </w:p>
    <w:p w14:paraId="2108FFD5"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自</w:t>
      </w:r>
      <w:r w:rsidRPr="006042DD">
        <w:rPr>
          <w:rFonts w:eastAsia="標楷體"/>
          <w:sz w:val="28"/>
          <w:szCs w:val="28"/>
        </w:rPr>
        <w:t>114</w:t>
      </w:r>
      <w:r w:rsidRPr="006042DD">
        <w:rPr>
          <w:rFonts w:eastAsia="標楷體"/>
          <w:sz w:val="28"/>
          <w:szCs w:val="28"/>
        </w:rPr>
        <w:t>年</w:t>
      </w:r>
      <w:r w:rsidRPr="006042DD">
        <w:rPr>
          <w:rFonts w:eastAsia="標楷體" w:hint="eastAsia"/>
          <w:sz w:val="28"/>
          <w:szCs w:val="28"/>
          <w:u w:val="single"/>
        </w:rPr>
        <w:t xml:space="preserve"> 10 </w:t>
      </w:r>
      <w:r w:rsidRPr="006042DD">
        <w:rPr>
          <w:rFonts w:eastAsia="標楷體"/>
          <w:sz w:val="28"/>
          <w:szCs w:val="28"/>
        </w:rPr>
        <w:t>月</w:t>
      </w:r>
      <w:r w:rsidRPr="006042DD">
        <w:rPr>
          <w:rFonts w:eastAsia="標楷體" w:hint="eastAsia"/>
          <w:sz w:val="28"/>
          <w:szCs w:val="28"/>
          <w:u w:val="single"/>
        </w:rPr>
        <w:t xml:space="preserve"> 1 </w:t>
      </w:r>
      <w:r w:rsidRPr="006042DD">
        <w:rPr>
          <w:rFonts w:eastAsia="標楷體"/>
          <w:sz w:val="28"/>
          <w:szCs w:val="28"/>
        </w:rPr>
        <w:t>日起至</w:t>
      </w:r>
      <w:r w:rsidRPr="006042DD">
        <w:rPr>
          <w:rFonts w:eastAsia="標楷體"/>
          <w:sz w:val="28"/>
          <w:szCs w:val="28"/>
        </w:rPr>
        <w:t>114</w:t>
      </w:r>
      <w:r w:rsidRPr="006042DD">
        <w:rPr>
          <w:rFonts w:eastAsia="標楷體"/>
          <w:sz w:val="28"/>
          <w:szCs w:val="28"/>
        </w:rPr>
        <w:t>年</w:t>
      </w:r>
      <w:r w:rsidRPr="006042DD">
        <w:rPr>
          <w:rFonts w:eastAsia="標楷體"/>
          <w:sz w:val="28"/>
          <w:szCs w:val="28"/>
          <w:u w:val="single"/>
        </w:rPr>
        <w:t xml:space="preserve"> 1</w:t>
      </w:r>
      <w:r w:rsidRPr="006042DD">
        <w:rPr>
          <w:rFonts w:eastAsia="標楷體" w:hint="eastAsia"/>
          <w:sz w:val="28"/>
          <w:szCs w:val="28"/>
          <w:u w:val="single"/>
        </w:rPr>
        <w:t>2</w:t>
      </w:r>
      <w:r w:rsidRPr="006042DD">
        <w:rPr>
          <w:rFonts w:eastAsia="標楷體"/>
          <w:sz w:val="28"/>
          <w:szCs w:val="28"/>
          <w:u w:val="single"/>
        </w:rPr>
        <w:t xml:space="preserve"> </w:t>
      </w:r>
      <w:r w:rsidRPr="006042DD">
        <w:rPr>
          <w:rFonts w:eastAsia="標楷體"/>
          <w:sz w:val="28"/>
          <w:szCs w:val="28"/>
        </w:rPr>
        <w:t>月</w:t>
      </w:r>
      <w:r w:rsidRPr="006042DD">
        <w:rPr>
          <w:rFonts w:eastAsia="標楷體"/>
          <w:sz w:val="28"/>
          <w:szCs w:val="28"/>
          <w:u w:val="single"/>
        </w:rPr>
        <w:t xml:space="preserve"> 20</w:t>
      </w:r>
      <w:r w:rsidRPr="006042DD">
        <w:rPr>
          <w:rFonts w:eastAsia="標楷體" w:hint="eastAsia"/>
          <w:sz w:val="28"/>
          <w:szCs w:val="28"/>
          <w:u w:val="single"/>
        </w:rPr>
        <w:t xml:space="preserve"> </w:t>
      </w:r>
      <w:r w:rsidRPr="006042DD">
        <w:rPr>
          <w:rFonts w:eastAsia="標楷體"/>
          <w:sz w:val="28"/>
          <w:szCs w:val="28"/>
        </w:rPr>
        <w:t>日止。</w:t>
      </w:r>
    </w:p>
    <w:p w14:paraId="714B45D3" w14:textId="77777777" w:rsidR="00435580" w:rsidRPr="006042DD" w:rsidRDefault="00435580" w:rsidP="00435580">
      <w:pPr>
        <w:pStyle w:val="Standard"/>
        <w:snapToGrid w:val="0"/>
        <w:spacing w:before="180" w:line="400" w:lineRule="exact"/>
      </w:pPr>
      <w:bookmarkStart w:id="62" w:name="_Toc472419540"/>
      <w:bookmarkStart w:id="63" w:name="_Ref496795387"/>
      <w:bookmarkStart w:id="64" w:name="_Ref496795269"/>
      <w:bookmarkStart w:id="65" w:name="_Toc492042575"/>
      <w:bookmarkStart w:id="66" w:name="_Toc472427226"/>
      <w:r w:rsidRPr="006042DD">
        <w:rPr>
          <w:rFonts w:eastAsia="標楷體"/>
          <w:b/>
          <w:sz w:val="28"/>
          <w:szCs w:val="28"/>
        </w:rPr>
        <w:t>第四條</w:t>
      </w:r>
      <w:r w:rsidRPr="006042DD">
        <w:rPr>
          <w:rFonts w:eastAsia="標楷體"/>
          <w:b/>
          <w:sz w:val="28"/>
          <w:szCs w:val="28"/>
        </w:rPr>
        <w:t xml:space="preserve">  </w:t>
      </w:r>
      <w:r w:rsidRPr="006042DD">
        <w:rPr>
          <w:rFonts w:eastAsia="標楷體"/>
          <w:b/>
          <w:sz w:val="28"/>
          <w:szCs w:val="28"/>
        </w:rPr>
        <w:t>補助款支付方式</w:t>
      </w:r>
      <w:bookmarkEnd w:id="62"/>
      <w:bookmarkEnd w:id="63"/>
      <w:bookmarkEnd w:id="64"/>
      <w:bookmarkEnd w:id="65"/>
      <w:bookmarkEnd w:id="66"/>
    </w:p>
    <w:p w14:paraId="6FC29960" w14:textId="16A4C24B" w:rsidR="00435580" w:rsidRPr="006042DD" w:rsidRDefault="00853411" w:rsidP="00477371">
      <w:pPr>
        <w:pStyle w:val="af3"/>
        <w:numPr>
          <w:ilvl w:val="0"/>
          <w:numId w:val="107"/>
        </w:numPr>
        <w:snapToGrid w:val="0"/>
        <w:spacing w:before="180" w:line="400" w:lineRule="exact"/>
        <w:ind w:left="993" w:hanging="567"/>
        <w:jc w:val="both"/>
      </w:pPr>
      <w:r w:rsidRPr="006042DD">
        <w:rPr>
          <w:rFonts w:eastAsia="標楷體" w:hint="eastAsia"/>
          <w:sz w:val="28"/>
          <w:szCs w:val="28"/>
          <w:lang w:eastAsia="zh-TW"/>
        </w:rPr>
        <w:t>乙方達成下列補助經費撥款事項</w:t>
      </w:r>
      <w:r w:rsidRPr="006042DD">
        <w:rPr>
          <w:rFonts w:eastAsia="標楷體"/>
          <w:sz w:val="28"/>
          <w:szCs w:val="28"/>
          <w:lang w:eastAsia="zh-TW"/>
        </w:rPr>
        <w:t>後</w:t>
      </w:r>
      <w:r w:rsidRPr="006042DD">
        <w:rPr>
          <w:rFonts w:eastAsia="標楷體" w:hint="eastAsia"/>
          <w:sz w:val="28"/>
          <w:szCs w:val="28"/>
          <w:lang w:eastAsia="zh-TW"/>
        </w:rPr>
        <w:t>，</w:t>
      </w:r>
      <w:r w:rsidRPr="006042DD">
        <w:rPr>
          <w:rFonts w:eastAsia="標楷體"/>
          <w:sz w:val="28"/>
          <w:szCs w:val="28"/>
          <w:lang w:eastAsia="zh-TW"/>
        </w:rPr>
        <w:t>始能核撥</w:t>
      </w:r>
      <w:r w:rsidR="009E0BE6" w:rsidRPr="006042DD">
        <w:rPr>
          <w:rFonts w:eastAsia="標楷體" w:hint="eastAsia"/>
          <w:sz w:val="28"/>
          <w:szCs w:val="28"/>
          <w:lang w:eastAsia="zh-TW"/>
        </w:rPr>
        <w:t>核定</w:t>
      </w:r>
      <w:r w:rsidRPr="006042DD">
        <w:rPr>
          <w:rFonts w:eastAsia="標楷體" w:hint="eastAsia"/>
          <w:sz w:val="28"/>
          <w:szCs w:val="28"/>
          <w:lang w:eastAsia="zh-TW"/>
        </w:rPr>
        <w:t>補助</w:t>
      </w:r>
      <w:r w:rsidRPr="006042DD">
        <w:rPr>
          <w:rFonts w:eastAsia="標楷體"/>
          <w:sz w:val="28"/>
          <w:szCs w:val="28"/>
          <w:lang w:eastAsia="zh-TW"/>
        </w:rPr>
        <w:t>款。</w:t>
      </w:r>
    </w:p>
    <w:p w14:paraId="1782DD1B" w14:textId="7EE7A30A" w:rsidR="00435580" w:rsidRPr="006042DD" w:rsidRDefault="00A565DD" w:rsidP="00477371">
      <w:pPr>
        <w:pStyle w:val="af3"/>
        <w:numPr>
          <w:ilvl w:val="0"/>
          <w:numId w:val="108"/>
        </w:numPr>
        <w:snapToGrid w:val="0"/>
        <w:spacing w:before="180" w:line="400" w:lineRule="exact"/>
        <w:ind w:left="1418" w:hanging="851"/>
        <w:jc w:val="both"/>
      </w:pPr>
      <w:r w:rsidRPr="006042DD">
        <w:rPr>
          <w:rFonts w:eastAsia="標楷體"/>
          <w:sz w:val="28"/>
          <w:szCs w:val="28"/>
          <w:lang w:eastAsia="zh-TW"/>
        </w:rPr>
        <w:t>撥款條件及額度</w:t>
      </w:r>
      <w:r w:rsidR="00435580" w:rsidRPr="006042DD">
        <w:rPr>
          <w:rFonts w:eastAsia="標楷體" w:cs="標楷體"/>
          <w:sz w:val="28"/>
          <w:szCs w:val="28"/>
        </w:rPr>
        <w:t>：</w:t>
      </w:r>
    </w:p>
    <w:p w14:paraId="7FC48FB0" w14:textId="6D804604" w:rsidR="00853411" w:rsidRPr="006042DD" w:rsidRDefault="00853411" w:rsidP="00853411">
      <w:pPr>
        <w:pStyle w:val="af3"/>
        <w:snapToGrid w:val="0"/>
        <w:spacing w:line="400" w:lineRule="exact"/>
        <w:ind w:left="1418"/>
        <w:jc w:val="both"/>
        <w:rPr>
          <w:rFonts w:eastAsia="標楷體"/>
          <w:sz w:val="28"/>
          <w:szCs w:val="28"/>
          <w:lang w:eastAsia="zh-TW"/>
        </w:rPr>
      </w:pPr>
      <w:r w:rsidRPr="006042DD">
        <w:rPr>
          <w:rFonts w:eastAsia="標楷體" w:hint="eastAsia"/>
          <w:sz w:val="28"/>
          <w:szCs w:val="28"/>
          <w:lang w:eastAsia="zh-TW"/>
        </w:rPr>
        <w:t>乙方</w:t>
      </w:r>
      <w:r w:rsidRPr="006042DD">
        <w:rPr>
          <w:rFonts w:eastAsia="標楷體"/>
          <w:sz w:val="28"/>
          <w:szCs w:val="28"/>
          <w:lang w:eastAsia="zh-TW"/>
        </w:rPr>
        <w:t>完成</w:t>
      </w:r>
      <w:r w:rsidRPr="006042DD">
        <w:rPr>
          <w:rFonts w:eastAsia="標楷體" w:hint="eastAsia"/>
          <w:sz w:val="28"/>
          <w:szCs w:val="28"/>
          <w:lang w:eastAsia="zh-TW"/>
        </w:rPr>
        <w:t>計畫</w:t>
      </w:r>
      <w:r w:rsidRPr="006042DD">
        <w:rPr>
          <w:rFonts w:eastAsia="標楷體"/>
          <w:sz w:val="28"/>
          <w:szCs w:val="28"/>
          <w:lang w:eastAsia="zh-TW"/>
        </w:rPr>
        <w:t>所</w:t>
      </w:r>
      <w:r w:rsidRPr="006042DD">
        <w:rPr>
          <w:rFonts w:eastAsia="標楷體" w:hint="eastAsia"/>
          <w:sz w:val="28"/>
          <w:szCs w:val="28"/>
          <w:lang w:eastAsia="zh-TW"/>
        </w:rPr>
        <w:t>有受輔導店家</w:t>
      </w:r>
      <w:r w:rsidRPr="006042DD">
        <w:rPr>
          <w:rFonts w:eastAsia="標楷體"/>
          <w:sz w:val="28"/>
          <w:szCs w:val="28"/>
          <w:lang w:eastAsia="zh-TW"/>
        </w:rPr>
        <w:t>導</w:t>
      </w:r>
      <w:r w:rsidRPr="006042DD">
        <w:rPr>
          <w:rFonts w:eastAsia="標楷體" w:hint="eastAsia"/>
          <w:sz w:val="28"/>
          <w:szCs w:val="28"/>
          <w:lang w:eastAsia="zh-TW"/>
        </w:rPr>
        <w:t>入</w:t>
      </w:r>
      <w:r w:rsidRPr="006042DD">
        <w:rPr>
          <w:rFonts w:eastAsia="標楷體"/>
          <w:sz w:val="28"/>
          <w:szCs w:val="28"/>
          <w:lang w:eastAsia="zh-TW"/>
        </w:rPr>
        <w:t>雲端解決方案或</w:t>
      </w:r>
      <w:r w:rsidRPr="006042DD">
        <w:rPr>
          <w:rFonts w:eastAsia="標楷體"/>
          <w:sz w:val="28"/>
          <w:szCs w:val="28"/>
          <w:lang w:eastAsia="zh-TW"/>
        </w:rPr>
        <w:t>AI</w:t>
      </w:r>
      <w:r w:rsidRPr="006042DD">
        <w:rPr>
          <w:rFonts w:eastAsia="標楷體"/>
          <w:sz w:val="28"/>
          <w:szCs w:val="28"/>
          <w:lang w:eastAsia="zh-TW"/>
        </w:rPr>
        <w:t>智慧應用，</w:t>
      </w:r>
      <w:r w:rsidRPr="006042DD">
        <w:rPr>
          <w:rFonts w:eastAsia="標楷體" w:hint="eastAsia"/>
          <w:sz w:val="28"/>
          <w:szCs w:val="28"/>
          <w:lang w:eastAsia="zh-TW"/>
        </w:rPr>
        <w:t>於結案驗收後一次</w:t>
      </w:r>
      <w:r w:rsidRPr="006042DD">
        <w:rPr>
          <w:rFonts w:eastAsia="標楷體"/>
          <w:sz w:val="28"/>
          <w:szCs w:val="28"/>
          <w:lang w:eastAsia="zh-TW"/>
        </w:rPr>
        <w:t>撥付</w:t>
      </w:r>
      <w:r w:rsidRPr="006042DD">
        <w:rPr>
          <w:rFonts w:eastAsia="標楷體" w:hint="eastAsia"/>
          <w:sz w:val="28"/>
          <w:szCs w:val="28"/>
          <w:lang w:eastAsia="zh-TW"/>
        </w:rPr>
        <w:t>補助</w:t>
      </w:r>
      <w:r w:rsidRPr="006042DD">
        <w:rPr>
          <w:rFonts w:eastAsia="標楷體"/>
          <w:sz w:val="28"/>
          <w:szCs w:val="28"/>
          <w:lang w:eastAsia="zh-TW"/>
        </w:rPr>
        <w:t>款。</w:t>
      </w:r>
    </w:p>
    <w:p w14:paraId="6C1A2EB4" w14:textId="12000523" w:rsidR="00435580" w:rsidRPr="006042DD" w:rsidRDefault="00435580" w:rsidP="00853411">
      <w:pPr>
        <w:pStyle w:val="af3"/>
        <w:numPr>
          <w:ilvl w:val="0"/>
          <w:numId w:val="66"/>
        </w:numPr>
        <w:snapToGrid w:val="0"/>
        <w:spacing w:line="400" w:lineRule="exact"/>
        <w:jc w:val="both"/>
        <w:rPr>
          <w:rFonts w:eastAsia="標楷體"/>
          <w:sz w:val="28"/>
          <w:szCs w:val="28"/>
          <w:lang w:eastAsia="zh-TW"/>
        </w:rPr>
      </w:pPr>
      <w:r w:rsidRPr="006042DD">
        <w:rPr>
          <w:rFonts w:eastAsia="標楷體"/>
          <w:sz w:val="28"/>
          <w:szCs w:val="28"/>
          <w:lang w:eastAsia="zh-TW"/>
        </w:rPr>
        <w:t>乙方完成</w:t>
      </w:r>
      <w:r w:rsidRPr="006042DD">
        <w:rPr>
          <w:rFonts w:eastAsia="標楷體" w:hint="eastAsia"/>
          <w:sz w:val="28"/>
          <w:szCs w:val="28"/>
          <w:lang w:eastAsia="zh-TW"/>
        </w:rPr>
        <w:t>至少</w:t>
      </w:r>
      <w:r w:rsidRPr="006042DD">
        <w:rPr>
          <w:rFonts w:eastAsia="標楷體" w:hint="eastAsia"/>
          <w:sz w:val="28"/>
          <w:szCs w:val="28"/>
          <w:lang w:eastAsia="zh-TW"/>
        </w:rPr>
        <w:t>50</w:t>
      </w:r>
      <w:r w:rsidRPr="006042DD">
        <w:rPr>
          <w:rFonts w:eastAsia="標楷體" w:hint="eastAsia"/>
          <w:sz w:val="28"/>
          <w:szCs w:val="28"/>
          <w:lang w:eastAsia="zh-TW"/>
        </w:rPr>
        <w:t>家</w:t>
      </w:r>
      <w:r w:rsidRPr="006042DD">
        <w:rPr>
          <w:rFonts w:eastAsia="標楷體"/>
          <w:sz w:val="28"/>
          <w:szCs w:val="28"/>
          <w:lang w:eastAsia="zh-TW"/>
        </w:rPr>
        <w:t>導入</w:t>
      </w:r>
      <w:r w:rsidR="00777575" w:rsidRPr="006042DD">
        <w:rPr>
          <w:rFonts w:eastAsia="標楷體" w:hint="eastAsia"/>
          <w:sz w:val="28"/>
          <w:szCs w:val="28"/>
          <w:lang w:eastAsia="zh-TW"/>
        </w:rPr>
        <w:t>AI</w:t>
      </w:r>
      <w:r w:rsidR="00777575" w:rsidRPr="006042DD">
        <w:rPr>
          <w:rFonts w:eastAsia="標楷體" w:hint="eastAsia"/>
          <w:sz w:val="28"/>
          <w:szCs w:val="28"/>
          <w:lang w:eastAsia="zh-TW"/>
        </w:rPr>
        <w:t>智慧應用或雲端解決方案</w:t>
      </w:r>
      <w:r w:rsidRPr="006042DD">
        <w:rPr>
          <w:rFonts w:eastAsia="標楷體"/>
          <w:sz w:val="28"/>
          <w:szCs w:val="28"/>
          <w:lang w:eastAsia="zh-TW"/>
        </w:rPr>
        <w:t>，且店家使用滿</w:t>
      </w:r>
      <w:r w:rsidRPr="006042DD">
        <w:rPr>
          <w:rFonts w:eastAsia="標楷體" w:hint="eastAsia"/>
          <w:sz w:val="28"/>
          <w:szCs w:val="28"/>
          <w:lang w:eastAsia="zh-TW"/>
        </w:rPr>
        <w:t>至少一</w:t>
      </w:r>
      <w:r w:rsidRPr="006042DD">
        <w:rPr>
          <w:rFonts w:eastAsia="標楷體"/>
          <w:sz w:val="28"/>
          <w:szCs w:val="28"/>
          <w:lang w:eastAsia="zh-TW"/>
        </w:rPr>
        <w:t>個月。</w:t>
      </w:r>
    </w:p>
    <w:p w14:paraId="437EB117" w14:textId="77777777" w:rsidR="00435580" w:rsidRPr="006042DD" w:rsidRDefault="00435580" w:rsidP="00853411">
      <w:pPr>
        <w:pStyle w:val="af3"/>
        <w:numPr>
          <w:ilvl w:val="0"/>
          <w:numId w:val="66"/>
        </w:numPr>
        <w:snapToGrid w:val="0"/>
        <w:spacing w:line="400" w:lineRule="exact"/>
        <w:jc w:val="both"/>
        <w:rPr>
          <w:rFonts w:eastAsia="標楷體"/>
          <w:sz w:val="28"/>
          <w:szCs w:val="28"/>
          <w:lang w:eastAsia="zh-TW"/>
        </w:rPr>
      </w:pPr>
      <w:r w:rsidRPr="006042DD">
        <w:rPr>
          <w:rFonts w:eastAsia="標楷體" w:hint="eastAsia"/>
          <w:sz w:val="28"/>
          <w:szCs w:val="28"/>
          <w:lang w:eastAsia="zh-TW"/>
        </w:rPr>
        <w:t>乙方</w:t>
      </w:r>
      <w:r w:rsidRPr="006042DD">
        <w:rPr>
          <w:rFonts w:eastAsia="標楷體" w:hint="eastAsia"/>
          <w:sz w:val="28"/>
          <w:szCs w:val="28"/>
          <w:lang w:eastAsia="zh-TW"/>
        </w:rPr>
        <w:t>100%</w:t>
      </w:r>
      <w:r w:rsidRPr="006042DD">
        <w:rPr>
          <w:rFonts w:eastAsia="標楷體" w:hint="eastAsia"/>
          <w:sz w:val="28"/>
          <w:szCs w:val="28"/>
          <w:lang w:eastAsia="zh-TW"/>
        </w:rPr>
        <w:t>達成關鍵績效指標（</w:t>
      </w:r>
      <w:r w:rsidRPr="006042DD">
        <w:rPr>
          <w:rFonts w:eastAsia="標楷體" w:hint="eastAsia"/>
          <w:sz w:val="28"/>
          <w:szCs w:val="28"/>
          <w:lang w:eastAsia="zh-TW"/>
        </w:rPr>
        <w:t>Key Performance Indicator</w:t>
      </w:r>
      <w:r w:rsidRPr="006042DD">
        <w:rPr>
          <w:rFonts w:eastAsia="標楷體" w:hint="eastAsia"/>
          <w:sz w:val="28"/>
          <w:szCs w:val="28"/>
          <w:lang w:eastAsia="zh-TW"/>
        </w:rPr>
        <w:t>，</w:t>
      </w:r>
      <w:r w:rsidRPr="006042DD">
        <w:rPr>
          <w:rFonts w:eastAsia="標楷體" w:hint="eastAsia"/>
          <w:sz w:val="28"/>
          <w:szCs w:val="28"/>
          <w:lang w:eastAsia="zh-TW"/>
        </w:rPr>
        <w:t>KPI</w:t>
      </w:r>
      <w:r w:rsidRPr="006042DD">
        <w:rPr>
          <w:rFonts w:eastAsia="標楷體" w:hint="eastAsia"/>
          <w:sz w:val="28"/>
          <w:szCs w:val="28"/>
          <w:lang w:eastAsia="zh-TW"/>
        </w:rPr>
        <w:t>）</w:t>
      </w:r>
      <w:proofErr w:type="spellStart"/>
      <w:r w:rsidRPr="006042DD">
        <w:rPr>
          <w:rFonts w:eastAsia="標楷體" w:hint="eastAsia"/>
          <w:sz w:val="28"/>
          <w:szCs w:val="28"/>
          <w:lang w:eastAsia="zh-TW"/>
        </w:rPr>
        <w:t>KPI</w:t>
      </w:r>
      <w:proofErr w:type="spellEnd"/>
      <w:r w:rsidRPr="006042DD">
        <w:rPr>
          <w:rFonts w:eastAsia="標楷體"/>
          <w:sz w:val="28"/>
          <w:szCs w:val="28"/>
          <w:lang w:eastAsia="zh-TW"/>
        </w:rPr>
        <w:t>。</w:t>
      </w:r>
    </w:p>
    <w:p w14:paraId="6E5CA960" w14:textId="3E9F4525" w:rsidR="00435580" w:rsidRPr="006042DD" w:rsidRDefault="00435580" w:rsidP="00853411">
      <w:pPr>
        <w:pStyle w:val="af3"/>
        <w:numPr>
          <w:ilvl w:val="0"/>
          <w:numId w:val="66"/>
        </w:numPr>
        <w:snapToGrid w:val="0"/>
        <w:spacing w:line="400" w:lineRule="exact"/>
        <w:jc w:val="both"/>
        <w:rPr>
          <w:rFonts w:eastAsia="標楷體"/>
          <w:sz w:val="28"/>
          <w:szCs w:val="28"/>
          <w:lang w:eastAsia="zh-TW"/>
        </w:rPr>
      </w:pPr>
      <w:r w:rsidRPr="006042DD">
        <w:rPr>
          <w:rFonts w:eastAsia="標楷體"/>
          <w:sz w:val="28"/>
          <w:szCs w:val="28"/>
          <w:lang w:eastAsia="zh-TW"/>
        </w:rPr>
        <w:t>經甲方審核同意後，撥付乙方</w:t>
      </w:r>
      <w:r w:rsidR="009E0BE6" w:rsidRPr="006042DD">
        <w:rPr>
          <w:rFonts w:eastAsia="標楷體" w:hint="eastAsia"/>
          <w:sz w:val="28"/>
          <w:szCs w:val="28"/>
          <w:lang w:eastAsia="zh-TW"/>
        </w:rPr>
        <w:t>核定補助款</w:t>
      </w:r>
      <w:r w:rsidRPr="006042DD">
        <w:rPr>
          <w:rFonts w:eastAsia="標楷體"/>
          <w:sz w:val="28"/>
          <w:szCs w:val="28"/>
          <w:lang w:eastAsia="zh-TW"/>
        </w:rPr>
        <w:t>。</w:t>
      </w:r>
    </w:p>
    <w:p w14:paraId="73DAC8E6" w14:textId="77777777" w:rsidR="00435580" w:rsidRPr="006042DD" w:rsidRDefault="00435580" w:rsidP="00853411">
      <w:pPr>
        <w:pStyle w:val="af3"/>
        <w:numPr>
          <w:ilvl w:val="0"/>
          <w:numId w:val="108"/>
        </w:numPr>
        <w:snapToGrid w:val="0"/>
        <w:spacing w:before="180" w:line="400" w:lineRule="exact"/>
        <w:ind w:left="1418" w:hanging="851"/>
        <w:jc w:val="both"/>
        <w:rPr>
          <w:rFonts w:eastAsia="標楷體"/>
          <w:sz w:val="28"/>
          <w:szCs w:val="28"/>
          <w:lang w:eastAsia="zh-TW"/>
        </w:rPr>
      </w:pPr>
      <w:r w:rsidRPr="006042DD">
        <w:rPr>
          <w:rFonts w:eastAsia="標楷體"/>
          <w:sz w:val="28"/>
          <w:szCs w:val="28"/>
          <w:lang w:eastAsia="zh-TW"/>
        </w:rPr>
        <w:t>撥款檢附文件：</w:t>
      </w:r>
    </w:p>
    <w:p w14:paraId="0F8EF9A2" w14:textId="06F1A78B" w:rsidR="00A565DD" w:rsidRPr="006042DD" w:rsidRDefault="00A565DD" w:rsidP="00536E8D">
      <w:pPr>
        <w:pStyle w:val="af3"/>
        <w:numPr>
          <w:ilvl w:val="0"/>
          <w:numId w:val="68"/>
        </w:numPr>
        <w:snapToGrid w:val="0"/>
        <w:spacing w:line="400" w:lineRule="exact"/>
        <w:ind w:left="1395" w:hanging="482"/>
        <w:jc w:val="both"/>
      </w:pPr>
      <w:r w:rsidRPr="006042DD">
        <w:rPr>
          <w:rFonts w:eastAsia="標楷體" w:hint="eastAsia"/>
          <w:sz w:val="28"/>
          <w:szCs w:val="28"/>
          <w:lang w:eastAsia="zh-TW"/>
        </w:rPr>
        <w:t>雙方用印之補助契約書</w:t>
      </w:r>
      <w:r w:rsidR="00853411" w:rsidRPr="006042DD">
        <w:rPr>
          <w:rFonts w:eastAsia="標楷體"/>
          <w:sz w:val="28"/>
          <w:szCs w:val="28"/>
          <w:lang w:eastAsia="zh-TW"/>
        </w:rPr>
        <w:t>。</w:t>
      </w:r>
    </w:p>
    <w:p w14:paraId="54D1C846" w14:textId="55A15137" w:rsidR="00853411" w:rsidRPr="006042DD" w:rsidRDefault="00435580" w:rsidP="00536E8D">
      <w:pPr>
        <w:pStyle w:val="af3"/>
        <w:numPr>
          <w:ilvl w:val="0"/>
          <w:numId w:val="68"/>
        </w:numPr>
        <w:snapToGrid w:val="0"/>
        <w:spacing w:line="400" w:lineRule="exact"/>
        <w:ind w:left="1395" w:hanging="482"/>
        <w:jc w:val="both"/>
      </w:pPr>
      <w:r w:rsidRPr="006042DD">
        <w:rPr>
          <w:rFonts w:eastAsia="標楷體"/>
          <w:sz w:val="28"/>
          <w:szCs w:val="28"/>
          <w:lang w:eastAsia="zh-TW"/>
        </w:rPr>
        <w:t>結案報告書</w:t>
      </w:r>
      <w:r w:rsidR="00853411" w:rsidRPr="006042DD">
        <w:rPr>
          <w:rFonts w:eastAsia="標楷體" w:hint="eastAsia"/>
          <w:sz w:val="28"/>
          <w:szCs w:val="28"/>
          <w:lang w:eastAsia="zh-TW"/>
        </w:rPr>
        <w:t>，</w:t>
      </w:r>
      <w:r w:rsidR="00853411" w:rsidRPr="006042DD">
        <w:rPr>
          <w:rFonts w:eastAsia="標楷體"/>
          <w:sz w:val="28"/>
          <w:szCs w:val="28"/>
          <w:lang w:eastAsia="zh-TW"/>
        </w:rPr>
        <w:t>結案報告書應包含以下內容：</w:t>
      </w:r>
    </w:p>
    <w:p w14:paraId="0EFD009F" w14:textId="4AF9C200" w:rsidR="00853411" w:rsidRPr="006042DD" w:rsidRDefault="00853411" w:rsidP="00536E8D">
      <w:pPr>
        <w:pStyle w:val="af3"/>
        <w:keepNext/>
        <w:keepLines/>
        <w:widowControl/>
        <w:numPr>
          <w:ilvl w:val="0"/>
          <w:numId w:val="154"/>
        </w:numPr>
        <w:suppressAutoHyphens w:val="0"/>
        <w:spacing w:line="500" w:lineRule="exact"/>
        <w:ind w:left="1502" w:hanging="113"/>
        <w:jc w:val="both"/>
        <w:textAlignment w:val="auto"/>
        <w:rPr>
          <w:rFonts w:ascii="標楷體" w:eastAsia="標楷體" w:hAnsi="標楷體"/>
          <w:sz w:val="28"/>
          <w:szCs w:val="28"/>
        </w:rPr>
      </w:pPr>
      <w:r w:rsidRPr="006042DD">
        <w:rPr>
          <w:rFonts w:ascii="標楷體" w:eastAsia="標楷體" w:hAnsi="標楷體" w:hint="eastAsia"/>
          <w:sz w:val="28"/>
          <w:szCs w:val="28"/>
        </w:rPr>
        <w:t>雲端解決方案導入教育訓練證明1式/家</w:t>
      </w:r>
      <w:r w:rsidR="00536E8D" w:rsidRPr="006042DD">
        <w:rPr>
          <w:rFonts w:eastAsia="標楷體"/>
          <w:sz w:val="28"/>
          <w:szCs w:val="28"/>
        </w:rPr>
        <w:t>。</w:t>
      </w:r>
    </w:p>
    <w:p w14:paraId="1B0D896A" w14:textId="4C02E369" w:rsidR="00853411" w:rsidRPr="006042DD" w:rsidRDefault="00853411" w:rsidP="00536E8D">
      <w:pPr>
        <w:pStyle w:val="af3"/>
        <w:keepNext/>
        <w:keepLines/>
        <w:widowControl/>
        <w:numPr>
          <w:ilvl w:val="0"/>
          <w:numId w:val="154"/>
        </w:numPr>
        <w:suppressAutoHyphens w:val="0"/>
        <w:spacing w:line="500" w:lineRule="exact"/>
        <w:ind w:left="1502" w:hanging="113"/>
        <w:jc w:val="both"/>
        <w:textAlignment w:val="auto"/>
      </w:pPr>
      <w:r w:rsidRPr="006042DD">
        <w:rPr>
          <w:rFonts w:eastAsia="標楷體"/>
          <w:sz w:val="28"/>
          <w:szCs w:val="28"/>
          <w:lang w:eastAsia="zh-TW"/>
        </w:rPr>
        <w:t>受輔導店家</w:t>
      </w:r>
      <w:r w:rsidRPr="006042DD">
        <w:rPr>
          <w:rFonts w:eastAsia="標楷體" w:hint="eastAsia"/>
          <w:sz w:val="28"/>
          <w:szCs w:val="28"/>
          <w:lang w:eastAsia="zh-TW"/>
        </w:rPr>
        <w:t>導入店家填寫服務業</w:t>
      </w:r>
      <w:r w:rsidRPr="006042DD">
        <w:rPr>
          <w:rFonts w:eastAsia="標楷體" w:hint="eastAsia"/>
          <w:sz w:val="28"/>
          <w:szCs w:val="28"/>
          <w:lang w:eastAsia="zh-TW"/>
        </w:rPr>
        <w:t>AI</w:t>
      </w:r>
      <w:r w:rsidRPr="006042DD">
        <w:rPr>
          <w:rFonts w:eastAsia="標楷體" w:hint="eastAsia"/>
          <w:sz w:val="28"/>
          <w:szCs w:val="28"/>
          <w:lang w:eastAsia="zh-TW"/>
        </w:rPr>
        <w:t>調查問卷</w:t>
      </w:r>
      <w:r w:rsidRPr="006042DD">
        <w:rPr>
          <w:rFonts w:eastAsia="標楷體" w:hint="eastAsia"/>
          <w:sz w:val="28"/>
          <w:szCs w:val="28"/>
          <w:lang w:eastAsia="zh-TW"/>
        </w:rPr>
        <w:t>(</w:t>
      </w:r>
      <w:r w:rsidRPr="006042DD">
        <w:rPr>
          <w:rFonts w:eastAsia="標楷體" w:hint="eastAsia"/>
          <w:sz w:val="28"/>
          <w:szCs w:val="28"/>
          <w:lang w:eastAsia="zh-TW"/>
        </w:rPr>
        <w:t>至少</w:t>
      </w:r>
      <w:r w:rsidRPr="006042DD">
        <w:rPr>
          <w:rFonts w:eastAsia="標楷體" w:hint="eastAsia"/>
          <w:sz w:val="28"/>
          <w:szCs w:val="28"/>
          <w:lang w:eastAsia="zh-TW"/>
        </w:rPr>
        <w:t>1</w:t>
      </w:r>
      <w:r w:rsidRPr="006042DD">
        <w:rPr>
          <w:rFonts w:eastAsia="標楷體" w:hint="eastAsia"/>
          <w:sz w:val="28"/>
          <w:szCs w:val="28"/>
          <w:lang w:eastAsia="zh-TW"/>
        </w:rPr>
        <w:t>式</w:t>
      </w:r>
      <w:r w:rsidRPr="006042DD">
        <w:rPr>
          <w:rFonts w:eastAsia="標楷體" w:hint="eastAsia"/>
          <w:sz w:val="28"/>
          <w:szCs w:val="28"/>
          <w:lang w:eastAsia="zh-TW"/>
        </w:rPr>
        <w:t>/</w:t>
      </w:r>
      <w:r w:rsidRPr="006042DD">
        <w:rPr>
          <w:rFonts w:eastAsia="標楷體" w:hint="eastAsia"/>
          <w:sz w:val="28"/>
          <w:szCs w:val="28"/>
          <w:lang w:eastAsia="zh-TW"/>
        </w:rPr>
        <w:t>家</w:t>
      </w:r>
      <w:r w:rsidRPr="006042DD">
        <w:rPr>
          <w:rFonts w:eastAsia="標楷體" w:hint="eastAsia"/>
          <w:sz w:val="28"/>
          <w:szCs w:val="28"/>
          <w:lang w:eastAsia="zh-TW"/>
        </w:rPr>
        <w:t>)</w:t>
      </w:r>
      <w:r w:rsidR="00536E8D" w:rsidRPr="006042DD">
        <w:rPr>
          <w:rFonts w:eastAsia="標楷體"/>
          <w:sz w:val="28"/>
          <w:szCs w:val="28"/>
        </w:rPr>
        <w:t>。</w:t>
      </w:r>
    </w:p>
    <w:p w14:paraId="73B412C4" w14:textId="7B1411FC" w:rsidR="00853411" w:rsidRPr="006042DD" w:rsidRDefault="00853411" w:rsidP="00536E8D">
      <w:pPr>
        <w:pStyle w:val="af3"/>
        <w:keepNext/>
        <w:keepLines/>
        <w:widowControl/>
        <w:numPr>
          <w:ilvl w:val="0"/>
          <w:numId w:val="154"/>
        </w:numPr>
        <w:suppressAutoHyphens w:val="0"/>
        <w:spacing w:line="500" w:lineRule="exact"/>
        <w:ind w:left="1502" w:hanging="113"/>
        <w:jc w:val="both"/>
        <w:textAlignment w:val="auto"/>
      </w:pPr>
      <w:r w:rsidRPr="006042DD">
        <w:rPr>
          <w:rFonts w:ascii="標楷體" w:eastAsia="標楷體" w:hAnsi="標楷體"/>
          <w:sz w:val="28"/>
          <w:szCs w:val="28"/>
        </w:rPr>
        <w:t>受輔導店家成功案例說明</w:t>
      </w:r>
      <w:r w:rsidR="00241C87" w:rsidRPr="006042DD">
        <w:rPr>
          <w:rFonts w:eastAsia="標楷體" w:hint="eastAsia"/>
          <w:sz w:val="28"/>
          <w:szCs w:val="28"/>
          <w:lang w:eastAsia="zh-TW"/>
        </w:rPr>
        <w:t>(</w:t>
      </w:r>
      <w:r w:rsidRPr="006042DD">
        <w:rPr>
          <w:rFonts w:ascii="標楷體" w:eastAsia="標楷體" w:hAnsi="標楷體"/>
          <w:sz w:val="28"/>
          <w:szCs w:val="28"/>
        </w:rPr>
        <w:t>至少1案且具代表性</w:t>
      </w:r>
      <w:r w:rsidR="00241C87" w:rsidRPr="006042DD">
        <w:rPr>
          <w:rFonts w:eastAsia="標楷體" w:hint="eastAsia"/>
          <w:sz w:val="28"/>
          <w:szCs w:val="28"/>
          <w:lang w:eastAsia="zh-TW"/>
        </w:rPr>
        <w:t>)</w:t>
      </w:r>
      <w:r w:rsidR="00536E8D" w:rsidRPr="006042DD">
        <w:rPr>
          <w:rFonts w:eastAsia="標楷體"/>
          <w:sz w:val="28"/>
          <w:szCs w:val="28"/>
        </w:rPr>
        <w:t>。</w:t>
      </w:r>
    </w:p>
    <w:p w14:paraId="2B5A17AB" w14:textId="6D0AEE07" w:rsidR="00435580" w:rsidRPr="006042DD" w:rsidRDefault="00853411" w:rsidP="00536E8D">
      <w:pPr>
        <w:pStyle w:val="af3"/>
        <w:keepNext/>
        <w:keepLines/>
        <w:widowControl/>
        <w:numPr>
          <w:ilvl w:val="0"/>
          <w:numId w:val="154"/>
        </w:numPr>
        <w:suppressAutoHyphens w:val="0"/>
        <w:spacing w:line="500" w:lineRule="exact"/>
        <w:ind w:left="1502" w:hanging="113"/>
        <w:jc w:val="both"/>
        <w:textAlignment w:val="auto"/>
      </w:pPr>
      <w:r w:rsidRPr="006042DD">
        <w:rPr>
          <w:rFonts w:eastAsia="標楷體"/>
          <w:sz w:val="28"/>
          <w:szCs w:val="28"/>
        </w:rPr>
        <w:t>完成</w:t>
      </w:r>
      <w:r w:rsidRPr="006042DD">
        <w:rPr>
          <w:rFonts w:eastAsia="標楷體" w:hint="eastAsia"/>
          <w:sz w:val="28"/>
          <w:szCs w:val="28"/>
          <w:lang w:eastAsia="zh-TW"/>
        </w:rPr>
        <w:t>受輔導</w:t>
      </w:r>
      <w:r w:rsidRPr="006042DD">
        <w:rPr>
          <w:rFonts w:eastAsia="標楷體"/>
          <w:sz w:val="28"/>
          <w:szCs w:val="28"/>
        </w:rPr>
        <w:t>店家清冊，並提供店</w:t>
      </w:r>
      <w:r w:rsidRPr="006042DD">
        <w:rPr>
          <w:rFonts w:eastAsia="標楷體" w:hint="eastAsia"/>
          <w:sz w:val="28"/>
          <w:szCs w:val="28"/>
          <w:lang w:eastAsia="zh-TW"/>
        </w:rPr>
        <w:t>家</w:t>
      </w:r>
      <w:r w:rsidRPr="006042DD">
        <w:rPr>
          <w:rFonts w:eastAsia="標楷體"/>
          <w:sz w:val="28"/>
          <w:szCs w:val="28"/>
        </w:rPr>
        <w:t>至少一個月之系統使用證明</w:t>
      </w:r>
      <w:r w:rsidRPr="006042DD">
        <w:rPr>
          <w:rFonts w:eastAsia="標楷體"/>
          <w:sz w:val="28"/>
          <w:szCs w:val="28"/>
        </w:rPr>
        <w:t>(</w:t>
      </w:r>
      <w:r w:rsidRPr="006042DD">
        <w:rPr>
          <w:rFonts w:eastAsia="標楷體"/>
          <w:sz w:val="28"/>
          <w:szCs w:val="28"/>
        </w:rPr>
        <w:t>例如使用流量紀錄、系統數據等相關證明</w:t>
      </w:r>
      <w:r w:rsidRPr="006042DD">
        <w:rPr>
          <w:rFonts w:eastAsia="標楷體"/>
          <w:sz w:val="28"/>
          <w:szCs w:val="28"/>
        </w:rPr>
        <w:t>)</w:t>
      </w:r>
      <w:r w:rsidRPr="006042DD">
        <w:rPr>
          <w:rFonts w:eastAsia="標楷體"/>
          <w:sz w:val="28"/>
          <w:szCs w:val="28"/>
        </w:rPr>
        <w:t>。</w:t>
      </w:r>
    </w:p>
    <w:p w14:paraId="3A4AB531" w14:textId="77777777" w:rsidR="00435580" w:rsidRPr="006042DD" w:rsidRDefault="00435580" w:rsidP="00536E8D">
      <w:pPr>
        <w:pStyle w:val="af3"/>
        <w:numPr>
          <w:ilvl w:val="0"/>
          <w:numId w:val="68"/>
        </w:numPr>
        <w:snapToGrid w:val="0"/>
        <w:spacing w:line="400" w:lineRule="exact"/>
        <w:ind w:left="1395" w:hanging="482"/>
        <w:jc w:val="both"/>
      </w:pPr>
      <w:r w:rsidRPr="006042DD">
        <w:rPr>
          <w:rFonts w:eastAsia="標楷體" w:hint="eastAsia"/>
          <w:sz w:val="28"/>
          <w:szCs w:val="28"/>
          <w:lang w:eastAsia="zh-TW"/>
        </w:rPr>
        <w:t>達成關鍵績效指標（</w:t>
      </w:r>
      <w:r w:rsidRPr="006042DD">
        <w:rPr>
          <w:rFonts w:eastAsia="標楷體" w:hint="eastAsia"/>
          <w:sz w:val="28"/>
          <w:szCs w:val="28"/>
          <w:lang w:eastAsia="zh-TW"/>
        </w:rPr>
        <w:t>Key Performance Indicator</w:t>
      </w:r>
      <w:r w:rsidRPr="006042DD">
        <w:rPr>
          <w:rFonts w:eastAsia="標楷體" w:hint="eastAsia"/>
          <w:sz w:val="28"/>
          <w:szCs w:val="28"/>
          <w:lang w:eastAsia="zh-TW"/>
        </w:rPr>
        <w:t>，</w:t>
      </w:r>
      <w:r w:rsidRPr="006042DD">
        <w:rPr>
          <w:rFonts w:eastAsia="標楷體" w:hint="eastAsia"/>
          <w:sz w:val="28"/>
          <w:szCs w:val="28"/>
          <w:lang w:eastAsia="zh-TW"/>
        </w:rPr>
        <w:t>KPI</w:t>
      </w:r>
      <w:r w:rsidRPr="006042DD">
        <w:rPr>
          <w:rFonts w:eastAsia="標楷體" w:hint="eastAsia"/>
          <w:sz w:val="28"/>
          <w:szCs w:val="28"/>
          <w:lang w:eastAsia="zh-TW"/>
        </w:rPr>
        <w:t>）</w:t>
      </w:r>
      <w:proofErr w:type="spellStart"/>
      <w:r w:rsidRPr="006042DD">
        <w:rPr>
          <w:rFonts w:eastAsia="標楷體" w:hint="eastAsia"/>
          <w:sz w:val="28"/>
          <w:szCs w:val="28"/>
          <w:lang w:eastAsia="zh-TW"/>
        </w:rPr>
        <w:t>KPI</w:t>
      </w:r>
      <w:proofErr w:type="spellEnd"/>
      <w:r w:rsidRPr="006042DD">
        <w:rPr>
          <w:rFonts w:eastAsia="標楷體" w:hint="eastAsia"/>
          <w:sz w:val="28"/>
          <w:szCs w:val="28"/>
          <w:lang w:eastAsia="zh-TW"/>
        </w:rPr>
        <w:t>之相關驗證資料</w:t>
      </w:r>
      <w:r w:rsidRPr="006042DD">
        <w:rPr>
          <w:rFonts w:eastAsia="標楷體"/>
          <w:sz w:val="28"/>
          <w:szCs w:val="28"/>
          <w:lang w:eastAsia="zh-TW"/>
        </w:rPr>
        <w:t>。</w:t>
      </w:r>
    </w:p>
    <w:p w14:paraId="5F15E9DF" w14:textId="67851434" w:rsidR="00435580" w:rsidRPr="006042DD" w:rsidRDefault="00435580" w:rsidP="00536E8D">
      <w:pPr>
        <w:pStyle w:val="af3"/>
        <w:numPr>
          <w:ilvl w:val="0"/>
          <w:numId w:val="68"/>
        </w:numPr>
        <w:snapToGrid w:val="0"/>
        <w:spacing w:line="400" w:lineRule="exact"/>
        <w:ind w:left="1395" w:hanging="482"/>
        <w:jc w:val="both"/>
      </w:pPr>
      <w:r w:rsidRPr="006042DD">
        <w:rPr>
          <w:rFonts w:eastAsia="標楷體"/>
          <w:sz w:val="28"/>
          <w:szCs w:val="28"/>
          <w:lang w:eastAsia="zh-TW"/>
        </w:rPr>
        <w:t>請款領據。</w:t>
      </w:r>
    </w:p>
    <w:p w14:paraId="66B9FE61" w14:textId="77777777" w:rsidR="00435580" w:rsidRPr="006042DD" w:rsidRDefault="00435580" w:rsidP="00435580">
      <w:pPr>
        <w:pStyle w:val="af3"/>
        <w:numPr>
          <w:ilvl w:val="0"/>
          <w:numId w:val="64"/>
        </w:numPr>
        <w:snapToGrid w:val="0"/>
        <w:spacing w:before="180" w:line="400" w:lineRule="exact"/>
        <w:ind w:left="1418" w:hanging="851"/>
        <w:jc w:val="both"/>
      </w:pPr>
      <w:r w:rsidRPr="006042DD">
        <w:rPr>
          <w:rFonts w:eastAsia="標楷體"/>
          <w:sz w:val="28"/>
          <w:szCs w:val="28"/>
          <w:lang w:eastAsia="zh-TW"/>
        </w:rPr>
        <w:t>乙方撥款檢附文件若有缺失或需補正事項，經甲方催告仍未改善，甲方得終止合約。</w:t>
      </w:r>
    </w:p>
    <w:p w14:paraId="0860BE70" w14:textId="77777777" w:rsidR="00435580" w:rsidRPr="006042DD" w:rsidRDefault="00435580" w:rsidP="00435580">
      <w:pPr>
        <w:pStyle w:val="af3"/>
        <w:numPr>
          <w:ilvl w:val="0"/>
          <w:numId w:val="69"/>
        </w:numPr>
        <w:snapToGrid w:val="0"/>
        <w:spacing w:before="180" w:line="400" w:lineRule="exact"/>
        <w:ind w:left="993" w:hanging="567"/>
        <w:jc w:val="both"/>
      </w:pPr>
      <w:proofErr w:type="gramStart"/>
      <w:r w:rsidRPr="006042DD">
        <w:rPr>
          <w:rFonts w:eastAsia="標楷體"/>
          <w:sz w:val="28"/>
          <w:szCs w:val="28"/>
          <w:lang w:eastAsia="zh-TW"/>
        </w:rPr>
        <w:t>如提送</w:t>
      </w:r>
      <w:proofErr w:type="gramEnd"/>
      <w:r w:rsidRPr="006042DD">
        <w:rPr>
          <w:rFonts w:eastAsia="標楷體"/>
          <w:sz w:val="28"/>
          <w:szCs w:val="28"/>
          <w:lang w:eastAsia="zh-TW"/>
        </w:rPr>
        <w:t>核銷總執行家數低於簽約之預計導入家數，不符家數依比例</w:t>
      </w:r>
      <w:proofErr w:type="gramStart"/>
      <w:r w:rsidRPr="006042DD">
        <w:rPr>
          <w:rFonts w:eastAsia="標楷體"/>
          <w:sz w:val="28"/>
          <w:szCs w:val="28"/>
          <w:lang w:eastAsia="zh-TW"/>
        </w:rPr>
        <w:t>採</w:t>
      </w:r>
      <w:proofErr w:type="gramEnd"/>
      <w:r w:rsidRPr="006042DD">
        <w:rPr>
          <w:rFonts w:eastAsia="標楷體"/>
          <w:sz w:val="28"/>
          <w:szCs w:val="28"/>
          <w:lang w:eastAsia="zh-TW"/>
        </w:rPr>
        <w:t>減價驗收。補助款</w:t>
      </w:r>
      <w:proofErr w:type="gramStart"/>
      <w:r w:rsidRPr="006042DD">
        <w:rPr>
          <w:rFonts w:eastAsia="標楷體"/>
          <w:sz w:val="28"/>
          <w:szCs w:val="28"/>
          <w:lang w:eastAsia="zh-TW"/>
        </w:rPr>
        <w:t>發生溢撥情形</w:t>
      </w:r>
      <w:proofErr w:type="gramEnd"/>
      <w:r w:rsidRPr="006042DD">
        <w:rPr>
          <w:rFonts w:eastAsia="標楷體"/>
          <w:sz w:val="28"/>
          <w:szCs w:val="28"/>
          <w:lang w:eastAsia="zh-TW"/>
        </w:rPr>
        <w:t>時，乙方</w:t>
      </w:r>
      <w:proofErr w:type="gramStart"/>
      <w:r w:rsidRPr="006042DD">
        <w:rPr>
          <w:rFonts w:eastAsia="標楷體"/>
          <w:sz w:val="28"/>
          <w:szCs w:val="28"/>
          <w:lang w:eastAsia="zh-TW"/>
        </w:rPr>
        <w:t>須返還溢</w:t>
      </w:r>
      <w:proofErr w:type="gramEnd"/>
      <w:r w:rsidRPr="006042DD">
        <w:rPr>
          <w:rFonts w:eastAsia="標楷體"/>
          <w:sz w:val="28"/>
          <w:szCs w:val="28"/>
          <w:lang w:eastAsia="zh-TW"/>
        </w:rPr>
        <w:t>撥款項。</w:t>
      </w:r>
    </w:p>
    <w:p w14:paraId="02767115" w14:textId="77777777" w:rsidR="00435580" w:rsidRPr="006042DD" w:rsidRDefault="00435580" w:rsidP="00435580">
      <w:pPr>
        <w:pStyle w:val="af3"/>
        <w:numPr>
          <w:ilvl w:val="0"/>
          <w:numId w:val="69"/>
        </w:numPr>
        <w:snapToGrid w:val="0"/>
        <w:spacing w:before="180" w:line="400" w:lineRule="exact"/>
        <w:ind w:left="993" w:hanging="567"/>
        <w:jc w:val="both"/>
      </w:pPr>
      <w:r w:rsidRPr="006042DD">
        <w:rPr>
          <w:rFonts w:eastAsia="標楷體"/>
          <w:sz w:val="28"/>
          <w:szCs w:val="28"/>
          <w:lang w:eastAsia="zh-TW"/>
        </w:rPr>
        <w:t>經甲方確認乙方符合前項條件後，補助款將</w:t>
      </w:r>
      <w:proofErr w:type="gramStart"/>
      <w:r w:rsidRPr="006042DD">
        <w:rPr>
          <w:rFonts w:eastAsia="標楷體"/>
          <w:sz w:val="28"/>
          <w:szCs w:val="28"/>
          <w:lang w:eastAsia="zh-TW"/>
        </w:rPr>
        <w:t>撥入乙方</w:t>
      </w:r>
      <w:proofErr w:type="gramEnd"/>
      <w:r w:rsidRPr="006042DD">
        <w:rPr>
          <w:rFonts w:eastAsia="標楷體"/>
          <w:sz w:val="28"/>
          <w:szCs w:val="28"/>
          <w:lang w:eastAsia="zh-TW"/>
        </w:rPr>
        <w:t>帳戶</w:t>
      </w:r>
      <w:proofErr w:type="gramStart"/>
      <w:r w:rsidRPr="006042DD">
        <w:rPr>
          <w:rFonts w:eastAsia="標楷體"/>
          <w:sz w:val="28"/>
          <w:szCs w:val="28"/>
          <w:lang w:eastAsia="zh-TW"/>
        </w:rPr>
        <w:t>（</w:t>
      </w:r>
      <w:proofErr w:type="gramEnd"/>
      <w:r w:rsidRPr="006042DD">
        <w:rPr>
          <w:rFonts w:eastAsia="標楷體"/>
          <w:sz w:val="28"/>
          <w:szCs w:val="28"/>
          <w:lang w:eastAsia="zh-TW"/>
        </w:rPr>
        <w:t>____________</w:t>
      </w:r>
      <w:r w:rsidRPr="006042DD">
        <w:rPr>
          <w:rFonts w:eastAsia="標楷體"/>
          <w:sz w:val="28"/>
          <w:szCs w:val="28"/>
          <w:lang w:eastAsia="zh-TW"/>
        </w:rPr>
        <w:t>銀行</w:t>
      </w:r>
      <w:r w:rsidRPr="006042DD">
        <w:rPr>
          <w:rFonts w:eastAsia="標楷體"/>
          <w:sz w:val="28"/>
          <w:szCs w:val="28"/>
          <w:lang w:eastAsia="zh-TW"/>
        </w:rPr>
        <w:t>__________</w:t>
      </w:r>
      <w:r w:rsidRPr="006042DD">
        <w:rPr>
          <w:rFonts w:eastAsia="標楷體"/>
          <w:sz w:val="28"/>
          <w:szCs w:val="28"/>
          <w:lang w:eastAsia="zh-TW"/>
        </w:rPr>
        <w:t>分行</w:t>
      </w:r>
      <w:r w:rsidRPr="006042DD">
        <w:rPr>
          <w:rFonts w:eastAsia="標楷體"/>
          <w:sz w:val="28"/>
          <w:szCs w:val="28"/>
          <w:lang w:eastAsia="zh-TW"/>
        </w:rPr>
        <w:t>________________________</w:t>
      </w:r>
      <w:r w:rsidRPr="006042DD">
        <w:rPr>
          <w:rFonts w:eastAsia="標楷體"/>
          <w:sz w:val="28"/>
          <w:szCs w:val="28"/>
          <w:lang w:eastAsia="zh-TW"/>
        </w:rPr>
        <w:t>號。</w:t>
      </w:r>
      <w:r w:rsidRPr="006042DD">
        <w:rPr>
          <w:rFonts w:eastAsia="標楷體" w:cs="標楷體"/>
          <w:sz w:val="28"/>
          <w:szCs w:val="28"/>
        </w:rPr>
        <w:t>）</w:t>
      </w:r>
    </w:p>
    <w:p w14:paraId="14DCF46B" w14:textId="3DC63023" w:rsidR="00435580" w:rsidRPr="006042DD" w:rsidRDefault="00435580" w:rsidP="00435580">
      <w:pPr>
        <w:pStyle w:val="af3"/>
        <w:numPr>
          <w:ilvl w:val="0"/>
          <w:numId w:val="69"/>
        </w:numPr>
        <w:snapToGrid w:val="0"/>
        <w:spacing w:before="180" w:line="400" w:lineRule="exact"/>
        <w:ind w:left="993" w:hanging="567"/>
        <w:jc w:val="both"/>
      </w:pPr>
      <w:r w:rsidRPr="006042DD">
        <w:rPr>
          <w:rFonts w:eastAsia="標楷體"/>
          <w:sz w:val="28"/>
          <w:szCs w:val="28"/>
          <w:lang w:eastAsia="zh-TW"/>
        </w:rPr>
        <w:lastRenderedPageBreak/>
        <w:t>乙方因債權債務糾紛受有司法機關或行政執行機關之命令，致補助款有遭受執行（含保全執行）而無法投入本計畫使用之虞時，甲方得暫停款項支付，</w:t>
      </w:r>
      <w:proofErr w:type="gramStart"/>
      <w:r w:rsidRPr="006042DD">
        <w:rPr>
          <w:rFonts w:eastAsia="標楷體"/>
          <w:sz w:val="28"/>
          <w:szCs w:val="28"/>
          <w:lang w:eastAsia="zh-TW"/>
        </w:rPr>
        <w:t>不</w:t>
      </w:r>
      <w:proofErr w:type="gramEnd"/>
      <w:r w:rsidRPr="006042DD">
        <w:rPr>
          <w:rFonts w:eastAsia="標楷體"/>
          <w:sz w:val="28"/>
          <w:szCs w:val="28"/>
          <w:lang w:eastAsia="zh-TW"/>
        </w:rPr>
        <w:t>因此負有撥付責任或相關違約賠償。</w:t>
      </w:r>
    </w:p>
    <w:p w14:paraId="7B9972C7" w14:textId="77777777" w:rsidR="00435580" w:rsidRPr="006042DD" w:rsidRDefault="00435580" w:rsidP="00435580">
      <w:pPr>
        <w:pStyle w:val="Standard"/>
        <w:snapToGrid w:val="0"/>
        <w:spacing w:before="180" w:line="400" w:lineRule="exact"/>
      </w:pPr>
      <w:bookmarkStart w:id="67" w:name="_Ref496795133"/>
      <w:bookmarkStart w:id="68" w:name="_Toc492042578"/>
      <w:bookmarkStart w:id="69" w:name="_Toc472427229"/>
      <w:bookmarkStart w:id="70" w:name="_Toc472419543"/>
      <w:r w:rsidRPr="006042DD">
        <w:rPr>
          <w:rFonts w:eastAsia="標楷體"/>
          <w:b/>
          <w:sz w:val="28"/>
          <w:szCs w:val="28"/>
        </w:rPr>
        <w:t>第</w:t>
      </w:r>
      <w:r w:rsidRPr="006042DD">
        <w:rPr>
          <w:rFonts w:eastAsia="標楷體" w:hint="eastAsia"/>
          <w:b/>
          <w:sz w:val="28"/>
          <w:szCs w:val="28"/>
        </w:rPr>
        <w:t>五</w:t>
      </w:r>
      <w:r w:rsidRPr="006042DD">
        <w:rPr>
          <w:rFonts w:eastAsia="標楷體"/>
          <w:b/>
          <w:sz w:val="28"/>
          <w:szCs w:val="28"/>
        </w:rPr>
        <w:t>條</w:t>
      </w:r>
      <w:r w:rsidRPr="006042DD">
        <w:rPr>
          <w:rFonts w:eastAsia="標楷體"/>
          <w:b/>
          <w:sz w:val="28"/>
          <w:szCs w:val="28"/>
        </w:rPr>
        <w:t xml:space="preserve">  </w:t>
      </w:r>
      <w:r w:rsidRPr="006042DD">
        <w:rPr>
          <w:rFonts w:eastAsia="標楷體"/>
          <w:b/>
          <w:sz w:val="28"/>
          <w:szCs w:val="28"/>
        </w:rPr>
        <w:t>計畫變更</w:t>
      </w:r>
      <w:bookmarkEnd w:id="67"/>
      <w:bookmarkEnd w:id="68"/>
      <w:bookmarkEnd w:id="69"/>
      <w:bookmarkEnd w:id="70"/>
    </w:p>
    <w:p w14:paraId="48D53F31" w14:textId="77777777" w:rsidR="00435580" w:rsidRPr="006042DD" w:rsidRDefault="00435580" w:rsidP="00435580">
      <w:pPr>
        <w:pStyle w:val="Standard"/>
        <w:snapToGrid w:val="0"/>
        <w:spacing w:before="180" w:line="400" w:lineRule="exact"/>
        <w:ind w:left="876" w:hanging="476"/>
        <w:jc w:val="both"/>
      </w:pPr>
      <w:r w:rsidRPr="006042DD">
        <w:rPr>
          <w:rFonts w:eastAsia="標楷體"/>
          <w:sz w:val="28"/>
          <w:szCs w:val="28"/>
        </w:rPr>
        <w:t>一、乙方於計畫執行</w:t>
      </w:r>
      <w:proofErr w:type="gramStart"/>
      <w:r w:rsidRPr="006042DD">
        <w:rPr>
          <w:rFonts w:eastAsia="標楷體"/>
          <w:sz w:val="28"/>
          <w:szCs w:val="28"/>
        </w:rPr>
        <w:t>期間，</w:t>
      </w:r>
      <w:proofErr w:type="gramEnd"/>
      <w:r w:rsidRPr="006042DD">
        <w:rPr>
          <w:rFonts w:eastAsia="標楷體"/>
          <w:sz w:val="28"/>
          <w:szCs w:val="28"/>
        </w:rPr>
        <w:t>如就計畫書所列事項需變更時，應檢附計畫變更申請表，及敘明理由、變更內容、各項影響評估及變更之相關文件等，以書面方式</w:t>
      </w:r>
      <w:proofErr w:type="gramStart"/>
      <w:r w:rsidRPr="006042DD">
        <w:rPr>
          <w:rFonts w:eastAsia="標楷體"/>
          <w:sz w:val="28"/>
          <w:szCs w:val="28"/>
        </w:rPr>
        <w:t>函請甲方</w:t>
      </w:r>
      <w:proofErr w:type="gramEnd"/>
      <w:r w:rsidRPr="006042DD">
        <w:rPr>
          <w:rFonts w:eastAsia="標楷體"/>
          <w:sz w:val="28"/>
          <w:szCs w:val="28"/>
        </w:rPr>
        <w:t>同意。</w:t>
      </w:r>
    </w:p>
    <w:p w14:paraId="37E6213B" w14:textId="77777777" w:rsidR="00435580" w:rsidRPr="006042DD" w:rsidRDefault="00435580" w:rsidP="00435580">
      <w:pPr>
        <w:pStyle w:val="Standard"/>
        <w:snapToGrid w:val="0"/>
        <w:spacing w:before="180" w:line="400" w:lineRule="exact"/>
        <w:ind w:left="876" w:hanging="476"/>
        <w:jc w:val="both"/>
      </w:pPr>
      <w:r w:rsidRPr="006042DD">
        <w:rPr>
          <w:rFonts w:eastAsia="標楷體"/>
          <w:sz w:val="28"/>
          <w:szCs w:val="28"/>
        </w:rPr>
        <w:t>二、計畫執行期間屆滿前</w:t>
      </w:r>
      <w:r w:rsidRPr="006042DD">
        <w:rPr>
          <w:rFonts w:eastAsia="標楷體"/>
          <w:sz w:val="28"/>
          <w:szCs w:val="28"/>
        </w:rPr>
        <w:t>30</w:t>
      </w:r>
      <w:r w:rsidRPr="006042DD">
        <w:rPr>
          <w:rFonts w:eastAsia="標楷體"/>
          <w:sz w:val="28"/>
          <w:szCs w:val="28"/>
        </w:rPr>
        <w:t>日內，乙方不得提出計畫變更。</w:t>
      </w:r>
    </w:p>
    <w:p w14:paraId="12959387" w14:textId="77777777" w:rsidR="00435580" w:rsidRPr="006042DD" w:rsidRDefault="00435580" w:rsidP="00435580">
      <w:pPr>
        <w:pStyle w:val="Standard"/>
        <w:snapToGrid w:val="0"/>
        <w:spacing w:before="180" w:line="400" w:lineRule="exact"/>
        <w:ind w:left="876" w:hanging="476"/>
        <w:jc w:val="both"/>
      </w:pPr>
      <w:r w:rsidRPr="006042DD">
        <w:rPr>
          <w:rFonts w:eastAsia="標楷體"/>
          <w:sz w:val="28"/>
          <w:szCs w:val="28"/>
        </w:rPr>
        <w:t>三、未經甲方同意函復核准變更前，乙方仍應依原計畫內容執行，不得以已提出計畫變更為由，主張不負違約責任。</w:t>
      </w:r>
    </w:p>
    <w:p w14:paraId="0F495346" w14:textId="77777777" w:rsidR="00435580" w:rsidRPr="006042DD" w:rsidRDefault="00435580" w:rsidP="00435580">
      <w:pPr>
        <w:pStyle w:val="Standard"/>
        <w:snapToGrid w:val="0"/>
        <w:spacing w:before="180" w:line="400" w:lineRule="exact"/>
      </w:pPr>
      <w:bookmarkStart w:id="71" w:name="_Toc472419544"/>
      <w:bookmarkStart w:id="72" w:name="_Ref496795414"/>
      <w:bookmarkStart w:id="73" w:name="_Ref496795158"/>
      <w:bookmarkStart w:id="74" w:name="_Toc492042579"/>
      <w:bookmarkStart w:id="75" w:name="_Toc472427230"/>
      <w:r w:rsidRPr="006042DD">
        <w:rPr>
          <w:rFonts w:eastAsia="標楷體"/>
          <w:b/>
          <w:sz w:val="28"/>
          <w:szCs w:val="28"/>
        </w:rPr>
        <w:t>第</w:t>
      </w:r>
      <w:r w:rsidRPr="006042DD">
        <w:rPr>
          <w:rFonts w:eastAsia="標楷體" w:hint="eastAsia"/>
          <w:b/>
          <w:sz w:val="28"/>
          <w:szCs w:val="28"/>
        </w:rPr>
        <w:t>六</w:t>
      </w:r>
      <w:r w:rsidRPr="006042DD">
        <w:rPr>
          <w:rFonts w:eastAsia="標楷體"/>
          <w:b/>
          <w:sz w:val="28"/>
          <w:szCs w:val="28"/>
        </w:rPr>
        <w:t>條</w:t>
      </w:r>
      <w:r w:rsidRPr="006042DD">
        <w:rPr>
          <w:rFonts w:eastAsia="標楷體"/>
          <w:b/>
          <w:sz w:val="28"/>
          <w:szCs w:val="28"/>
        </w:rPr>
        <w:t xml:space="preserve">  </w:t>
      </w:r>
      <w:r w:rsidRPr="006042DD">
        <w:rPr>
          <w:rFonts w:eastAsia="標楷體"/>
          <w:b/>
          <w:sz w:val="28"/>
          <w:szCs w:val="28"/>
        </w:rPr>
        <w:t>計畫進度</w:t>
      </w:r>
      <w:bookmarkEnd w:id="71"/>
      <w:bookmarkEnd w:id="72"/>
      <w:bookmarkEnd w:id="73"/>
      <w:bookmarkEnd w:id="74"/>
      <w:bookmarkEnd w:id="75"/>
      <w:r w:rsidRPr="006042DD">
        <w:rPr>
          <w:rFonts w:eastAsia="標楷體" w:hint="eastAsia"/>
          <w:b/>
          <w:sz w:val="28"/>
          <w:szCs w:val="28"/>
        </w:rPr>
        <w:t>追蹤</w:t>
      </w:r>
    </w:p>
    <w:p w14:paraId="0B0C64DF" w14:textId="075BD88C" w:rsidR="00435580" w:rsidRPr="006042DD" w:rsidRDefault="00A63588" w:rsidP="001D0403">
      <w:pPr>
        <w:pStyle w:val="af3"/>
        <w:numPr>
          <w:ilvl w:val="0"/>
          <w:numId w:val="112"/>
        </w:numPr>
        <w:snapToGrid w:val="0"/>
        <w:spacing w:before="180" w:line="400" w:lineRule="exact"/>
        <w:ind w:left="993" w:hanging="567"/>
        <w:jc w:val="both"/>
        <w:rPr>
          <w:rFonts w:eastAsia="標楷體"/>
          <w:sz w:val="28"/>
          <w:szCs w:val="28"/>
          <w:lang w:eastAsia="zh-TW"/>
        </w:rPr>
      </w:pPr>
      <w:r w:rsidRPr="006042DD">
        <w:rPr>
          <w:rFonts w:eastAsia="標楷體" w:hint="eastAsia"/>
          <w:sz w:val="28"/>
          <w:szCs w:val="28"/>
          <w:lang w:eastAsia="zh-TW"/>
        </w:rPr>
        <w:t>乙方自計畫核定公告入選後，應於每月</w:t>
      </w:r>
      <w:r w:rsidRPr="006042DD">
        <w:rPr>
          <w:rFonts w:eastAsia="標楷體" w:hint="eastAsia"/>
          <w:sz w:val="28"/>
          <w:szCs w:val="28"/>
          <w:lang w:eastAsia="zh-TW"/>
        </w:rPr>
        <w:t>1</w:t>
      </w:r>
      <w:r w:rsidRPr="006042DD">
        <w:rPr>
          <w:rFonts w:eastAsia="標楷體" w:hint="eastAsia"/>
          <w:sz w:val="28"/>
          <w:szCs w:val="28"/>
          <w:lang w:eastAsia="zh-TW"/>
        </w:rPr>
        <w:t>日前，至計畫商業服務業智慧轉型專區</w:t>
      </w:r>
      <w:r w:rsidRPr="006042DD">
        <w:rPr>
          <w:rFonts w:eastAsia="標楷體" w:hint="eastAsia"/>
          <w:sz w:val="28"/>
          <w:szCs w:val="28"/>
          <w:lang w:eastAsia="zh-TW"/>
        </w:rPr>
        <w:t>-</w:t>
      </w:r>
      <w:r w:rsidR="006E0A6D" w:rsidRPr="006042DD">
        <w:rPr>
          <w:rFonts w:eastAsia="標楷體" w:hint="eastAsia"/>
          <w:sz w:val="28"/>
          <w:szCs w:val="28"/>
          <w:lang w:eastAsia="zh-TW"/>
        </w:rPr>
        <w:t>推廣</w:t>
      </w:r>
      <w:r w:rsidRPr="006042DD">
        <w:rPr>
          <w:rFonts w:eastAsia="標楷體" w:hint="eastAsia"/>
          <w:sz w:val="28"/>
          <w:szCs w:val="28"/>
          <w:lang w:eastAsia="zh-TW"/>
        </w:rPr>
        <w:t>服務業上雲補助計畫管理系統</w:t>
      </w:r>
      <w:r w:rsidRPr="006042DD">
        <w:rPr>
          <w:rFonts w:eastAsia="標楷體" w:hint="eastAsia"/>
          <w:sz w:val="28"/>
          <w:szCs w:val="28"/>
          <w:lang w:eastAsia="zh-TW"/>
        </w:rPr>
        <w:t>(https://www.smebiz.org.tw/apply_digi2025)</w:t>
      </w:r>
      <w:r w:rsidRPr="006042DD">
        <w:rPr>
          <w:rFonts w:eastAsia="標楷體" w:hint="eastAsia"/>
          <w:sz w:val="28"/>
          <w:szCs w:val="28"/>
          <w:lang w:eastAsia="zh-TW"/>
        </w:rPr>
        <w:t>，上傳計畫績效指標執行進度。</w:t>
      </w:r>
    </w:p>
    <w:p w14:paraId="75867A94" w14:textId="257961A2" w:rsidR="00435580" w:rsidRPr="006042DD" w:rsidRDefault="00435580" w:rsidP="001D0403">
      <w:pPr>
        <w:pStyle w:val="af3"/>
        <w:numPr>
          <w:ilvl w:val="0"/>
          <w:numId w:val="112"/>
        </w:numPr>
        <w:snapToGrid w:val="0"/>
        <w:spacing w:before="180" w:line="400" w:lineRule="exact"/>
        <w:ind w:left="993" w:hanging="567"/>
        <w:jc w:val="both"/>
        <w:rPr>
          <w:rFonts w:eastAsia="標楷體"/>
          <w:sz w:val="28"/>
          <w:szCs w:val="28"/>
          <w:lang w:eastAsia="zh-TW"/>
        </w:rPr>
      </w:pPr>
      <w:r w:rsidRPr="006042DD">
        <w:rPr>
          <w:rFonts w:eastAsia="標楷體" w:hint="eastAsia"/>
          <w:sz w:val="28"/>
          <w:szCs w:val="28"/>
          <w:lang w:eastAsia="zh-TW"/>
        </w:rPr>
        <w:t>乙方同意甲方或其委託第三方單位以實地訪查、</w:t>
      </w:r>
      <w:proofErr w:type="gramStart"/>
      <w:r w:rsidRPr="006042DD">
        <w:rPr>
          <w:rFonts w:eastAsia="標楷體" w:hint="eastAsia"/>
          <w:sz w:val="28"/>
          <w:szCs w:val="28"/>
          <w:lang w:eastAsia="zh-TW"/>
        </w:rPr>
        <w:t>線上查驗</w:t>
      </w:r>
      <w:proofErr w:type="gramEnd"/>
      <w:r w:rsidRPr="006042DD">
        <w:rPr>
          <w:rFonts w:eastAsia="標楷體" w:hint="eastAsia"/>
          <w:sz w:val="28"/>
          <w:szCs w:val="28"/>
          <w:lang w:eastAsia="zh-TW"/>
        </w:rPr>
        <w:t>或其他方式查核乙方後台使用流量紀錄，以核實乙方所提供之補助金額核銷資料的真實性與有效性，乙方不得以無能力或任何其他理由拒絕配合上述作業。</w:t>
      </w:r>
    </w:p>
    <w:p w14:paraId="4319691D" w14:textId="77777777" w:rsidR="00435580" w:rsidRPr="006042DD" w:rsidRDefault="00435580" w:rsidP="00435580">
      <w:pPr>
        <w:pStyle w:val="Standard"/>
        <w:snapToGrid w:val="0"/>
        <w:spacing w:before="180" w:line="400" w:lineRule="exact"/>
      </w:pPr>
      <w:bookmarkStart w:id="76" w:name="_Toc472419545"/>
      <w:bookmarkStart w:id="77" w:name="_Ref496795300"/>
      <w:bookmarkStart w:id="78" w:name="_Ref496795201"/>
      <w:bookmarkStart w:id="79" w:name="_Toc492042580"/>
      <w:bookmarkStart w:id="80" w:name="_Toc472427231"/>
      <w:r w:rsidRPr="006042DD">
        <w:rPr>
          <w:rFonts w:eastAsia="標楷體"/>
          <w:b/>
          <w:sz w:val="28"/>
          <w:szCs w:val="28"/>
        </w:rPr>
        <w:t>第</w:t>
      </w:r>
      <w:r w:rsidRPr="006042DD">
        <w:rPr>
          <w:rFonts w:eastAsia="標楷體" w:hint="eastAsia"/>
          <w:b/>
          <w:sz w:val="28"/>
          <w:szCs w:val="28"/>
        </w:rPr>
        <w:t>七</w:t>
      </w:r>
      <w:r w:rsidRPr="006042DD">
        <w:rPr>
          <w:rFonts w:eastAsia="標楷體"/>
          <w:b/>
          <w:sz w:val="28"/>
          <w:szCs w:val="28"/>
        </w:rPr>
        <w:t>條</w:t>
      </w:r>
      <w:r w:rsidRPr="006042DD">
        <w:rPr>
          <w:rFonts w:eastAsia="標楷體"/>
          <w:b/>
          <w:sz w:val="28"/>
          <w:szCs w:val="28"/>
        </w:rPr>
        <w:t xml:space="preserve">  </w:t>
      </w:r>
      <w:r w:rsidRPr="006042DD">
        <w:rPr>
          <w:rFonts w:eastAsia="標楷體"/>
          <w:b/>
          <w:sz w:val="28"/>
          <w:szCs w:val="28"/>
        </w:rPr>
        <w:t>計畫結案</w:t>
      </w:r>
      <w:bookmarkEnd w:id="76"/>
      <w:bookmarkEnd w:id="77"/>
      <w:bookmarkEnd w:id="78"/>
      <w:bookmarkEnd w:id="79"/>
      <w:bookmarkEnd w:id="80"/>
    </w:p>
    <w:p w14:paraId="40E2665C" w14:textId="4200CD1A" w:rsidR="00435580" w:rsidRPr="006042DD" w:rsidRDefault="00435580" w:rsidP="001D0403">
      <w:pPr>
        <w:pStyle w:val="af3"/>
        <w:numPr>
          <w:ilvl w:val="0"/>
          <w:numId w:val="156"/>
        </w:numPr>
        <w:snapToGrid w:val="0"/>
        <w:spacing w:before="180" w:line="400" w:lineRule="exact"/>
        <w:ind w:left="993" w:hanging="567"/>
        <w:jc w:val="both"/>
        <w:rPr>
          <w:rFonts w:eastAsia="標楷體"/>
          <w:sz w:val="28"/>
          <w:szCs w:val="28"/>
          <w:lang w:eastAsia="zh-TW"/>
        </w:rPr>
      </w:pPr>
      <w:r w:rsidRPr="006042DD">
        <w:rPr>
          <w:rFonts w:eastAsia="標楷體"/>
          <w:sz w:val="28"/>
          <w:szCs w:val="28"/>
          <w:lang w:eastAsia="zh-TW"/>
        </w:rPr>
        <w:t>乙方應依</w:t>
      </w:r>
      <w:r w:rsidR="00853411" w:rsidRPr="006042DD">
        <w:rPr>
          <w:rFonts w:eastAsia="標楷體" w:hint="eastAsia"/>
          <w:sz w:val="28"/>
          <w:szCs w:val="28"/>
          <w:lang w:eastAsia="zh-TW"/>
        </w:rPr>
        <w:t>補助</w:t>
      </w:r>
      <w:r w:rsidRPr="006042DD">
        <w:rPr>
          <w:rFonts w:eastAsia="標楷體"/>
          <w:sz w:val="28"/>
          <w:szCs w:val="28"/>
          <w:lang w:eastAsia="zh-TW"/>
        </w:rPr>
        <w:t>款撥款規定，繳交結案報告書及相關撥款文件，向甲方申請款項支付並辦理結案。</w:t>
      </w:r>
    </w:p>
    <w:p w14:paraId="487DB5AE" w14:textId="4C13D2C6" w:rsidR="00435580" w:rsidRPr="006042DD" w:rsidRDefault="00435580" w:rsidP="001D0403">
      <w:pPr>
        <w:pStyle w:val="af3"/>
        <w:numPr>
          <w:ilvl w:val="0"/>
          <w:numId w:val="156"/>
        </w:numPr>
        <w:snapToGrid w:val="0"/>
        <w:spacing w:before="180" w:line="400" w:lineRule="exact"/>
        <w:ind w:left="993" w:hanging="567"/>
        <w:jc w:val="both"/>
      </w:pPr>
      <w:r w:rsidRPr="006042DD">
        <w:rPr>
          <w:rFonts w:eastAsia="標楷體"/>
          <w:sz w:val="28"/>
          <w:szCs w:val="28"/>
          <w:lang w:eastAsia="zh-TW"/>
        </w:rPr>
        <w:t>甲方將查核乙方提供之</w:t>
      </w:r>
      <w:r w:rsidR="0070093A" w:rsidRPr="006042DD">
        <w:rPr>
          <w:rFonts w:eastAsia="標楷體" w:hint="eastAsia"/>
          <w:sz w:val="28"/>
          <w:szCs w:val="28"/>
          <w:lang w:eastAsia="zh-TW"/>
        </w:rPr>
        <w:t>受輔導店家</w:t>
      </w:r>
      <w:r w:rsidRPr="006042DD">
        <w:rPr>
          <w:rFonts w:eastAsia="標楷體"/>
          <w:sz w:val="28"/>
          <w:szCs w:val="28"/>
          <w:lang w:eastAsia="zh-TW"/>
        </w:rPr>
        <w:t>資格、</w:t>
      </w:r>
      <w:r w:rsidRPr="006042DD">
        <w:rPr>
          <w:rFonts w:eastAsia="標楷體" w:hint="eastAsia"/>
          <w:sz w:val="28"/>
          <w:szCs w:val="28"/>
          <w:lang w:eastAsia="zh-TW"/>
        </w:rPr>
        <w:t>雲端</w:t>
      </w:r>
      <w:r w:rsidRPr="006042DD">
        <w:rPr>
          <w:rFonts w:eastAsia="標楷體"/>
          <w:sz w:val="28"/>
          <w:szCs w:val="28"/>
          <w:lang w:eastAsia="zh-TW"/>
        </w:rPr>
        <w:t>解決方案之實際使用情況（使用紀錄</w:t>
      </w:r>
      <w:r w:rsidRPr="006042DD">
        <w:rPr>
          <w:rFonts w:eastAsia="標楷體" w:hint="eastAsia"/>
          <w:sz w:val="28"/>
          <w:szCs w:val="28"/>
          <w:lang w:eastAsia="zh-TW"/>
        </w:rPr>
        <w:t>電子檔</w:t>
      </w:r>
      <w:r w:rsidRPr="006042DD">
        <w:rPr>
          <w:rFonts w:eastAsia="標楷體"/>
          <w:sz w:val="28"/>
          <w:szCs w:val="28"/>
          <w:lang w:eastAsia="zh-TW"/>
        </w:rPr>
        <w:t>）</w:t>
      </w:r>
      <w:r w:rsidRPr="006042DD">
        <w:rPr>
          <w:rFonts w:eastAsia="標楷體" w:hint="eastAsia"/>
          <w:sz w:val="28"/>
          <w:szCs w:val="28"/>
          <w:lang w:eastAsia="zh-TW"/>
        </w:rPr>
        <w:t>、</w:t>
      </w:r>
      <w:r w:rsidR="0070093A" w:rsidRPr="006042DD">
        <w:rPr>
          <w:rFonts w:eastAsia="標楷體" w:hint="eastAsia"/>
          <w:sz w:val="28"/>
          <w:szCs w:val="28"/>
          <w:lang w:eastAsia="zh-TW"/>
        </w:rPr>
        <w:t>受輔導店家</w:t>
      </w:r>
      <w:r w:rsidRPr="006042DD">
        <w:rPr>
          <w:rFonts w:eastAsia="標楷體" w:hint="eastAsia"/>
          <w:sz w:val="28"/>
          <w:szCs w:val="28"/>
          <w:lang w:eastAsia="zh-TW"/>
        </w:rPr>
        <w:t>填寫服務業之</w:t>
      </w:r>
      <w:r w:rsidRPr="006042DD">
        <w:rPr>
          <w:rFonts w:eastAsia="標楷體" w:hint="eastAsia"/>
          <w:sz w:val="28"/>
          <w:szCs w:val="28"/>
          <w:lang w:eastAsia="zh-TW"/>
        </w:rPr>
        <w:t>AI</w:t>
      </w:r>
      <w:r w:rsidRPr="006042DD">
        <w:rPr>
          <w:rFonts w:eastAsia="標楷體" w:hint="eastAsia"/>
          <w:sz w:val="28"/>
          <w:szCs w:val="28"/>
          <w:lang w:eastAsia="zh-TW"/>
        </w:rPr>
        <w:t>調查問卷數量及其他相關績效指標驗證資料</w:t>
      </w:r>
      <w:r w:rsidRPr="006042DD">
        <w:rPr>
          <w:rFonts w:eastAsia="標楷體"/>
          <w:sz w:val="28"/>
          <w:szCs w:val="28"/>
          <w:lang w:eastAsia="zh-TW"/>
        </w:rPr>
        <w:t>。</w:t>
      </w:r>
      <w:proofErr w:type="gramStart"/>
      <w:r w:rsidRPr="006042DD">
        <w:rPr>
          <w:rFonts w:eastAsia="標楷體"/>
          <w:sz w:val="28"/>
          <w:szCs w:val="28"/>
          <w:lang w:eastAsia="zh-TW"/>
        </w:rPr>
        <w:t>如提送</w:t>
      </w:r>
      <w:proofErr w:type="gramEnd"/>
      <w:r w:rsidRPr="006042DD">
        <w:rPr>
          <w:rFonts w:eastAsia="標楷體"/>
          <w:sz w:val="28"/>
          <w:szCs w:val="28"/>
          <w:lang w:eastAsia="zh-TW"/>
        </w:rPr>
        <w:t>核銷總執行家數低於簽約之預計導入家數，凡任一項不符規定之店家，依不符家數占簽約之預計導入家數比例，進行減價驗收。</w:t>
      </w:r>
    </w:p>
    <w:p w14:paraId="19AFC162" w14:textId="77777777" w:rsidR="00435580" w:rsidRPr="006042DD" w:rsidRDefault="00435580" w:rsidP="00435580">
      <w:pPr>
        <w:pStyle w:val="Standard"/>
        <w:snapToGrid w:val="0"/>
        <w:spacing w:before="180" w:line="400" w:lineRule="exact"/>
      </w:pPr>
      <w:bookmarkStart w:id="81" w:name="_Toc472419546"/>
      <w:bookmarkStart w:id="82" w:name="_Ref496795336"/>
      <w:bookmarkStart w:id="83" w:name="_Ref496795233"/>
      <w:bookmarkStart w:id="84" w:name="_Toc492042581"/>
      <w:bookmarkStart w:id="85" w:name="_Toc472427232"/>
      <w:r w:rsidRPr="006042DD">
        <w:rPr>
          <w:rFonts w:eastAsia="標楷體"/>
          <w:b/>
          <w:sz w:val="28"/>
          <w:szCs w:val="28"/>
        </w:rPr>
        <w:t>第</w:t>
      </w:r>
      <w:r w:rsidRPr="006042DD">
        <w:rPr>
          <w:rFonts w:eastAsia="標楷體" w:hint="eastAsia"/>
          <w:b/>
          <w:sz w:val="28"/>
          <w:szCs w:val="28"/>
        </w:rPr>
        <w:t>八</w:t>
      </w:r>
      <w:r w:rsidRPr="006042DD">
        <w:rPr>
          <w:rFonts w:eastAsia="標楷體"/>
          <w:b/>
          <w:sz w:val="28"/>
          <w:szCs w:val="28"/>
        </w:rPr>
        <w:t>條</w:t>
      </w:r>
      <w:r w:rsidRPr="006042DD">
        <w:rPr>
          <w:rFonts w:eastAsia="標楷體"/>
          <w:b/>
          <w:sz w:val="28"/>
          <w:szCs w:val="28"/>
        </w:rPr>
        <w:t xml:space="preserve">  </w:t>
      </w:r>
      <w:r w:rsidRPr="006042DD">
        <w:rPr>
          <w:rFonts w:eastAsia="標楷體"/>
          <w:b/>
          <w:sz w:val="28"/>
          <w:szCs w:val="28"/>
        </w:rPr>
        <w:t>契約解除或終止</w:t>
      </w:r>
      <w:bookmarkEnd w:id="81"/>
      <w:bookmarkEnd w:id="82"/>
      <w:bookmarkEnd w:id="83"/>
      <w:bookmarkEnd w:id="84"/>
      <w:bookmarkEnd w:id="85"/>
    </w:p>
    <w:p w14:paraId="069A9908" w14:textId="77777777" w:rsidR="00435580" w:rsidRPr="006042DD" w:rsidRDefault="00435580" w:rsidP="001D0403">
      <w:pPr>
        <w:pStyle w:val="Standard"/>
        <w:snapToGrid w:val="0"/>
        <w:spacing w:before="180" w:line="400" w:lineRule="exact"/>
        <w:ind w:left="960" w:hanging="560"/>
        <w:jc w:val="both"/>
      </w:pPr>
      <w:r w:rsidRPr="006042DD">
        <w:rPr>
          <w:rFonts w:eastAsia="標楷體"/>
          <w:sz w:val="28"/>
          <w:szCs w:val="28"/>
        </w:rPr>
        <w:t>一、有下列情形之</w:t>
      </w:r>
      <w:proofErr w:type="gramStart"/>
      <w:r w:rsidRPr="006042DD">
        <w:rPr>
          <w:rFonts w:eastAsia="標楷體"/>
          <w:sz w:val="28"/>
          <w:szCs w:val="28"/>
        </w:rPr>
        <w:t>一</w:t>
      </w:r>
      <w:proofErr w:type="gramEnd"/>
      <w:r w:rsidRPr="006042DD">
        <w:rPr>
          <w:rFonts w:eastAsia="標楷體"/>
          <w:sz w:val="28"/>
          <w:szCs w:val="28"/>
        </w:rPr>
        <w:t>者，甲方得逕行解除契約，並要求乙方全數返還已支付之補助款：</w:t>
      </w:r>
    </w:p>
    <w:p w14:paraId="73ED85DE" w14:textId="77777777" w:rsidR="00435580" w:rsidRPr="006042DD" w:rsidRDefault="00435580" w:rsidP="001D0403">
      <w:pPr>
        <w:pStyle w:val="Standard"/>
        <w:snapToGrid w:val="0"/>
        <w:spacing w:line="400" w:lineRule="exact"/>
        <w:ind w:left="1280" w:hanging="840"/>
        <w:jc w:val="both"/>
      </w:pPr>
      <w:r w:rsidRPr="006042DD">
        <w:rPr>
          <w:rFonts w:eastAsia="標楷體"/>
          <w:sz w:val="28"/>
          <w:szCs w:val="28"/>
        </w:rPr>
        <w:lastRenderedPageBreak/>
        <w:t>（一）乙方經發現並查證屬實就同一計畫內容受有其他政府補助。</w:t>
      </w:r>
    </w:p>
    <w:p w14:paraId="7A359E2A" w14:textId="77777777" w:rsidR="00435580" w:rsidRPr="006042DD" w:rsidRDefault="00435580" w:rsidP="001D0403">
      <w:pPr>
        <w:pStyle w:val="Standard"/>
        <w:snapToGrid w:val="0"/>
        <w:spacing w:line="400" w:lineRule="exact"/>
        <w:ind w:left="1280" w:hanging="840"/>
        <w:jc w:val="both"/>
      </w:pPr>
      <w:r w:rsidRPr="006042DD">
        <w:rPr>
          <w:rFonts w:eastAsia="標楷體"/>
          <w:sz w:val="28"/>
          <w:szCs w:val="28"/>
        </w:rPr>
        <w:t>（二）乙方於申請補助時，其依「經濟部協助產業創新活動補助獎勵及輔導辦法」第十九條所提出及依本契約提出之相關事項聲明，經發現為不實。</w:t>
      </w:r>
    </w:p>
    <w:p w14:paraId="7601AFA9" w14:textId="77777777" w:rsidR="00435580" w:rsidRPr="006042DD" w:rsidRDefault="00435580" w:rsidP="001D0403">
      <w:pPr>
        <w:pStyle w:val="Standard"/>
        <w:snapToGrid w:val="0"/>
        <w:spacing w:line="400" w:lineRule="exact"/>
        <w:ind w:left="1280" w:hanging="840"/>
        <w:jc w:val="both"/>
      </w:pPr>
      <w:r w:rsidRPr="006042DD">
        <w:rPr>
          <w:rFonts w:eastAsia="標楷體"/>
          <w:sz w:val="28"/>
          <w:szCs w:val="28"/>
        </w:rPr>
        <w:t>（三）乙方將補助款挪移他用，或以不實憑證或其他不合規定之方式核銷款項。</w:t>
      </w:r>
    </w:p>
    <w:p w14:paraId="39BCD0B8" w14:textId="77777777" w:rsidR="00435580" w:rsidRPr="006042DD" w:rsidRDefault="00435580" w:rsidP="001D0403">
      <w:pPr>
        <w:pStyle w:val="Standard"/>
        <w:snapToGrid w:val="0"/>
        <w:spacing w:line="400" w:lineRule="exact"/>
        <w:ind w:left="1280" w:hanging="840"/>
        <w:jc w:val="both"/>
      </w:pPr>
      <w:r w:rsidRPr="006042DD">
        <w:rPr>
          <w:rFonts w:eastAsia="標楷體"/>
          <w:sz w:val="28"/>
          <w:szCs w:val="28"/>
        </w:rPr>
        <w:t>（四）乙方有停業、破產、解散或撤銷登記者或其他無營業事實者。</w:t>
      </w:r>
    </w:p>
    <w:p w14:paraId="1B9FF318" w14:textId="77777777" w:rsidR="00435580" w:rsidRPr="006042DD" w:rsidRDefault="00435580" w:rsidP="001D0403">
      <w:pPr>
        <w:pStyle w:val="Standard"/>
        <w:snapToGrid w:val="0"/>
        <w:spacing w:line="400" w:lineRule="exact"/>
        <w:ind w:left="1280" w:hanging="840"/>
        <w:jc w:val="both"/>
      </w:pPr>
      <w:r w:rsidRPr="006042DD">
        <w:rPr>
          <w:rFonts w:eastAsia="標楷體"/>
          <w:sz w:val="28"/>
          <w:szCs w:val="28"/>
        </w:rPr>
        <w:t>（五）乙方未依規定完成結案。</w:t>
      </w:r>
    </w:p>
    <w:p w14:paraId="623DA7CC" w14:textId="77777777" w:rsidR="00435580" w:rsidRPr="006042DD" w:rsidRDefault="00435580" w:rsidP="001D0403">
      <w:pPr>
        <w:pStyle w:val="Standard"/>
        <w:snapToGrid w:val="0"/>
        <w:spacing w:before="180" w:line="400" w:lineRule="exact"/>
        <w:ind w:left="960" w:hanging="560"/>
        <w:jc w:val="both"/>
      </w:pPr>
      <w:r w:rsidRPr="006042DD">
        <w:rPr>
          <w:rFonts w:eastAsia="標楷體"/>
          <w:sz w:val="28"/>
          <w:szCs w:val="28"/>
        </w:rPr>
        <w:t>二、有下列情形之</w:t>
      </w:r>
      <w:proofErr w:type="gramStart"/>
      <w:r w:rsidRPr="006042DD">
        <w:rPr>
          <w:rFonts w:eastAsia="標楷體"/>
          <w:sz w:val="28"/>
          <w:szCs w:val="28"/>
        </w:rPr>
        <w:t>一</w:t>
      </w:r>
      <w:proofErr w:type="gramEnd"/>
      <w:r w:rsidRPr="006042DD">
        <w:rPr>
          <w:rFonts w:eastAsia="標楷體"/>
          <w:sz w:val="28"/>
          <w:szCs w:val="28"/>
        </w:rPr>
        <w:t>者，甲方得終止本契約，</w:t>
      </w:r>
      <w:proofErr w:type="gramStart"/>
      <w:r w:rsidRPr="006042DD">
        <w:rPr>
          <w:rFonts w:eastAsia="標楷體"/>
          <w:sz w:val="28"/>
          <w:szCs w:val="28"/>
        </w:rPr>
        <w:t>並按乙方</w:t>
      </w:r>
      <w:proofErr w:type="gramEnd"/>
      <w:r w:rsidRPr="006042DD">
        <w:rPr>
          <w:rFonts w:eastAsia="標楷體"/>
          <w:sz w:val="28"/>
          <w:szCs w:val="28"/>
        </w:rPr>
        <w:t>執行計畫進度比例支付補助款，或按比例請求</w:t>
      </w:r>
      <w:proofErr w:type="gramStart"/>
      <w:r w:rsidRPr="006042DD">
        <w:rPr>
          <w:rFonts w:eastAsia="標楷體"/>
          <w:sz w:val="28"/>
          <w:szCs w:val="28"/>
        </w:rPr>
        <w:t>乙方返還</w:t>
      </w:r>
      <w:proofErr w:type="gramEnd"/>
      <w:r w:rsidRPr="006042DD">
        <w:rPr>
          <w:rFonts w:eastAsia="標楷體"/>
          <w:sz w:val="28"/>
          <w:szCs w:val="28"/>
        </w:rPr>
        <w:t>已支付之補助款：</w:t>
      </w:r>
    </w:p>
    <w:p w14:paraId="725B3345" w14:textId="77777777" w:rsidR="00435580" w:rsidRPr="006042DD" w:rsidRDefault="00435580" w:rsidP="001D0403">
      <w:pPr>
        <w:pStyle w:val="Standard"/>
        <w:snapToGrid w:val="0"/>
        <w:spacing w:line="400" w:lineRule="exact"/>
        <w:ind w:left="1280" w:hanging="840"/>
        <w:jc w:val="both"/>
        <w:rPr>
          <w:rFonts w:eastAsia="標楷體"/>
          <w:sz w:val="28"/>
          <w:szCs w:val="28"/>
        </w:rPr>
      </w:pPr>
      <w:r w:rsidRPr="006042DD">
        <w:rPr>
          <w:rFonts w:eastAsia="標楷體"/>
          <w:sz w:val="28"/>
          <w:szCs w:val="28"/>
        </w:rPr>
        <w:t>（一）乙方未依本契約規定提交之各項資料，經催告仍拒</w:t>
      </w:r>
      <w:proofErr w:type="gramStart"/>
      <w:r w:rsidRPr="006042DD">
        <w:rPr>
          <w:rFonts w:eastAsia="標楷體"/>
          <w:sz w:val="28"/>
          <w:szCs w:val="28"/>
        </w:rPr>
        <w:t>不</w:t>
      </w:r>
      <w:proofErr w:type="gramEnd"/>
      <w:r w:rsidRPr="006042DD">
        <w:rPr>
          <w:rFonts w:eastAsia="標楷體"/>
          <w:sz w:val="28"/>
          <w:szCs w:val="28"/>
        </w:rPr>
        <w:t>繳交。</w:t>
      </w:r>
    </w:p>
    <w:p w14:paraId="5442E3B4" w14:textId="42E91C0F" w:rsidR="0043746C" w:rsidRPr="006042DD" w:rsidRDefault="0043746C" w:rsidP="001D0403">
      <w:pPr>
        <w:pStyle w:val="Standard"/>
        <w:snapToGrid w:val="0"/>
        <w:spacing w:line="400" w:lineRule="exact"/>
        <w:ind w:left="1280" w:hanging="840"/>
        <w:jc w:val="both"/>
        <w:rPr>
          <w:rFonts w:eastAsia="標楷體"/>
          <w:sz w:val="28"/>
          <w:szCs w:val="28"/>
        </w:rPr>
      </w:pPr>
      <w:r w:rsidRPr="006042DD">
        <w:rPr>
          <w:rFonts w:eastAsia="標楷體"/>
          <w:sz w:val="28"/>
          <w:szCs w:val="28"/>
        </w:rPr>
        <w:t>（</w:t>
      </w:r>
      <w:r w:rsidRPr="006042DD">
        <w:rPr>
          <w:rFonts w:eastAsia="標楷體" w:hint="eastAsia"/>
          <w:sz w:val="28"/>
          <w:szCs w:val="28"/>
        </w:rPr>
        <w:t>二</w:t>
      </w:r>
      <w:r w:rsidRPr="006042DD">
        <w:rPr>
          <w:rFonts w:eastAsia="標楷體"/>
          <w:sz w:val="28"/>
          <w:szCs w:val="28"/>
        </w:rPr>
        <w:t>）</w:t>
      </w:r>
      <w:r w:rsidRPr="006042DD">
        <w:rPr>
          <w:rFonts w:eastAsia="標楷體" w:hint="eastAsia"/>
          <w:sz w:val="28"/>
          <w:szCs w:val="28"/>
        </w:rPr>
        <w:t>乙方於計畫期間內若有計畫績效指標執行進度有缺失或進度落後情事，須依甲方通知期限改善，若未於期限內完成改善或經催告後仍未改善者，甲方得終止契約。</w:t>
      </w:r>
    </w:p>
    <w:p w14:paraId="31B0BE39" w14:textId="6267F03D" w:rsidR="00A63588" w:rsidRPr="006042DD" w:rsidRDefault="00A63588" w:rsidP="001D0403">
      <w:pPr>
        <w:pStyle w:val="Standard"/>
        <w:snapToGrid w:val="0"/>
        <w:spacing w:line="400" w:lineRule="exact"/>
        <w:ind w:left="1280" w:hanging="840"/>
        <w:jc w:val="both"/>
        <w:rPr>
          <w:rFonts w:eastAsia="標楷體"/>
          <w:sz w:val="28"/>
          <w:szCs w:val="28"/>
        </w:rPr>
      </w:pPr>
      <w:r w:rsidRPr="006042DD">
        <w:rPr>
          <w:rFonts w:eastAsia="標楷體"/>
          <w:sz w:val="28"/>
          <w:szCs w:val="28"/>
        </w:rPr>
        <w:t>（</w:t>
      </w:r>
      <w:r w:rsidRPr="006042DD">
        <w:rPr>
          <w:rFonts w:eastAsia="標楷體" w:hint="eastAsia"/>
          <w:sz w:val="28"/>
          <w:szCs w:val="28"/>
        </w:rPr>
        <w:t>二</w:t>
      </w:r>
      <w:r w:rsidRPr="006042DD">
        <w:rPr>
          <w:rFonts w:eastAsia="標楷體"/>
          <w:sz w:val="28"/>
          <w:szCs w:val="28"/>
        </w:rPr>
        <w:t>）</w:t>
      </w:r>
      <w:r w:rsidRPr="006042DD">
        <w:rPr>
          <w:rFonts w:eastAsia="標楷體" w:hint="eastAsia"/>
          <w:sz w:val="28"/>
          <w:szCs w:val="28"/>
        </w:rPr>
        <w:t>乙方</w:t>
      </w:r>
      <w:r w:rsidR="0043746C" w:rsidRPr="006042DD">
        <w:rPr>
          <w:rFonts w:eastAsia="標楷體"/>
          <w:sz w:val="28"/>
          <w:szCs w:val="28"/>
        </w:rPr>
        <w:t>於計畫執行期間</w:t>
      </w:r>
      <w:r w:rsidR="0043746C" w:rsidRPr="006042DD">
        <w:rPr>
          <w:rFonts w:eastAsia="標楷體" w:hint="eastAsia"/>
          <w:sz w:val="28"/>
          <w:szCs w:val="28"/>
        </w:rPr>
        <w:t>及計畫結案</w:t>
      </w:r>
      <w:r w:rsidR="0043746C" w:rsidRPr="006042DD">
        <w:rPr>
          <w:rFonts w:eastAsia="標楷體" w:hint="eastAsia"/>
          <w:sz w:val="28"/>
          <w:szCs w:val="28"/>
        </w:rPr>
        <w:t>3</w:t>
      </w:r>
      <w:r w:rsidR="0043746C" w:rsidRPr="006042DD">
        <w:rPr>
          <w:rFonts w:eastAsia="標楷體" w:hint="eastAsia"/>
          <w:sz w:val="28"/>
          <w:szCs w:val="28"/>
        </w:rPr>
        <w:t>年內</w:t>
      </w:r>
      <w:r w:rsidR="0043746C" w:rsidRPr="006042DD">
        <w:rPr>
          <w:rFonts w:eastAsia="標楷體"/>
          <w:sz w:val="28"/>
          <w:szCs w:val="28"/>
        </w:rPr>
        <w:t>，</w:t>
      </w:r>
      <w:r w:rsidRPr="006042DD">
        <w:rPr>
          <w:rFonts w:eastAsia="標楷體" w:hint="eastAsia"/>
          <w:sz w:val="28"/>
          <w:szCs w:val="28"/>
        </w:rPr>
        <w:t>如經甲方抽查或實地訪查不合格，且未能於通知期限內完成改善；或所提導入方案內容與實際提供店家使用之方案存在重大差異、瑕疵或缺陷，經查證後不予結案，且將追回已撥付之補助款。</w:t>
      </w:r>
    </w:p>
    <w:p w14:paraId="2FCAC911" w14:textId="7235E3AE" w:rsidR="00435580" w:rsidRPr="006042DD" w:rsidRDefault="00435580" w:rsidP="001D0403">
      <w:pPr>
        <w:pStyle w:val="Standard"/>
        <w:snapToGrid w:val="0"/>
        <w:spacing w:line="400" w:lineRule="exact"/>
        <w:ind w:left="1280" w:hanging="840"/>
        <w:jc w:val="both"/>
      </w:pPr>
      <w:r w:rsidRPr="006042DD">
        <w:rPr>
          <w:rFonts w:eastAsia="標楷體"/>
          <w:sz w:val="28"/>
          <w:szCs w:val="28"/>
        </w:rPr>
        <w:t>（</w:t>
      </w:r>
      <w:r w:rsidR="00A63588" w:rsidRPr="006042DD">
        <w:rPr>
          <w:rFonts w:eastAsia="標楷體" w:hint="eastAsia"/>
          <w:sz w:val="28"/>
          <w:szCs w:val="28"/>
        </w:rPr>
        <w:t>三</w:t>
      </w:r>
      <w:r w:rsidRPr="006042DD">
        <w:rPr>
          <w:rFonts w:eastAsia="標楷體"/>
          <w:sz w:val="28"/>
          <w:szCs w:val="28"/>
        </w:rPr>
        <w:t>）乙方發生第四條第</w:t>
      </w:r>
      <w:r w:rsidR="00A63588" w:rsidRPr="006042DD">
        <w:rPr>
          <w:rFonts w:eastAsia="標楷體" w:hint="eastAsia"/>
          <w:sz w:val="28"/>
          <w:szCs w:val="28"/>
        </w:rPr>
        <w:t>四</w:t>
      </w:r>
      <w:r w:rsidRPr="006042DD">
        <w:rPr>
          <w:rFonts w:eastAsia="標楷體"/>
          <w:sz w:val="28"/>
          <w:szCs w:val="28"/>
        </w:rPr>
        <w:t>項之情形，因其財務</w:t>
      </w:r>
      <w:proofErr w:type="gramStart"/>
      <w:r w:rsidRPr="006042DD">
        <w:rPr>
          <w:rFonts w:eastAsia="標楷體"/>
          <w:sz w:val="28"/>
          <w:szCs w:val="28"/>
        </w:rPr>
        <w:t>狀況致顯難</w:t>
      </w:r>
      <w:proofErr w:type="gramEnd"/>
      <w:r w:rsidRPr="006042DD">
        <w:rPr>
          <w:rFonts w:eastAsia="標楷體"/>
          <w:sz w:val="28"/>
          <w:szCs w:val="28"/>
        </w:rPr>
        <w:t>繼續執行本計畫。</w:t>
      </w:r>
    </w:p>
    <w:p w14:paraId="11905357" w14:textId="76C7FC0C" w:rsidR="00435580" w:rsidRPr="006042DD" w:rsidRDefault="00435580" w:rsidP="001D0403">
      <w:pPr>
        <w:pStyle w:val="Standard"/>
        <w:snapToGrid w:val="0"/>
        <w:spacing w:line="400" w:lineRule="exact"/>
        <w:ind w:left="1280" w:hanging="840"/>
        <w:jc w:val="both"/>
      </w:pPr>
      <w:r w:rsidRPr="006042DD">
        <w:rPr>
          <w:rFonts w:eastAsia="標楷體"/>
          <w:sz w:val="28"/>
          <w:szCs w:val="28"/>
        </w:rPr>
        <w:t>（</w:t>
      </w:r>
      <w:r w:rsidR="00A63588" w:rsidRPr="006042DD">
        <w:rPr>
          <w:rFonts w:eastAsia="標楷體" w:hint="eastAsia"/>
          <w:sz w:val="28"/>
          <w:szCs w:val="28"/>
        </w:rPr>
        <w:t>四</w:t>
      </w:r>
      <w:r w:rsidRPr="006042DD">
        <w:rPr>
          <w:rFonts w:eastAsia="標楷體"/>
          <w:sz w:val="28"/>
          <w:szCs w:val="28"/>
        </w:rPr>
        <w:t>）其他違反本契約約定之行為，經催告限期改善，屆期仍未改善。</w:t>
      </w:r>
    </w:p>
    <w:p w14:paraId="68D9F2FD" w14:textId="0012A03B" w:rsidR="00435580" w:rsidRPr="006042DD" w:rsidRDefault="00435580" w:rsidP="001D0403">
      <w:pPr>
        <w:pStyle w:val="Standard"/>
        <w:snapToGrid w:val="0"/>
        <w:spacing w:line="400" w:lineRule="exact"/>
        <w:ind w:left="1280" w:hanging="840"/>
        <w:jc w:val="both"/>
      </w:pPr>
      <w:r w:rsidRPr="006042DD">
        <w:rPr>
          <w:rFonts w:eastAsia="標楷體"/>
          <w:sz w:val="28"/>
          <w:szCs w:val="28"/>
        </w:rPr>
        <w:t>（</w:t>
      </w:r>
      <w:r w:rsidR="00A63588" w:rsidRPr="006042DD">
        <w:rPr>
          <w:rFonts w:eastAsia="標楷體" w:hint="eastAsia"/>
          <w:sz w:val="28"/>
          <w:szCs w:val="28"/>
        </w:rPr>
        <w:t>五</w:t>
      </w:r>
      <w:r w:rsidRPr="006042DD">
        <w:rPr>
          <w:rFonts w:eastAsia="標楷體"/>
          <w:sz w:val="28"/>
          <w:szCs w:val="28"/>
        </w:rPr>
        <w:t>）遇有政策變更、預算凍結、刪減或其他不可歸責於甲方之情事，致嚴重影響本契約之履行。</w:t>
      </w:r>
    </w:p>
    <w:p w14:paraId="0C4BD192" w14:textId="77777777" w:rsidR="00435580" w:rsidRPr="006042DD" w:rsidRDefault="00435580" w:rsidP="001D0403">
      <w:pPr>
        <w:pStyle w:val="Standard"/>
        <w:snapToGrid w:val="0"/>
        <w:spacing w:before="180" w:line="400" w:lineRule="exact"/>
        <w:ind w:left="960" w:hanging="560"/>
        <w:jc w:val="both"/>
      </w:pPr>
      <w:r w:rsidRPr="006042DD">
        <w:rPr>
          <w:rFonts w:eastAsia="標楷體"/>
          <w:sz w:val="28"/>
          <w:szCs w:val="28"/>
        </w:rPr>
        <w:t>三、甲方解除或終止本契約時，乙方應於收到甲方書面通知之日起</w:t>
      </w:r>
      <w:r w:rsidRPr="006042DD">
        <w:rPr>
          <w:rFonts w:eastAsia="標楷體"/>
          <w:sz w:val="28"/>
          <w:szCs w:val="28"/>
        </w:rPr>
        <w:t>10</w:t>
      </w:r>
      <w:r w:rsidRPr="006042DD">
        <w:rPr>
          <w:rFonts w:eastAsia="標楷體"/>
          <w:sz w:val="28"/>
          <w:szCs w:val="28"/>
        </w:rPr>
        <w:t>日內，將款項返</w:t>
      </w:r>
      <w:proofErr w:type="gramStart"/>
      <w:r w:rsidRPr="006042DD">
        <w:rPr>
          <w:rFonts w:eastAsia="標楷體"/>
          <w:sz w:val="28"/>
          <w:szCs w:val="28"/>
        </w:rPr>
        <w:t>還予甲方</w:t>
      </w:r>
      <w:proofErr w:type="gramEnd"/>
      <w:r w:rsidRPr="006042DD">
        <w:rPr>
          <w:rFonts w:eastAsia="標楷體"/>
          <w:sz w:val="28"/>
          <w:szCs w:val="28"/>
        </w:rPr>
        <w:t>。</w:t>
      </w:r>
    </w:p>
    <w:p w14:paraId="53B3729A" w14:textId="77777777" w:rsidR="00435580" w:rsidRPr="006042DD" w:rsidRDefault="00435580" w:rsidP="00435580">
      <w:pPr>
        <w:pStyle w:val="Standard"/>
        <w:snapToGrid w:val="0"/>
        <w:spacing w:before="180" w:line="400" w:lineRule="exact"/>
      </w:pPr>
      <w:bookmarkStart w:id="86" w:name="_Toc472419547"/>
      <w:bookmarkStart w:id="87" w:name="_Toc492042583"/>
      <w:bookmarkStart w:id="88" w:name="_Toc472427233"/>
      <w:r w:rsidRPr="006042DD">
        <w:rPr>
          <w:rFonts w:eastAsia="標楷體"/>
          <w:b/>
          <w:sz w:val="28"/>
          <w:szCs w:val="28"/>
        </w:rPr>
        <w:t>第</w:t>
      </w:r>
      <w:r w:rsidRPr="006042DD">
        <w:rPr>
          <w:rFonts w:eastAsia="標楷體" w:hint="eastAsia"/>
          <w:b/>
          <w:sz w:val="28"/>
          <w:szCs w:val="28"/>
        </w:rPr>
        <w:t>九</w:t>
      </w:r>
      <w:r w:rsidRPr="006042DD">
        <w:rPr>
          <w:rFonts w:eastAsia="標楷體"/>
          <w:b/>
          <w:sz w:val="28"/>
          <w:szCs w:val="28"/>
        </w:rPr>
        <w:t>條</w:t>
      </w:r>
      <w:r w:rsidRPr="006042DD">
        <w:rPr>
          <w:rFonts w:eastAsia="標楷體"/>
          <w:b/>
          <w:sz w:val="28"/>
          <w:szCs w:val="28"/>
        </w:rPr>
        <w:t xml:space="preserve">  </w:t>
      </w:r>
      <w:r w:rsidRPr="006042DD">
        <w:rPr>
          <w:rFonts w:eastAsia="標楷體"/>
          <w:b/>
          <w:sz w:val="28"/>
          <w:szCs w:val="28"/>
        </w:rPr>
        <w:t>智慧財產權歸屬及使用</w:t>
      </w:r>
      <w:bookmarkEnd w:id="86"/>
      <w:bookmarkEnd w:id="87"/>
      <w:bookmarkEnd w:id="88"/>
    </w:p>
    <w:p w14:paraId="2640705D"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一、本計畫執行而產出之計畫</w:t>
      </w:r>
      <w:proofErr w:type="gramStart"/>
      <w:r w:rsidRPr="006042DD">
        <w:rPr>
          <w:rFonts w:eastAsia="標楷體"/>
          <w:sz w:val="28"/>
          <w:szCs w:val="28"/>
        </w:rPr>
        <w:t>成果歸乙方</w:t>
      </w:r>
      <w:proofErr w:type="gramEnd"/>
      <w:r w:rsidRPr="006042DD">
        <w:rPr>
          <w:rFonts w:eastAsia="標楷體"/>
          <w:sz w:val="28"/>
          <w:szCs w:val="28"/>
        </w:rPr>
        <w:t>所有，並得於我國管轄區域外生產或使用該成果。經濟部商業發展署基於國家利益或社會公益，得與乙方協議，取得該計畫成果之無償、不可轉讓且非專屬之實施權利。</w:t>
      </w:r>
    </w:p>
    <w:p w14:paraId="11236147"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二、乙方因本計畫執行而開發之各項智慧財產權，歸屬乙方所有。</w:t>
      </w:r>
    </w:p>
    <w:p w14:paraId="15578AD5"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三、乙方同意甲方及經濟部商業發展署就本契約之一切著作，得基於推廣計畫成果，以非營利方式重製、引用、公開展示或播送，但內容</w:t>
      </w:r>
      <w:r w:rsidRPr="006042DD">
        <w:rPr>
          <w:rFonts w:eastAsia="標楷體"/>
          <w:sz w:val="28"/>
          <w:szCs w:val="28"/>
        </w:rPr>
        <w:lastRenderedPageBreak/>
        <w:t>涉及乙方機密資料而不宜公開者，乙方應事先與主動告知甲方。</w:t>
      </w:r>
    </w:p>
    <w:p w14:paraId="5A75BD08" w14:textId="77777777" w:rsidR="00435580" w:rsidRPr="006042DD" w:rsidRDefault="00435580" w:rsidP="00435580">
      <w:pPr>
        <w:pStyle w:val="Standard"/>
        <w:snapToGrid w:val="0"/>
        <w:spacing w:before="180" w:line="400" w:lineRule="exact"/>
        <w:ind w:left="960" w:hanging="560"/>
      </w:pPr>
      <w:r w:rsidRPr="006042DD">
        <w:rPr>
          <w:rFonts w:eastAsia="標楷體"/>
          <w:sz w:val="28"/>
          <w:szCs w:val="28"/>
        </w:rPr>
        <w:t>四、本條款不因契約屆期、解除或終止而失效。</w:t>
      </w:r>
    </w:p>
    <w:p w14:paraId="71E1C9D3" w14:textId="77777777" w:rsidR="00435580" w:rsidRPr="006042DD" w:rsidRDefault="00435580" w:rsidP="00435580">
      <w:pPr>
        <w:pStyle w:val="Standard"/>
        <w:snapToGrid w:val="0"/>
        <w:spacing w:before="180" w:line="400" w:lineRule="exact"/>
      </w:pPr>
      <w:bookmarkStart w:id="89" w:name="_Toc472419549"/>
      <w:bookmarkStart w:id="90" w:name="_Toc492042585"/>
      <w:bookmarkStart w:id="91" w:name="_Toc472427235"/>
      <w:r w:rsidRPr="006042DD">
        <w:rPr>
          <w:rFonts w:eastAsia="標楷體"/>
          <w:b/>
          <w:sz w:val="28"/>
          <w:szCs w:val="28"/>
        </w:rPr>
        <w:t>第十條</w:t>
      </w:r>
      <w:r w:rsidRPr="006042DD">
        <w:rPr>
          <w:rFonts w:eastAsia="標楷體"/>
          <w:b/>
          <w:sz w:val="28"/>
          <w:szCs w:val="28"/>
        </w:rPr>
        <w:t xml:space="preserve">  </w:t>
      </w:r>
      <w:r w:rsidRPr="006042DD">
        <w:rPr>
          <w:rFonts w:eastAsia="標楷體"/>
          <w:b/>
          <w:sz w:val="28"/>
          <w:szCs w:val="28"/>
        </w:rPr>
        <w:t>保密條款</w:t>
      </w:r>
      <w:bookmarkEnd w:id="89"/>
      <w:bookmarkEnd w:id="90"/>
      <w:bookmarkEnd w:id="91"/>
    </w:p>
    <w:p w14:paraId="7E088F65"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一、未經雙方事前書面同意，任一方不得向任何與本契約之履行無關之第三人揭露本契約之內容及業務之機密，本契約解除或終止後亦同。</w:t>
      </w:r>
    </w:p>
    <w:p w14:paraId="29721DB0"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二、任一方違反前項規定時，他方得立即終止本契約，並請求該一方違反保密義務致該他方受有損害之賠償。</w:t>
      </w:r>
    </w:p>
    <w:p w14:paraId="19E9B67E" w14:textId="77777777" w:rsidR="00435580" w:rsidRPr="006042DD" w:rsidRDefault="00435580" w:rsidP="00435580">
      <w:pPr>
        <w:pStyle w:val="Standard"/>
        <w:snapToGrid w:val="0"/>
        <w:spacing w:before="180" w:line="400" w:lineRule="exact"/>
      </w:pPr>
      <w:bookmarkStart w:id="92" w:name="_Toc472419550"/>
      <w:bookmarkStart w:id="93" w:name="_Toc492042586"/>
      <w:bookmarkStart w:id="94" w:name="_Toc472427236"/>
      <w:r w:rsidRPr="006042DD">
        <w:rPr>
          <w:rFonts w:eastAsia="標楷體"/>
          <w:b/>
          <w:sz w:val="28"/>
          <w:szCs w:val="28"/>
        </w:rPr>
        <w:t>第十</w:t>
      </w:r>
      <w:r w:rsidRPr="006042DD">
        <w:rPr>
          <w:rFonts w:eastAsia="標楷體" w:hint="eastAsia"/>
          <w:b/>
          <w:sz w:val="28"/>
          <w:szCs w:val="28"/>
        </w:rPr>
        <w:t>一</w:t>
      </w:r>
      <w:r w:rsidRPr="006042DD">
        <w:rPr>
          <w:rFonts w:eastAsia="標楷體"/>
          <w:b/>
          <w:sz w:val="28"/>
          <w:szCs w:val="28"/>
        </w:rPr>
        <w:t>條</w:t>
      </w:r>
      <w:r w:rsidRPr="006042DD">
        <w:rPr>
          <w:rFonts w:eastAsia="標楷體"/>
          <w:b/>
          <w:sz w:val="28"/>
          <w:szCs w:val="28"/>
        </w:rPr>
        <w:t xml:space="preserve">  </w:t>
      </w:r>
      <w:r w:rsidRPr="006042DD">
        <w:rPr>
          <w:rFonts w:eastAsia="標楷體"/>
          <w:b/>
          <w:sz w:val="28"/>
          <w:szCs w:val="28"/>
        </w:rPr>
        <w:t>第三人權利之保護</w:t>
      </w:r>
      <w:bookmarkEnd w:id="92"/>
      <w:bookmarkEnd w:id="93"/>
      <w:bookmarkEnd w:id="94"/>
    </w:p>
    <w:p w14:paraId="360AB32D"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一、乙方保證執行本計畫之過程及提交之成果絕無侵害他人之營業秘密、智慧財產權或其他權利之情事。</w:t>
      </w:r>
    </w:p>
    <w:p w14:paraId="5388900D"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二、乙方執行本計畫應善盡實施環境衛生及安全之責並避免損害第三人之權利。</w:t>
      </w:r>
    </w:p>
    <w:p w14:paraId="390B203C"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三、乙方或其人員如因本計畫執行致損害他人權利時，乙方應負完全責任，與甲方或經濟部商業發展署無涉。甲方或經濟部商業發展署如因而受第三人之請求或涉訟，乙方應協助甲方或經濟部商業發展署為必要之答辯及提供相關資料，除應負擔甲方或經濟部商業發展署因此對第三人所負之損害賠償責任外，並應賠償甲方或經濟部商業發展署因此所衍生所有費用，包括但不限於訴訟費用、律師費用及其他相關費用。</w:t>
      </w:r>
    </w:p>
    <w:p w14:paraId="7AE06BA5" w14:textId="77777777" w:rsidR="00435580" w:rsidRPr="006042DD" w:rsidRDefault="00435580" w:rsidP="00435580">
      <w:pPr>
        <w:pStyle w:val="Standard"/>
        <w:snapToGrid w:val="0"/>
        <w:spacing w:before="180" w:line="400" w:lineRule="exact"/>
      </w:pPr>
      <w:bookmarkStart w:id="95" w:name="_Toc472419551"/>
      <w:bookmarkStart w:id="96" w:name="_Toc492042587"/>
      <w:bookmarkStart w:id="97" w:name="_Toc472427237"/>
      <w:r w:rsidRPr="006042DD">
        <w:rPr>
          <w:rFonts w:eastAsia="標楷體"/>
          <w:b/>
          <w:sz w:val="28"/>
          <w:szCs w:val="28"/>
        </w:rPr>
        <w:t>第十</w:t>
      </w:r>
      <w:r w:rsidRPr="006042DD">
        <w:rPr>
          <w:rFonts w:eastAsia="標楷體" w:hint="eastAsia"/>
          <w:b/>
          <w:sz w:val="28"/>
          <w:szCs w:val="28"/>
        </w:rPr>
        <w:t>二</w:t>
      </w:r>
      <w:r w:rsidRPr="006042DD">
        <w:rPr>
          <w:rFonts w:eastAsia="標楷體"/>
          <w:b/>
          <w:sz w:val="28"/>
          <w:szCs w:val="28"/>
        </w:rPr>
        <w:t>條</w:t>
      </w:r>
      <w:r w:rsidRPr="006042DD">
        <w:rPr>
          <w:rFonts w:eastAsia="標楷體"/>
          <w:b/>
          <w:sz w:val="28"/>
          <w:szCs w:val="28"/>
        </w:rPr>
        <w:t xml:space="preserve">  </w:t>
      </w:r>
      <w:r w:rsidRPr="006042DD">
        <w:rPr>
          <w:rFonts w:eastAsia="標楷體"/>
          <w:b/>
          <w:sz w:val="28"/>
          <w:szCs w:val="28"/>
        </w:rPr>
        <w:t>不可抗力</w:t>
      </w:r>
      <w:bookmarkEnd w:id="95"/>
      <w:bookmarkEnd w:id="96"/>
      <w:bookmarkEnd w:id="97"/>
    </w:p>
    <w:p w14:paraId="0E8E8E95"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一、因天災或事變等不可抗力或其他不可歸責於雙方當事人之事由，</w:t>
      </w:r>
      <w:proofErr w:type="gramStart"/>
      <w:r w:rsidRPr="006042DD">
        <w:rPr>
          <w:rFonts w:eastAsia="標楷體"/>
          <w:sz w:val="28"/>
          <w:szCs w:val="28"/>
        </w:rPr>
        <w:t>致乙方</w:t>
      </w:r>
      <w:proofErr w:type="gramEnd"/>
      <w:r w:rsidRPr="006042DD">
        <w:rPr>
          <w:rFonts w:eastAsia="標楷體"/>
          <w:sz w:val="28"/>
          <w:szCs w:val="28"/>
        </w:rPr>
        <w:t>未能依時履約者，甲方得展延履約期限；無法履約或繼續履約已無實益者，雙方得協議終止本契約。但主張不可抗力之一方，應於事件發生及結束後，立即檢具事證，以書面通知他方。</w:t>
      </w:r>
    </w:p>
    <w:p w14:paraId="0E00A480"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二、前項無法履約之</w:t>
      </w:r>
      <w:proofErr w:type="gramStart"/>
      <w:r w:rsidRPr="006042DD">
        <w:rPr>
          <w:rFonts w:eastAsia="標楷體"/>
          <w:sz w:val="28"/>
          <w:szCs w:val="28"/>
        </w:rPr>
        <w:t>期間逾</w:t>
      </w:r>
      <w:proofErr w:type="gramEnd"/>
      <w:r w:rsidRPr="006042DD">
        <w:rPr>
          <w:rFonts w:eastAsia="標楷體"/>
          <w:sz w:val="28"/>
          <w:szCs w:val="28"/>
        </w:rPr>
        <w:t>60</w:t>
      </w:r>
      <w:r w:rsidRPr="006042DD">
        <w:rPr>
          <w:rFonts w:eastAsia="標楷體"/>
          <w:sz w:val="28"/>
          <w:szCs w:val="28"/>
        </w:rPr>
        <w:t>日者，任一</w:t>
      </w:r>
      <w:proofErr w:type="gramStart"/>
      <w:r w:rsidRPr="006042DD">
        <w:rPr>
          <w:rFonts w:eastAsia="標楷體"/>
          <w:sz w:val="28"/>
          <w:szCs w:val="28"/>
        </w:rPr>
        <w:t>方均得終止</w:t>
      </w:r>
      <w:proofErr w:type="gramEnd"/>
      <w:r w:rsidRPr="006042DD">
        <w:rPr>
          <w:rFonts w:eastAsia="標楷體"/>
          <w:sz w:val="28"/>
          <w:szCs w:val="28"/>
        </w:rPr>
        <w:t>本契約，雙方應結算終止前完成之事項，並核算補助款之數額。</w:t>
      </w:r>
    </w:p>
    <w:p w14:paraId="49B38915" w14:textId="77777777" w:rsidR="00435580" w:rsidRPr="006042DD" w:rsidRDefault="00435580" w:rsidP="00435580">
      <w:pPr>
        <w:pStyle w:val="Standard"/>
        <w:snapToGrid w:val="0"/>
        <w:spacing w:before="180" w:line="400" w:lineRule="exact"/>
      </w:pPr>
      <w:bookmarkStart w:id="98" w:name="_Toc472419552"/>
      <w:bookmarkStart w:id="99" w:name="_Toc492042588"/>
      <w:bookmarkStart w:id="100" w:name="_Toc472427238"/>
      <w:r w:rsidRPr="006042DD">
        <w:rPr>
          <w:rFonts w:eastAsia="標楷體"/>
          <w:b/>
          <w:sz w:val="28"/>
          <w:szCs w:val="28"/>
        </w:rPr>
        <w:t>第十</w:t>
      </w:r>
      <w:r w:rsidRPr="006042DD">
        <w:rPr>
          <w:rFonts w:eastAsia="標楷體" w:hint="eastAsia"/>
          <w:b/>
          <w:sz w:val="28"/>
          <w:szCs w:val="28"/>
        </w:rPr>
        <w:t>三</w:t>
      </w:r>
      <w:r w:rsidRPr="006042DD">
        <w:rPr>
          <w:rFonts w:eastAsia="標楷體"/>
          <w:b/>
          <w:sz w:val="28"/>
          <w:szCs w:val="28"/>
        </w:rPr>
        <w:t>條</w:t>
      </w:r>
      <w:r w:rsidRPr="006042DD">
        <w:rPr>
          <w:rFonts w:eastAsia="標楷體"/>
          <w:b/>
          <w:sz w:val="28"/>
          <w:szCs w:val="28"/>
        </w:rPr>
        <w:t xml:space="preserve">  </w:t>
      </w:r>
      <w:r w:rsidRPr="006042DD">
        <w:rPr>
          <w:rFonts w:eastAsia="標楷體"/>
          <w:b/>
          <w:sz w:val="28"/>
          <w:szCs w:val="28"/>
        </w:rPr>
        <w:t>轉讓之禁止</w:t>
      </w:r>
      <w:bookmarkEnd w:id="98"/>
      <w:bookmarkEnd w:id="99"/>
      <w:bookmarkEnd w:id="100"/>
    </w:p>
    <w:p w14:paraId="079EC885" w14:textId="77777777" w:rsidR="00435580" w:rsidRPr="006042DD" w:rsidRDefault="00435580" w:rsidP="00435580">
      <w:pPr>
        <w:pStyle w:val="Standard"/>
        <w:snapToGrid w:val="0"/>
        <w:spacing w:before="180" w:line="400" w:lineRule="exact"/>
        <w:ind w:left="400"/>
        <w:jc w:val="both"/>
      </w:pPr>
      <w:r w:rsidRPr="006042DD">
        <w:rPr>
          <w:rFonts w:eastAsia="標楷體"/>
          <w:sz w:val="28"/>
          <w:szCs w:val="28"/>
        </w:rPr>
        <w:t>乙方不得將本契約之地位或各項權利義務之全部或一部轉讓與他人，且本計畫應由乙方自行執行的部分，乙方不得委託第三人。</w:t>
      </w:r>
    </w:p>
    <w:p w14:paraId="717F3A48" w14:textId="77777777" w:rsidR="00435580" w:rsidRPr="006042DD" w:rsidRDefault="00435580" w:rsidP="00435580">
      <w:pPr>
        <w:pStyle w:val="Standard"/>
        <w:snapToGrid w:val="0"/>
        <w:spacing w:before="180" w:line="400" w:lineRule="exact"/>
      </w:pPr>
      <w:bookmarkStart w:id="101" w:name="_Toc472419553"/>
      <w:bookmarkStart w:id="102" w:name="_Toc492042589"/>
      <w:bookmarkStart w:id="103" w:name="_Toc472427239"/>
      <w:r w:rsidRPr="006042DD">
        <w:rPr>
          <w:rFonts w:eastAsia="標楷體"/>
          <w:b/>
          <w:sz w:val="28"/>
          <w:szCs w:val="28"/>
        </w:rPr>
        <w:lastRenderedPageBreak/>
        <w:t>第十</w:t>
      </w:r>
      <w:r w:rsidRPr="006042DD">
        <w:rPr>
          <w:rFonts w:eastAsia="標楷體" w:hint="eastAsia"/>
          <w:b/>
          <w:sz w:val="28"/>
          <w:szCs w:val="28"/>
        </w:rPr>
        <w:t>四</w:t>
      </w:r>
      <w:r w:rsidRPr="006042DD">
        <w:rPr>
          <w:rFonts w:eastAsia="標楷體"/>
          <w:b/>
          <w:sz w:val="28"/>
          <w:szCs w:val="28"/>
        </w:rPr>
        <w:t>條</w:t>
      </w:r>
      <w:r w:rsidRPr="006042DD">
        <w:rPr>
          <w:rFonts w:eastAsia="標楷體"/>
          <w:b/>
          <w:sz w:val="28"/>
          <w:szCs w:val="28"/>
        </w:rPr>
        <w:t xml:space="preserve">  </w:t>
      </w:r>
      <w:r w:rsidRPr="006042DD">
        <w:rPr>
          <w:rFonts w:eastAsia="標楷體"/>
          <w:b/>
          <w:sz w:val="28"/>
          <w:szCs w:val="28"/>
        </w:rPr>
        <w:t>個人資料使用條款</w:t>
      </w:r>
      <w:bookmarkEnd w:id="101"/>
      <w:bookmarkEnd w:id="102"/>
      <w:bookmarkEnd w:id="103"/>
    </w:p>
    <w:p w14:paraId="38EBBD30" w14:textId="77777777" w:rsidR="00435580" w:rsidRPr="006042DD" w:rsidRDefault="00435580" w:rsidP="00435580">
      <w:pPr>
        <w:pStyle w:val="Standard"/>
        <w:snapToGrid w:val="0"/>
        <w:spacing w:before="180" w:line="400" w:lineRule="exact"/>
        <w:ind w:left="400"/>
        <w:jc w:val="both"/>
      </w:pPr>
      <w:r w:rsidRPr="006042DD">
        <w:rPr>
          <w:rFonts w:eastAsia="標楷體"/>
          <w:sz w:val="28"/>
          <w:szCs w:val="28"/>
        </w:rPr>
        <w:t>雙方因履約而獲得個人資料，應依個人資料保護法及相關法令之規定採取適當方式保護。如有違反，違反之一方應依契約或法令負完全責任。</w:t>
      </w:r>
    </w:p>
    <w:p w14:paraId="46C5BCF8" w14:textId="77777777" w:rsidR="00435580" w:rsidRPr="006042DD" w:rsidRDefault="00435580" w:rsidP="00435580">
      <w:pPr>
        <w:pStyle w:val="Standard"/>
        <w:snapToGrid w:val="0"/>
        <w:spacing w:before="180" w:line="400" w:lineRule="exact"/>
      </w:pPr>
      <w:bookmarkStart w:id="104" w:name="_Toc472419554"/>
      <w:bookmarkStart w:id="105" w:name="_Toc492042590"/>
      <w:bookmarkStart w:id="106" w:name="_Toc472427240"/>
      <w:r w:rsidRPr="006042DD">
        <w:rPr>
          <w:rFonts w:eastAsia="標楷體"/>
          <w:b/>
          <w:sz w:val="28"/>
          <w:szCs w:val="28"/>
        </w:rPr>
        <w:t>第十</w:t>
      </w:r>
      <w:r w:rsidRPr="006042DD">
        <w:rPr>
          <w:rFonts w:eastAsia="標楷體" w:hint="eastAsia"/>
          <w:b/>
          <w:sz w:val="28"/>
          <w:szCs w:val="28"/>
        </w:rPr>
        <w:t>五</w:t>
      </w:r>
      <w:r w:rsidRPr="006042DD">
        <w:rPr>
          <w:rFonts w:eastAsia="標楷體"/>
          <w:b/>
          <w:sz w:val="28"/>
          <w:szCs w:val="28"/>
        </w:rPr>
        <w:t>條</w:t>
      </w:r>
      <w:r w:rsidRPr="006042DD">
        <w:rPr>
          <w:rFonts w:eastAsia="標楷體"/>
          <w:b/>
          <w:sz w:val="28"/>
          <w:szCs w:val="28"/>
        </w:rPr>
        <w:t xml:space="preserve">  </w:t>
      </w:r>
      <w:r w:rsidRPr="006042DD">
        <w:rPr>
          <w:rFonts w:eastAsia="標楷體"/>
          <w:b/>
          <w:sz w:val="28"/>
          <w:szCs w:val="28"/>
        </w:rPr>
        <w:t>爭議處理</w:t>
      </w:r>
      <w:bookmarkEnd w:id="104"/>
      <w:bookmarkEnd w:id="105"/>
      <w:bookmarkEnd w:id="106"/>
    </w:p>
    <w:p w14:paraId="2AEF4A77" w14:textId="77777777" w:rsidR="00435580" w:rsidRPr="006042DD" w:rsidRDefault="00435580" w:rsidP="00435580">
      <w:pPr>
        <w:pStyle w:val="Standard"/>
        <w:snapToGrid w:val="0"/>
        <w:spacing w:before="180" w:line="400" w:lineRule="exact"/>
        <w:ind w:left="400"/>
        <w:jc w:val="both"/>
      </w:pPr>
      <w:r w:rsidRPr="006042DD">
        <w:rPr>
          <w:rFonts w:eastAsia="標楷體"/>
          <w:sz w:val="28"/>
          <w:szCs w:val="28"/>
        </w:rPr>
        <w:t>雙方因履約而生爭議者，應考量公共利益及公平合理，本於誠信和諧之精神，盡力協調解決並依下列原則處理：</w:t>
      </w:r>
    </w:p>
    <w:p w14:paraId="39087EF0"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一、與爭議無直接關聯之部分應繼續履約。但經甲方書面同意暫停履約者，不在此限。</w:t>
      </w:r>
    </w:p>
    <w:p w14:paraId="15FA9083"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二、乙方因發生履約爭議而就直接相關之部分暫停履約，其後經認定乙方就該爭議之主張為</w:t>
      </w:r>
      <w:proofErr w:type="gramStart"/>
      <w:r w:rsidRPr="006042DD">
        <w:rPr>
          <w:rFonts w:eastAsia="標楷體"/>
          <w:sz w:val="28"/>
          <w:szCs w:val="28"/>
        </w:rPr>
        <w:t>無理由者</w:t>
      </w:r>
      <w:proofErr w:type="gramEnd"/>
      <w:r w:rsidRPr="006042DD">
        <w:rPr>
          <w:rFonts w:eastAsia="標楷體"/>
          <w:sz w:val="28"/>
          <w:szCs w:val="28"/>
        </w:rPr>
        <w:t>，乙方不得就暫停履約之部分，要求延長履約期限或免除契約責任。</w:t>
      </w:r>
    </w:p>
    <w:p w14:paraId="4886A477" w14:textId="77777777" w:rsidR="00435580" w:rsidRPr="006042DD" w:rsidRDefault="00435580" w:rsidP="00435580">
      <w:pPr>
        <w:pStyle w:val="Standard"/>
        <w:snapToGrid w:val="0"/>
        <w:spacing w:before="180" w:line="400" w:lineRule="exact"/>
      </w:pPr>
      <w:bookmarkStart w:id="107" w:name="_Toc472419555"/>
      <w:bookmarkStart w:id="108" w:name="_Ref496998289"/>
      <w:bookmarkStart w:id="109" w:name="_Toc492042591"/>
      <w:bookmarkStart w:id="110" w:name="_Toc472427241"/>
      <w:r w:rsidRPr="006042DD">
        <w:rPr>
          <w:rFonts w:eastAsia="標楷體"/>
          <w:b/>
          <w:sz w:val="28"/>
          <w:szCs w:val="28"/>
        </w:rPr>
        <w:t>第十</w:t>
      </w:r>
      <w:r w:rsidRPr="006042DD">
        <w:rPr>
          <w:rFonts w:eastAsia="標楷體" w:hint="eastAsia"/>
          <w:b/>
          <w:sz w:val="28"/>
          <w:szCs w:val="28"/>
        </w:rPr>
        <w:t>六</w:t>
      </w:r>
      <w:r w:rsidRPr="006042DD">
        <w:rPr>
          <w:rFonts w:eastAsia="標楷體"/>
          <w:b/>
          <w:sz w:val="28"/>
          <w:szCs w:val="28"/>
        </w:rPr>
        <w:t>條</w:t>
      </w:r>
      <w:r w:rsidRPr="006042DD">
        <w:rPr>
          <w:rFonts w:eastAsia="標楷體"/>
          <w:b/>
          <w:sz w:val="28"/>
          <w:szCs w:val="28"/>
        </w:rPr>
        <w:t xml:space="preserve">  </w:t>
      </w:r>
      <w:r w:rsidRPr="006042DD">
        <w:rPr>
          <w:rFonts w:eastAsia="標楷體"/>
          <w:b/>
          <w:sz w:val="28"/>
          <w:szCs w:val="28"/>
        </w:rPr>
        <w:t>其他</w:t>
      </w:r>
      <w:bookmarkEnd w:id="107"/>
      <w:bookmarkEnd w:id="108"/>
      <w:bookmarkEnd w:id="109"/>
      <w:bookmarkEnd w:id="110"/>
    </w:p>
    <w:p w14:paraId="70604FE1"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一、本契約以中華民國法律為</w:t>
      </w:r>
      <w:proofErr w:type="gramStart"/>
      <w:r w:rsidRPr="006042DD">
        <w:rPr>
          <w:rFonts w:eastAsia="標楷體"/>
          <w:sz w:val="28"/>
          <w:szCs w:val="28"/>
        </w:rPr>
        <w:t>準</w:t>
      </w:r>
      <w:proofErr w:type="gramEnd"/>
      <w:r w:rsidRPr="006042DD">
        <w:rPr>
          <w:rFonts w:eastAsia="標楷體"/>
          <w:sz w:val="28"/>
          <w:szCs w:val="28"/>
        </w:rPr>
        <w:t>據法。</w:t>
      </w:r>
    </w:p>
    <w:p w14:paraId="39E56519"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二、雙方同意以臺灣</w:t>
      </w:r>
      <w:proofErr w:type="gramStart"/>
      <w:r w:rsidRPr="006042DD">
        <w:rPr>
          <w:rFonts w:eastAsia="標楷體"/>
          <w:sz w:val="28"/>
          <w:szCs w:val="28"/>
        </w:rPr>
        <w:t>臺</w:t>
      </w:r>
      <w:proofErr w:type="gramEnd"/>
      <w:r w:rsidRPr="006042DD">
        <w:rPr>
          <w:rFonts w:eastAsia="標楷體"/>
          <w:sz w:val="28"/>
          <w:szCs w:val="28"/>
        </w:rPr>
        <w:t>北地方法院為第一審管轄法院。</w:t>
      </w:r>
    </w:p>
    <w:p w14:paraId="30643B63"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三、本契約及其附件構成雙方對本計畫完整之合意。附件之效力與本契約同，但兩者有牴觸時，以本契約為</w:t>
      </w:r>
      <w:proofErr w:type="gramStart"/>
      <w:r w:rsidRPr="006042DD">
        <w:rPr>
          <w:rFonts w:eastAsia="標楷體"/>
          <w:sz w:val="28"/>
          <w:szCs w:val="28"/>
        </w:rPr>
        <w:t>準</w:t>
      </w:r>
      <w:proofErr w:type="gramEnd"/>
      <w:r w:rsidRPr="006042DD">
        <w:rPr>
          <w:rFonts w:eastAsia="標楷體"/>
          <w:sz w:val="28"/>
          <w:szCs w:val="28"/>
        </w:rPr>
        <w:t>。</w:t>
      </w:r>
    </w:p>
    <w:p w14:paraId="10470D80" w14:textId="6A0FC255"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四、</w:t>
      </w:r>
      <w:r w:rsidR="00A63588" w:rsidRPr="006042DD">
        <w:rPr>
          <w:rFonts w:eastAsia="標楷體"/>
          <w:sz w:val="28"/>
          <w:szCs w:val="28"/>
        </w:rPr>
        <w:t>自本計畫結案日起</w:t>
      </w:r>
      <w:r w:rsidR="00A63588" w:rsidRPr="006042DD">
        <w:rPr>
          <w:rFonts w:eastAsia="標楷體" w:hint="eastAsia"/>
          <w:sz w:val="28"/>
          <w:szCs w:val="28"/>
        </w:rPr>
        <w:t>3</w:t>
      </w:r>
      <w:r w:rsidR="00A63588" w:rsidRPr="006042DD">
        <w:rPr>
          <w:rFonts w:eastAsia="標楷體"/>
          <w:sz w:val="28"/>
          <w:szCs w:val="28"/>
        </w:rPr>
        <w:t>年內，</w:t>
      </w:r>
      <w:r w:rsidR="00A63588" w:rsidRPr="006042DD">
        <w:rPr>
          <w:rFonts w:eastAsia="標楷體" w:hint="eastAsia"/>
          <w:sz w:val="28"/>
          <w:szCs w:val="28"/>
        </w:rPr>
        <w:t>乙方</w:t>
      </w:r>
      <w:r w:rsidR="00A63588" w:rsidRPr="006042DD">
        <w:rPr>
          <w:rFonts w:eastAsia="標楷體"/>
          <w:sz w:val="28"/>
          <w:szCs w:val="28"/>
        </w:rPr>
        <w:t>需配合</w:t>
      </w:r>
      <w:r w:rsidR="00A63588" w:rsidRPr="006042DD">
        <w:rPr>
          <w:rFonts w:eastAsia="標楷體" w:hint="eastAsia"/>
          <w:sz w:val="28"/>
          <w:szCs w:val="28"/>
        </w:rPr>
        <w:t>經濟部商業發展署</w:t>
      </w:r>
      <w:r w:rsidR="00A63588" w:rsidRPr="006042DD">
        <w:rPr>
          <w:rFonts w:eastAsia="標楷體"/>
          <w:sz w:val="28"/>
          <w:szCs w:val="28"/>
        </w:rPr>
        <w:t>及</w:t>
      </w:r>
      <w:r w:rsidR="00A63588" w:rsidRPr="006042DD">
        <w:rPr>
          <w:rFonts w:eastAsia="標楷體" w:hint="eastAsia"/>
          <w:sz w:val="28"/>
          <w:szCs w:val="28"/>
        </w:rPr>
        <w:t>執行單位</w:t>
      </w:r>
      <w:r w:rsidR="00A63588" w:rsidRPr="006042DD">
        <w:rPr>
          <w:rFonts w:eastAsia="標楷體"/>
          <w:sz w:val="28"/>
          <w:szCs w:val="28"/>
        </w:rPr>
        <w:t>辦理各項計畫成果宣導活動</w:t>
      </w:r>
      <w:r w:rsidR="00A63588" w:rsidRPr="006042DD">
        <w:rPr>
          <w:rFonts w:eastAsia="標楷體"/>
          <w:sz w:val="28"/>
          <w:szCs w:val="28"/>
        </w:rPr>
        <w:t>(</w:t>
      </w:r>
      <w:r w:rsidR="00A63588" w:rsidRPr="006042DD">
        <w:rPr>
          <w:rFonts w:eastAsia="標楷體"/>
          <w:sz w:val="28"/>
          <w:szCs w:val="28"/>
        </w:rPr>
        <w:t>如</w:t>
      </w:r>
      <w:proofErr w:type="gramStart"/>
      <w:r w:rsidR="00A63588" w:rsidRPr="006042DD">
        <w:rPr>
          <w:rFonts w:eastAsia="標楷體"/>
          <w:sz w:val="28"/>
          <w:szCs w:val="28"/>
        </w:rPr>
        <w:t>廣宣短片</w:t>
      </w:r>
      <w:proofErr w:type="gramEnd"/>
      <w:r w:rsidR="00A63588" w:rsidRPr="006042DD">
        <w:rPr>
          <w:rFonts w:eastAsia="標楷體"/>
          <w:sz w:val="28"/>
          <w:szCs w:val="28"/>
        </w:rPr>
        <w:t>拍攝訪問、出席相關活動、課程培訓等</w:t>
      </w:r>
      <w:r w:rsidR="00A63588" w:rsidRPr="006042DD">
        <w:rPr>
          <w:rFonts w:eastAsia="標楷體"/>
          <w:sz w:val="28"/>
          <w:szCs w:val="28"/>
        </w:rPr>
        <w:t>)</w:t>
      </w:r>
      <w:r w:rsidR="00A63588" w:rsidRPr="006042DD">
        <w:rPr>
          <w:rFonts w:eastAsia="標楷體"/>
          <w:sz w:val="28"/>
          <w:szCs w:val="28"/>
        </w:rPr>
        <w:t>等，包含人員出席與解決方案展出、安排人力進行解說、提供所需軟硬體、網路資源進行展示及提供相關文宣資料說明等，視本計畫實際情況調整，且配合個案研究，並協助提供成果運用、投資金額、創造產值等計畫成效相關佐證資料。</w:t>
      </w:r>
    </w:p>
    <w:p w14:paraId="10DD9463"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五、本契約未盡事宜均</w:t>
      </w:r>
      <w:proofErr w:type="gramStart"/>
      <w:r w:rsidRPr="006042DD">
        <w:rPr>
          <w:rFonts w:eastAsia="標楷體"/>
          <w:sz w:val="28"/>
          <w:szCs w:val="28"/>
        </w:rPr>
        <w:t>準</w:t>
      </w:r>
      <w:proofErr w:type="gramEnd"/>
      <w:r w:rsidRPr="006042DD">
        <w:rPr>
          <w:rFonts w:eastAsia="標楷體"/>
          <w:sz w:val="28"/>
          <w:szCs w:val="28"/>
        </w:rPr>
        <w:t>用「經濟部協助產業創新活動補助獎勵及輔導辦法」及「經濟部對民間團體及個人補（捐）助預算執行管考作業注意事項」。</w:t>
      </w:r>
    </w:p>
    <w:p w14:paraId="1F9245E0"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六、本契約各條文及項目之標題，僅係為方便閱讀之用，不得據以解釋、限制或影響各該條文或項目用語所含之意義。</w:t>
      </w:r>
    </w:p>
    <w:p w14:paraId="498F66C9"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t>七、契約由</w:t>
      </w:r>
      <w:proofErr w:type="gramStart"/>
      <w:r w:rsidRPr="006042DD">
        <w:rPr>
          <w:rFonts w:eastAsia="標楷體"/>
          <w:sz w:val="28"/>
          <w:szCs w:val="28"/>
        </w:rPr>
        <w:t>甲方執正本</w:t>
      </w:r>
      <w:proofErr w:type="gramEnd"/>
      <w:r w:rsidRPr="006042DD">
        <w:rPr>
          <w:rFonts w:eastAsia="標楷體"/>
          <w:sz w:val="28"/>
          <w:szCs w:val="28"/>
        </w:rPr>
        <w:t>1</w:t>
      </w:r>
      <w:r w:rsidRPr="006042DD">
        <w:rPr>
          <w:rFonts w:eastAsia="標楷體"/>
          <w:sz w:val="28"/>
          <w:szCs w:val="28"/>
        </w:rPr>
        <w:t>份及副本</w:t>
      </w:r>
      <w:r w:rsidRPr="006042DD">
        <w:rPr>
          <w:rFonts w:eastAsia="標楷體"/>
          <w:sz w:val="28"/>
          <w:szCs w:val="28"/>
        </w:rPr>
        <w:t>1</w:t>
      </w:r>
      <w:r w:rsidRPr="006042DD">
        <w:rPr>
          <w:rFonts w:eastAsia="標楷體"/>
          <w:sz w:val="28"/>
          <w:szCs w:val="28"/>
        </w:rPr>
        <w:t>份，</w:t>
      </w:r>
      <w:proofErr w:type="gramStart"/>
      <w:r w:rsidRPr="006042DD">
        <w:rPr>
          <w:rFonts w:eastAsia="標楷體"/>
          <w:sz w:val="28"/>
          <w:szCs w:val="28"/>
        </w:rPr>
        <w:t>乙方執正本</w:t>
      </w:r>
      <w:proofErr w:type="gramEnd"/>
      <w:r w:rsidRPr="006042DD">
        <w:rPr>
          <w:rFonts w:eastAsia="標楷體"/>
          <w:sz w:val="28"/>
          <w:szCs w:val="28"/>
        </w:rPr>
        <w:t>1</w:t>
      </w:r>
      <w:r w:rsidRPr="006042DD">
        <w:rPr>
          <w:rFonts w:eastAsia="標楷體"/>
          <w:sz w:val="28"/>
          <w:szCs w:val="28"/>
        </w:rPr>
        <w:t>份及副本</w:t>
      </w:r>
      <w:r w:rsidRPr="006042DD">
        <w:rPr>
          <w:rFonts w:eastAsia="標楷體"/>
          <w:sz w:val="28"/>
          <w:szCs w:val="28"/>
        </w:rPr>
        <w:t>1</w:t>
      </w:r>
      <w:r w:rsidRPr="006042DD">
        <w:rPr>
          <w:rFonts w:eastAsia="標楷體"/>
          <w:sz w:val="28"/>
          <w:szCs w:val="28"/>
        </w:rPr>
        <w:t>份，以為憑證。</w:t>
      </w:r>
    </w:p>
    <w:p w14:paraId="1D6700A4" w14:textId="77777777" w:rsidR="00435580" w:rsidRPr="006042DD" w:rsidRDefault="00435580" w:rsidP="00435580">
      <w:pPr>
        <w:pStyle w:val="Standard"/>
        <w:snapToGrid w:val="0"/>
        <w:spacing w:before="180" w:line="400" w:lineRule="exact"/>
        <w:ind w:left="960" w:hanging="560"/>
        <w:jc w:val="both"/>
      </w:pPr>
      <w:r w:rsidRPr="006042DD">
        <w:rPr>
          <w:rFonts w:eastAsia="標楷體"/>
          <w:sz w:val="28"/>
          <w:szCs w:val="28"/>
        </w:rPr>
        <w:lastRenderedPageBreak/>
        <w:t>八、本契約自雙方代表人或其指定之人</w:t>
      </w:r>
      <w:proofErr w:type="gramStart"/>
      <w:r w:rsidRPr="006042DD">
        <w:rPr>
          <w:rFonts w:eastAsia="標楷體"/>
          <w:sz w:val="28"/>
          <w:szCs w:val="28"/>
        </w:rPr>
        <w:t>簽署後溯及</w:t>
      </w:r>
      <w:proofErr w:type="gramEnd"/>
      <w:r w:rsidRPr="006042DD">
        <w:rPr>
          <w:rFonts w:eastAsia="標楷體"/>
          <w:sz w:val="28"/>
          <w:szCs w:val="28"/>
        </w:rPr>
        <w:t>自</w:t>
      </w:r>
      <w:r w:rsidRPr="006042DD">
        <w:rPr>
          <w:rFonts w:eastAsia="標楷體"/>
          <w:sz w:val="28"/>
          <w:szCs w:val="28"/>
        </w:rPr>
        <w:t>114</w:t>
      </w:r>
      <w:r w:rsidRPr="006042DD">
        <w:rPr>
          <w:rFonts w:eastAsia="標楷體"/>
          <w:sz w:val="28"/>
          <w:szCs w:val="28"/>
        </w:rPr>
        <w:t>年</w:t>
      </w:r>
      <w:r w:rsidRPr="006042DD">
        <w:rPr>
          <w:rFonts w:eastAsia="標楷體"/>
          <w:sz w:val="28"/>
          <w:szCs w:val="28"/>
        </w:rPr>
        <w:t xml:space="preserve">   </w:t>
      </w:r>
      <w:r w:rsidRPr="006042DD">
        <w:rPr>
          <w:rFonts w:eastAsia="標楷體"/>
          <w:sz w:val="28"/>
          <w:szCs w:val="28"/>
        </w:rPr>
        <w:t>月</w:t>
      </w:r>
      <w:r w:rsidRPr="006042DD">
        <w:rPr>
          <w:rFonts w:eastAsia="標楷體"/>
          <w:sz w:val="28"/>
          <w:szCs w:val="28"/>
        </w:rPr>
        <w:t xml:space="preserve">    </w:t>
      </w:r>
      <w:r w:rsidRPr="006042DD">
        <w:rPr>
          <w:rFonts w:eastAsia="標楷體"/>
          <w:sz w:val="28"/>
          <w:szCs w:val="28"/>
        </w:rPr>
        <w:t>日起生效。</w:t>
      </w:r>
    </w:p>
    <w:p w14:paraId="13906255" w14:textId="77777777" w:rsidR="00435580" w:rsidRPr="006042DD" w:rsidRDefault="00435580" w:rsidP="00435580">
      <w:pPr>
        <w:pStyle w:val="Standard"/>
        <w:widowControl/>
        <w:rPr>
          <w:rFonts w:eastAsia="標楷體"/>
          <w:sz w:val="28"/>
          <w:szCs w:val="28"/>
        </w:rPr>
      </w:pPr>
    </w:p>
    <w:p w14:paraId="251906AF" w14:textId="77777777" w:rsidR="00435580" w:rsidRPr="006042DD" w:rsidRDefault="00435580" w:rsidP="00435580">
      <w:pPr>
        <w:pStyle w:val="Standard"/>
        <w:widowControl/>
        <w:rPr>
          <w:rFonts w:eastAsia="標楷體"/>
          <w:sz w:val="28"/>
          <w:szCs w:val="28"/>
        </w:rPr>
      </w:pPr>
    </w:p>
    <w:p w14:paraId="4C223D11" w14:textId="77777777" w:rsidR="00435580" w:rsidRPr="006042DD" w:rsidRDefault="00435580" w:rsidP="00435580">
      <w:pPr>
        <w:pStyle w:val="Standard"/>
        <w:widowControl/>
        <w:rPr>
          <w:rFonts w:eastAsia="標楷體"/>
          <w:sz w:val="28"/>
          <w:szCs w:val="28"/>
        </w:rPr>
      </w:pPr>
    </w:p>
    <w:p w14:paraId="588D98AE" w14:textId="77777777" w:rsidR="00435580" w:rsidRPr="006042DD" w:rsidRDefault="00435580" w:rsidP="00435580">
      <w:pPr>
        <w:pStyle w:val="Standard"/>
        <w:widowControl/>
      </w:pPr>
      <w:r w:rsidRPr="006042DD">
        <w:rPr>
          <w:rFonts w:eastAsia="標楷體"/>
          <w:sz w:val="28"/>
          <w:szCs w:val="28"/>
        </w:rPr>
        <w:t>立　約　人</w:t>
      </w:r>
    </w:p>
    <w:p w14:paraId="4B272D71" w14:textId="77777777" w:rsidR="00435580" w:rsidRPr="006042DD" w:rsidRDefault="00435580" w:rsidP="00435580">
      <w:pPr>
        <w:pStyle w:val="Standard"/>
        <w:snapToGrid w:val="0"/>
        <w:spacing w:line="400" w:lineRule="exact"/>
        <w:rPr>
          <w:rFonts w:eastAsia="標楷體"/>
          <w:sz w:val="28"/>
          <w:szCs w:val="28"/>
        </w:rPr>
      </w:pPr>
    </w:p>
    <w:p w14:paraId="390726E9" w14:textId="77777777" w:rsidR="00435580" w:rsidRPr="006042DD" w:rsidRDefault="00435580" w:rsidP="00435580">
      <w:pPr>
        <w:pStyle w:val="Standard"/>
        <w:snapToGrid w:val="0"/>
        <w:spacing w:after="72"/>
        <w:jc w:val="both"/>
        <w:textAlignment w:val="center"/>
        <w:rPr>
          <w:sz w:val="28"/>
          <w:szCs w:val="28"/>
        </w:rPr>
      </w:pPr>
      <w:bookmarkStart w:id="111" w:name="_Toc472419556"/>
      <w:bookmarkStart w:id="112" w:name="_Toc492042592"/>
      <w:bookmarkStart w:id="113" w:name="_Toc472427242"/>
      <w:r w:rsidRPr="006042DD">
        <w:rPr>
          <w:rFonts w:eastAsia="標楷體"/>
          <w:spacing w:val="840"/>
          <w:sz w:val="28"/>
          <w:szCs w:val="28"/>
        </w:rPr>
        <w:t>甲</w:t>
      </w:r>
      <w:r w:rsidRPr="006042DD">
        <w:rPr>
          <w:rFonts w:eastAsia="標楷體"/>
          <w:sz w:val="28"/>
          <w:szCs w:val="28"/>
        </w:rPr>
        <w:t>方：</w:t>
      </w:r>
      <w:bookmarkEnd w:id="111"/>
      <w:bookmarkEnd w:id="112"/>
      <w:bookmarkEnd w:id="113"/>
    </w:p>
    <w:p w14:paraId="626C90D5" w14:textId="77777777" w:rsidR="00435580" w:rsidRPr="006042DD" w:rsidRDefault="00435580" w:rsidP="00435580">
      <w:pPr>
        <w:pStyle w:val="Standard"/>
        <w:snapToGrid w:val="0"/>
        <w:spacing w:after="72"/>
        <w:jc w:val="both"/>
        <w:textAlignment w:val="center"/>
        <w:rPr>
          <w:sz w:val="28"/>
          <w:szCs w:val="28"/>
        </w:rPr>
      </w:pPr>
      <w:r w:rsidRPr="006042DD">
        <w:rPr>
          <w:rFonts w:eastAsia="標楷體" w:hint="eastAsia"/>
          <w:sz w:val="28"/>
          <w:szCs w:val="28"/>
        </w:rPr>
        <w:t>公司負責</w:t>
      </w:r>
      <w:r w:rsidRPr="006042DD">
        <w:rPr>
          <w:rFonts w:eastAsia="標楷體"/>
          <w:sz w:val="28"/>
          <w:szCs w:val="28"/>
        </w:rPr>
        <w:t>人：</w:t>
      </w:r>
    </w:p>
    <w:p w14:paraId="79FD3390" w14:textId="77777777" w:rsidR="00435580" w:rsidRPr="006042DD" w:rsidRDefault="00435580" w:rsidP="00435580">
      <w:pPr>
        <w:pStyle w:val="Standard"/>
        <w:snapToGrid w:val="0"/>
        <w:spacing w:after="72"/>
        <w:jc w:val="both"/>
        <w:textAlignment w:val="center"/>
        <w:rPr>
          <w:sz w:val="28"/>
          <w:szCs w:val="28"/>
        </w:rPr>
      </w:pPr>
      <w:r w:rsidRPr="006042DD">
        <w:rPr>
          <w:rFonts w:eastAsia="標楷體"/>
          <w:spacing w:val="93"/>
          <w:sz w:val="28"/>
          <w:szCs w:val="28"/>
        </w:rPr>
        <w:t>統一編</w:t>
      </w:r>
      <w:r w:rsidRPr="006042DD">
        <w:rPr>
          <w:rFonts w:eastAsia="標楷體"/>
          <w:spacing w:val="2"/>
          <w:sz w:val="28"/>
          <w:szCs w:val="28"/>
        </w:rPr>
        <w:t>號</w:t>
      </w:r>
      <w:r w:rsidRPr="006042DD">
        <w:rPr>
          <w:rFonts w:eastAsia="標楷體"/>
          <w:sz w:val="28"/>
          <w:szCs w:val="28"/>
        </w:rPr>
        <w:t>：</w:t>
      </w:r>
    </w:p>
    <w:p w14:paraId="01B002A5" w14:textId="77777777" w:rsidR="00435580" w:rsidRPr="006042DD" w:rsidRDefault="00435580" w:rsidP="00435580">
      <w:pPr>
        <w:pStyle w:val="Standard"/>
        <w:snapToGrid w:val="0"/>
        <w:spacing w:after="72"/>
        <w:jc w:val="both"/>
        <w:textAlignment w:val="center"/>
        <w:rPr>
          <w:sz w:val="28"/>
          <w:szCs w:val="28"/>
        </w:rPr>
      </w:pPr>
      <w:r w:rsidRPr="006042DD">
        <w:rPr>
          <w:rFonts w:eastAsia="標楷體" w:hint="eastAsia"/>
          <w:sz w:val="28"/>
          <w:szCs w:val="28"/>
          <w:lang w:eastAsia="zh-HK"/>
        </w:rPr>
        <w:t>公司登記</w:t>
      </w:r>
      <w:r w:rsidRPr="006042DD">
        <w:rPr>
          <w:rFonts w:eastAsia="標楷體"/>
          <w:sz w:val="28"/>
          <w:szCs w:val="28"/>
          <w:lang w:eastAsia="zh-HK"/>
        </w:rPr>
        <w:t>地址：</w:t>
      </w:r>
    </w:p>
    <w:p w14:paraId="586213A3" w14:textId="77777777" w:rsidR="00435580" w:rsidRPr="006042DD" w:rsidRDefault="00435580" w:rsidP="00435580">
      <w:pPr>
        <w:pStyle w:val="Standard"/>
        <w:snapToGrid w:val="0"/>
        <w:spacing w:after="72"/>
        <w:jc w:val="both"/>
        <w:textAlignment w:val="center"/>
        <w:rPr>
          <w:rFonts w:eastAsia="標楷體"/>
          <w:sz w:val="28"/>
          <w:szCs w:val="28"/>
        </w:rPr>
      </w:pPr>
    </w:p>
    <w:p w14:paraId="459827B0" w14:textId="77777777" w:rsidR="00435580" w:rsidRPr="006042DD" w:rsidRDefault="00435580" w:rsidP="00435580">
      <w:pPr>
        <w:pStyle w:val="Standard"/>
        <w:snapToGrid w:val="0"/>
        <w:spacing w:after="72"/>
        <w:jc w:val="both"/>
        <w:textAlignment w:val="center"/>
        <w:rPr>
          <w:rFonts w:eastAsia="標楷體"/>
          <w:sz w:val="28"/>
          <w:szCs w:val="28"/>
        </w:rPr>
      </w:pPr>
    </w:p>
    <w:p w14:paraId="793762C0" w14:textId="77777777" w:rsidR="00435580" w:rsidRPr="006042DD" w:rsidRDefault="00435580" w:rsidP="00435580">
      <w:pPr>
        <w:pStyle w:val="Standard"/>
        <w:snapToGrid w:val="0"/>
        <w:spacing w:after="72"/>
        <w:jc w:val="both"/>
        <w:textAlignment w:val="center"/>
        <w:rPr>
          <w:sz w:val="28"/>
          <w:szCs w:val="28"/>
        </w:rPr>
      </w:pPr>
      <w:bookmarkStart w:id="114" w:name="_Toc472419557"/>
      <w:bookmarkStart w:id="115" w:name="_Toc492042593"/>
      <w:bookmarkStart w:id="116" w:name="_Toc472427243"/>
      <w:r w:rsidRPr="006042DD">
        <w:rPr>
          <w:rFonts w:eastAsia="標楷體"/>
          <w:spacing w:val="840"/>
          <w:sz w:val="28"/>
          <w:szCs w:val="28"/>
        </w:rPr>
        <w:t>乙</w:t>
      </w:r>
      <w:r w:rsidRPr="006042DD">
        <w:rPr>
          <w:rFonts w:eastAsia="標楷體"/>
          <w:sz w:val="28"/>
          <w:szCs w:val="28"/>
        </w:rPr>
        <w:t>方：</w:t>
      </w:r>
      <w:bookmarkEnd w:id="114"/>
      <w:bookmarkEnd w:id="115"/>
      <w:bookmarkEnd w:id="116"/>
    </w:p>
    <w:p w14:paraId="5CD45B75" w14:textId="77777777" w:rsidR="00435580" w:rsidRPr="006042DD" w:rsidRDefault="00435580" w:rsidP="00435580">
      <w:pPr>
        <w:pStyle w:val="Standard"/>
        <w:snapToGrid w:val="0"/>
        <w:spacing w:after="72"/>
        <w:jc w:val="both"/>
        <w:textAlignment w:val="center"/>
        <w:rPr>
          <w:sz w:val="28"/>
          <w:szCs w:val="28"/>
        </w:rPr>
      </w:pPr>
      <w:r w:rsidRPr="006042DD">
        <w:rPr>
          <w:rFonts w:eastAsia="標楷體" w:hint="eastAsia"/>
          <w:sz w:val="28"/>
          <w:szCs w:val="28"/>
        </w:rPr>
        <w:t>公司負責</w:t>
      </w:r>
      <w:r w:rsidRPr="006042DD">
        <w:rPr>
          <w:rFonts w:eastAsia="標楷體"/>
          <w:sz w:val="28"/>
          <w:szCs w:val="28"/>
        </w:rPr>
        <w:t>人：</w:t>
      </w:r>
    </w:p>
    <w:p w14:paraId="59C56D25" w14:textId="77777777" w:rsidR="00435580" w:rsidRPr="006042DD" w:rsidRDefault="00435580" w:rsidP="00435580">
      <w:pPr>
        <w:pStyle w:val="Standard"/>
        <w:snapToGrid w:val="0"/>
        <w:spacing w:after="72"/>
        <w:jc w:val="both"/>
        <w:textAlignment w:val="center"/>
        <w:rPr>
          <w:sz w:val="28"/>
          <w:szCs w:val="28"/>
        </w:rPr>
      </w:pPr>
      <w:r w:rsidRPr="006042DD">
        <w:rPr>
          <w:rFonts w:eastAsia="標楷體"/>
          <w:spacing w:val="93"/>
          <w:sz w:val="28"/>
          <w:szCs w:val="28"/>
        </w:rPr>
        <w:t>統一編</w:t>
      </w:r>
      <w:r w:rsidRPr="006042DD">
        <w:rPr>
          <w:rFonts w:eastAsia="標楷體"/>
          <w:spacing w:val="2"/>
          <w:sz w:val="28"/>
          <w:szCs w:val="28"/>
        </w:rPr>
        <w:t>號</w:t>
      </w:r>
      <w:r w:rsidRPr="006042DD">
        <w:rPr>
          <w:rFonts w:eastAsia="標楷體"/>
          <w:sz w:val="28"/>
          <w:szCs w:val="28"/>
        </w:rPr>
        <w:t>：</w:t>
      </w:r>
    </w:p>
    <w:p w14:paraId="05F915E3" w14:textId="77777777" w:rsidR="00435580" w:rsidRPr="006042DD" w:rsidRDefault="00435580" w:rsidP="00435580">
      <w:pPr>
        <w:pStyle w:val="Standard"/>
        <w:snapToGrid w:val="0"/>
        <w:spacing w:after="72"/>
        <w:jc w:val="both"/>
        <w:textAlignment w:val="center"/>
        <w:rPr>
          <w:sz w:val="28"/>
          <w:szCs w:val="28"/>
        </w:rPr>
      </w:pPr>
      <w:r w:rsidRPr="006042DD">
        <w:rPr>
          <w:rFonts w:eastAsia="標楷體" w:hint="eastAsia"/>
          <w:sz w:val="28"/>
          <w:szCs w:val="28"/>
          <w:lang w:eastAsia="zh-HK"/>
        </w:rPr>
        <w:t>公司登記</w:t>
      </w:r>
      <w:r w:rsidRPr="006042DD">
        <w:rPr>
          <w:rFonts w:eastAsia="標楷體"/>
          <w:sz w:val="28"/>
          <w:szCs w:val="28"/>
          <w:lang w:eastAsia="zh-HK"/>
        </w:rPr>
        <w:t>地址：</w:t>
      </w:r>
    </w:p>
    <w:p w14:paraId="3FC95917" w14:textId="77777777" w:rsidR="00435580" w:rsidRPr="006042DD" w:rsidRDefault="00435580" w:rsidP="00435580">
      <w:pPr>
        <w:pStyle w:val="Standard"/>
        <w:snapToGrid w:val="0"/>
        <w:spacing w:line="400" w:lineRule="exact"/>
        <w:rPr>
          <w:rFonts w:eastAsia="標楷體"/>
          <w:sz w:val="28"/>
          <w:szCs w:val="28"/>
        </w:rPr>
      </w:pPr>
    </w:p>
    <w:p w14:paraId="2A6BA6F7" w14:textId="77777777" w:rsidR="00435580" w:rsidRPr="006042DD" w:rsidRDefault="00435580" w:rsidP="00435580">
      <w:pPr>
        <w:pStyle w:val="Standard"/>
        <w:snapToGrid w:val="0"/>
        <w:spacing w:line="400" w:lineRule="exact"/>
        <w:rPr>
          <w:rFonts w:eastAsia="標楷體"/>
          <w:sz w:val="28"/>
          <w:szCs w:val="28"/>
        </w:rPr>
      </w:pPr>
    </w:p>
    <w:p w14:paraId="7EF122E0" w14:textId="77777777" w:rsidR="00435580" w:rsidRPr="006042DD" w:rsidRDefault="00435580" w:rsidP="00435580">
      <w:pPr>
        <w:pStyle w:val="Standard"/>
        <w:widowControl/>
        <w:snapToGrid w:val="0"/>
        <w:spacing w:line="400" w:lineRule="exact"/>
        <w:jc w:val="center"/>
      </w:pPr>
      <w:r w:rsidRPr="006042DD">
        <w:rPr>
          <w:rFonts w:eastAsia="標楷體"/>
          <w:sz w:val="28"/>
          <w:szCs w:val="28"/>
        </w:rPr>
        <w:t>中</w:t>
      </w:r>
      <w:r w:rsidRPr="006042DD">
        <w:rPr>
          <w:rFonts w:eastAsia="標楷體"/>
          <w:sz w:val="28"/>
          <w:szCs w:val="28"/>
        </w:rPr>
        <w:t xml:space="preserve">       </w:t>
      </w:r>
      <w:r w:rsidRPr="006042DD">
        <w:rPr>
          <w:rFonts w:eastAsia="標楷體"/>
          <w:sz w:val="28"/>
          <w:szCs w:val="28"/>
        </w:rPr>
        <w:t>華</w:t>
      </w:r>
      <w:r w:rsidRPr="006042DD">
        <w:rPr>
          <w:rFonts w:eastAsia="標楷體"/>
          <w:sz w:val="28"/>
          <w:szCs w:val="28"/>
        </w:rPr>
        <w:t xml:space="preserve">      </w:t>
      </w:r>
      <w:r w:rsidRPr="006042DD">
        <w:rPr>
          <w:rFonts w:eastAsia="標楷體"/>
          <w:sz w:val="28"/>
          <w:szCs w:val="28"/>
        </w:rPr>
        <w:t>民</w:t>
      </w:r>
      <w:r w:rsidRPr="006042DD">
        <w:rPr>
          <w:rFonts w:eastAsia="標楷體"/>
          <w:sz w:val="28"/>
          <w:szCs w:val="28"/>
        </w:rPr>
        <w:t xml:space="preserve">    </w:t>
      </w:r>
      <w:r w:rsidRPr="006042DD">
        <w:rPr>
          <w:rFonts w:eastAsia="標楷體"/>
          <w:sz w:val="28"/>
          <w:szCs w:val="28"/>
        </w:rPr>
        <w:t>國</w:t>
      </w:r>
      <w:r w:rsidRPr="006042DD">
        <w:rPr>
          <w:rFonts w:eastAsia="標楷體"/>
          <w:sz w:val="28"/>
          <w:szCs w:val="28"/>
        </w:rPr>
        <w:t xml:space="preserve">    114    </w:t>
      </w:r>
      <w:r w:rsidRPr="006042DD">
        <w:rPr>
          <w:rFonts w:eastAsia="標楷體"/>
          <w:sz w:val="28"/>
          <w:szCs w:val="28"/>
        </w:rPr>
        <w:t>年</w:t>
      </w:r>
      <w:r w:rsidRPr="006042DD">
        <w:rPr>
          <w:rFonts w:eastAsia="標楷體"/>
          <w:sz w:val="28"/>
          <w:szCs w:val="28"/>
        </w:rPr>
        <w:t xml:space="preserve">         </w:t>
      </w:r>
      <w:r w:rsidRPr="006042DD">
        <w:rPr>
          <w:rFonts w:eastAsia="標楷體"/>
          <w:sz w:val="28"/>
          <w:szCs w:val="28"/>
        </w:rPr>
        <w:t>月</w:t>
      </w:r>
      <w:r w:rsidRPr="006042DD">
        <w:rPr>
          <w:rFonts w:eastAsia="標楷體"/>
          <w:sz w:val="28"/>
          <w:szCs w:val="28"/>
        </w:rPr>
        <w:t xml:space="preserve">              </w:t>
      </w:r>
      <w:r w:rsidRPr="006042DD">
        <w:rPr>
          <w:rFonts w:eastAsia="標楷體"/>
          <w:sz w:val="28"/>
          <w:szCs w:val="28"/>
        </w:rPr>
        <w:t>日</w:t>
      </w:r>
    </w:p>
    <w:p w14:paraId="03D3E0B7" w14:textId="77777777" w:rsidR="00435580" w:rsidRPr="006042DD" w:rsidRDefault="00435580" w:rsidP="00435580">
      <w:pPr>
        <w:pStyle w:val="Standard"/>
        <w:widowControl/>
        <w:snapToGrid w:val="0"/>
        <w:spacing w:line="400" w:lineRule="exact"/>
        <w:jc w:val="both"/>
        <w:rPr>
          <w:rFonts w:eastAsia="標楷體"/>
          <w:b/>
          <w:sz w:val="28"/>
          <w:szCs w:val="28"/>
        </w:rPr>
      </w:pPr>
    </w:p>
    <w:bookmarkEnd w:id="2"/>
    <w:bookmarkEnd w:id="3"/>
    <w:bookmarkEnd w:id="4"/>
    <w:bookmarkEnd w:id="5"/>
    <w:bookmarkEnd w:id="6"/>
    <w:p w14:paraId="09CA8A50" w14:textId="77777777" w:rsidR="002E5F59" w:rsidRPr="006042DD" w:rsidRDefault="002E5F59" w:rsidP="002E5F59"/>
    <w:sectPr w:rsidR="002E5F59" w:rsidRPr="006042DD">
      <w:footerReference w:type="default" r:id="rId10"/>
      <w:footerReference w:type="first" r:id="rId11"/>
      <w:pgSz w:w="11906" w:h="16838"/>
      <w:pgMar w:top="1276" w:right="1247" w:bottom="1247" w:left="1361" w:header="568" w:footer="652" w:gutter="0"/>
      <w:cols w:space="720"/>
      <w:titlePg/>
      <w:docGrid w:type="lines" w:linePitch="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0F628" w14:textId="77777777" w:rsidR="00750F2C" w:rsidRDefault="00750F2C">
      <w:r>
        <w:separator/>
      </w:r>
    </w:p>
  </w:endnote>
  <w:endnote w:type="continuationSeparator" w:id="0">
    <w:p w14:paraId="79D6C0DF" w14:textId="77777777" w:rsidR="00750F2C" w:rsidRDefault="0075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文鼎中楷">
    <w:charset w:val="00"/>
    <w:family w:val="swiss"/>
    <w:pitch w:val="variable"/>
    <w:sig w:usb0="E00002FF" w:usb1="5000785B" w:usb2="00000000" w:usb3="00000000" w:csb0="0000019F" w:csb1="00000000"/>
  </w:font>
  <w:font w:name="華康中楷體">
    <w:altName w:val="細明體"/>
    <w:panose1 w:val="00000000000000000000"/>
    <w:charset w:val="88"/>
    <w:family w:val="roman"/>
    <w:notTrueType/>
    <w:pitch w:val="default"/>
    <w:sig w:usb0="00000001" w:usb1="08080000" w:usb2="00000010" w:usb3="00000000" w:csb0="00100000" w:csb1="00000000"/>
  </w:font>
  <w:font w:name="華康仿宋體">
    <w:altName w:val="新細明體"/>
    <w:charset w:val="88"/>
    <w:family w:val="modern"/>
    <w:pitch w:val="fixed"/>
    <w:sig w:usb0="00000001" w:usb1="08080000" w:usb2="00000010" w:usb3="00000000" w:csb0="00100000" w:csb1="00000000"/>
  </w:font>
  <w:font w:name="華康楷書體W5">
    <w:charset w:val="88"/>
    <w:family w:val="modern"/>
    <w:pitch w:val="fixed"/>
    <w:sig w:usb0="F1002BFF" w:usb1="29DFFFFF" w:usb2="00000037" w:usb3="00000000" w:csb0="003F00FF" w:csb1="00000000"/>
  </w:font>
  <w:font w:name="華康中明體">
    <w:altName w:val="微軟正黑體"/>
    <w:charset w:val="88"/>
    <w:family w:val="modern"/>
    <w:pitch w:val="fixed"/>
    <w:sig w:usb0="80000001" w:usb1="28091800" w:usb2="00000016" w:usb3="00000000" w:csb0="00100000" w:csb1="00000000"/>
  </w:font>
  <w:font w:name="Noto Sans CJK JP Medium">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0C93" w14:textId="77777777" w:rsidR="002E5F59" w:rsidRDefault="002E5F59">
    <w:pPr>
      <w:pStyle w:val="af"/>
      <w:jc w:val="center"/>
    </w:pPr>
    <w:r>
      <w:fldChar w:fldCharType="begin"/>
    </w:r>
    <w:r>
      <w:instrText xml:space="preserve"> PAGE </w:instrText>
    </w:r>
    <w:r>
      <w:fldChar w:fldCharType="separate"/>
    </w:r>
    <w:r>
      <w:t>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CDCB" w14:textId="77777777" w:rsidR="002E5F59" w:rsidRDefault="002E5F59">
    <w:pPr>
      <w:pStyle w:val="af"/>
      <w:jc w:val="center"/>
    </w:pPr>
    <w:r>
      <w:fldChar w:fldCharType="begin"/>
    </w:r>
    <w:r>
      <w:instrText xml:space="preserve"> PAGE </w:instrText>
    </w:r>
    <w:r>
      <w:fldChar w:fldCharType="separate"/>
    </w:r>
    <w: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D540" w14:textId="590A9A3A" w:rsidR="008162CE" w:rsidRDefault="008162CE" w:rsidP="001D0403">
    <w:pPr>
      <w:pStyle w:val="af"/>
      <w:jc w:val="center"/>
    </w:pPr>
    <w:r>
      <w:fldChar w:fldCharType="begin"/>
    </w:r>
    <w:r>
      <w:instrText xml:space="preserve"> PAGE </w:instrText>
    </w:r>
    <w:r>
      <w:fldChar w:fldCharType="separate"/>
    </w:r>
    <w:r>
      <w:t>61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C390B" w14:textId="77777777" w:rsidR="008162CE" w:rsidRDefault="008162CE">
    <w:pPr>
      <w:pStyle w:val="af"/>
      <w:jc w:val="center"/>
    </w:pPr>
    <w:r>
      <w:fldChar w:fldCharType="begin"/>
    </w:r>
    <w:r>
      <w:instrText xml:space="preserve"> PAGE </w:instrText>
    </w:r>
    <w:r>
      <w:fldChar w:fldCharType="separate"/>
    </w:r>
    <w: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33A33" w14:textId="77777777" w:rsidR="00750F2C" w:rsidRDefault="00750F2C">
      <w:r>
        <w:rPr>
          <w:color w:val="000000"/>
        </w:rPr>
        <w:separator/>
      </w:r>
    </w:p>
  </w:footnote>
  <w:footnote w:type="continuationSeparator" w:id="0">
    <w:p w14:paraId="6146D242" w14:textId="77777777" w:rsidR="00750F2C" w:rsidRDefault="00750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07C"/>
    <w:multiLevelType w:val="multilevel"/>
    <w:tmpl w:val="9252E52A"/>
    <w:styleLink w:val="WWNum31"/>
    <w:lvl w:ilvl="0">
      <w:start w:val="1"/>
      <w:numFmt w:val="decimal"/>
      <w:lvlText w:val="%1."/>
      <w:lvlJc w:val="left"/>
      <w:pPr>
        <w:ind w:left="1811" w:hanging="480"/>
      </w:pPr>
      <w:rPr>
        <w:sz w:val="28"/>
        <w:szCs w:val="28"/>
      </w:rPr>
    </w:lvl>
    <w:lvl w:ilvl="1">
      <w:start w:val="1"/>
      <w:numFmt w:val="ideographTraditional"/>
      <w:lvlText w:val="、"/>
      <w:lvlJc w:val="left"/>
      <w:pPr>
        <w:ind w:left="2291" w:hanging="480"/>
      </w:pPr>
    </w:lvl>
    <w:lvl w:ilvl="2">
      <w:start w:val="1"/>
      <w:numFmt w:val="lowerRoman"/>
      <w:lvlText w:val="."/>
      <w:lvlJc w:val="right"/>
      <w:pPr>
        <w:ind w:left="2771" w:hanging="480"/>
      </w:pPr>
    </w:lvl>
    <w:lvl w:ilvl="3">
      <w:start w:val="1"/>
      <w:numFmt w:val="decimal"/>
      <w:lvlText w:val="."/>
      <w:lvlJc w:val="left"/>
      <w:pPr>
        <w:ind w:left="3251" w:hanging="480"/>
      </w:pPr>
    </w:lvl>
    <w:lvl w:ilvl="4">
      <w:start w:val="1"/>
      <w:numFmt w:val="ideographTraditional"/>
      <w:lvlText w:val="、"/>
      <w:lvlJc w:val="left"/>
      <w:pPr>
        <w:ind w:left="3731" w:hanging="480"/>
      </w:pPr>
    </w:lvl>
    <w:lvl w:ilvl="5">
      <w:start w:val="1"/>
      <w:numFmt w:val="lowerRoman"/>
      <w:lvlText w:val="."/>
      <w:lvlJc w:val="right"/>
      <w:pPr>
        <w:ind w:left="4211" w:hanging="480"/>
      </w:pPr>
    </w:lvl>
    <w:lvl w:ilvl="6">
      <w:start w:val="1"/>
      <w:numFmt w:val="decimal"/>
      <w:lvlText w:val="."/>
      <w:lvlJc w:val="left"/>
      <w:pPr>
        <w:ind w:left="4691" w:hanging="480"/>
      </w:pPr>
    </w:lvl>
    <w:lvl w:ilvl="7">
      <w:start w:val="1"/>
      <w:numFmt w:val="ideographTraditional"/>
      <w:lvlText w:val="、"/>
      <w:lvlJc w:val="left"/>
      <w:pPr>
        <w:ind w:left="5171" w:hanging="480"/>
      </w:pPr>
    </w:lvl>
    <w:lvl w:ilvl="8">
      <w:start w:val="1"/>
      <w:numFmt w:val="lowerRoman"/>
      <w:lvlText w:val="."/>
      <w:lvlJc w:val="right"/>
      <w:pPr>
        <w:ind w:left="5651" w:hanging="480"/>
      </w:pPr>
    </w:lvl>
  </w:abstractNum>
  <w:abstractNum w:abstractNumId="1" w15:restartNumberingAfterBreak="0">
    <w:nsid w:val="00707599"/>
    <w:multiLevelType w:val="multilevel"/>
    <w:tmpl w:val="741CF0AA"/>
    <w:styleLink w:val="LFO12"/>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 w15:restartNumberingAfterBreak="0">
    <w:nsid w:val="00864EB3"/>
    <w:multiLevelType w:val="multilevel"/>
    <w:tmpl w:val="11229EC2"/>
    <w:styleLink w:val="WWNum26"/>
    <w:lvl w:ilvl="0">
      <w:start w:val="1"/>
      <w:numFmt w:val="decimal"/>
      <w:lvlText w:val="%1."/>
      <w:lvlJc w:val="left"/>
      <w:pPr>
        <w:ind w:left="360" w:hanging="360"/>
      </w:pPr>
      <w:rPr>
        <w:rFonts w:ascii="微軟正黑體" w:eastAsia="微軟正黑體" w:hAnsi="微軟正黑體" w:cs="Arial"/>
        <w:color w:val="000000"/>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 w15:restartNumberingAfterBreak="0">
    <w:nsid w:val="011C3A64"/>
    <w:multiLevelType w:val="multilevel"/>
    <w:tmpl w:val="9052362C"/>
    <w:styleLink w:val="WWNum67"/>
    <w:lvl w:ilvl="0">
      <w:start w:val="3"/>
      <w:numFmt w:val="japaneseCounting"/>
      <w:lvlText w:val="%1、"/>
      <w:lvlJc w:val="left"/>
      <w:pPr>
        <w:ind w:left="720" w:hanging="720"/>
      </w:pPr>
      <w:rPr>
        <w:color w:val="auto"/>
        <w:sz w:val="28"/>
        <w:szCs w:val="22"/>
      </w:rPr>
    </w:lvl>
    <w:lvl w:ilvl="1">
      <w:start w:val="1"/>
      <w:numFmt w:val="ideographTraditional"/>
      <w:lvlText w:val="、"/>
      <w:lvlJc w:val="left"/>
      <w:pPr>
        <w:ind w:left="960" w:hanging="480"/>
      </w:pPr>
    </w:lvl>
    <w:lvl w:ilvl="2">
      <w:start w:val="1"/>
      <w:numFmt w:val="japaneseCounting"/>
      <w:lvlText w:val="（）"/>
      <w:lvlJc w:val="left"/>
      <w:pPr>
        <w:ind w:left="1770" w:hanging="810"/>
      </w:pPr>
    </w:lvl>
    <w:lvl w:ilvl="3">
      <w:start w:val="2"/>
      <w:numFmt w:val="japaneseCounting"/>
      <w:lvlText w:val="（）"/>
      <w:lvlJc w:val="left"/>
      <w:pPr>
        <w:ind w:left="2295" w:hanging="855"/>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4" w15:restartNumberingAfterBreak="0">
    <w:nsid w:val="01332671"/>
    <w:multiLevelType w:val="multilevel"/>
    <w:tmpl w:val="7AC8B4CA"/>
    <w:lvl w:ilvl="0">
      <w:start w:val="1"/>
      <w:numFmt w:val="japaneseCounting"/>
      <w:lvlText w:val="%1、"/>
      <w:lvlJc w:val="left"/>
      <w:pPr>
        <w:ind w:left="480" w:hanging="480"/>
      </w:pPr>
      <w:rPr>
        <w:rFonts w:ascii="標楷體" w:eastAsia="標楷體" w:hAnsi="標楷體"/>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5" w15:restartNumberingAfterBreak="0">
    <w:nsid w:val="01B77C10"/>
    <w:multiLevelType w:val="multilevel"/>
    <w:tmpl w:val="AAD6661C"/>
    <w:styleLink w:val="WWNum60"/>
    <w:lvl w:ilvl="0">
      <w:start w:val="1"/>
      <w:numFmt w:val="decimal"/>
      <w:lvlText w:val="%1."/>
      <w:lvlJc w:val="left"/>
      <w:pPr>
        <w:ind w:left="1760" w:hanging="480"/>
      </w:pPr>
      <w:rPr>
        <w:sz w:val="28"/>
        <w:szCs w:val="22"/>
      </w:rPr>
    </w:lvl>
    <w:lvl w:ilvl="1">
      <w:start w:val="1"/>
      <w:numFmt w:val="ideographTraditional"/>
      <w:lvlText w:val="、"/>
      <w:lvlJc w:val="left"/>
      <w:pPr>
        <w:ind w:left="2240" w:hanging="480"/>
      </w:pPr>
    </w:lvl>
    <w:lvl w:ilvl="2">
      <w:start w:val="1"/>
      <w:numFmt w:val="lowerRoman"/>
      <w:lvlText w:val="."/>
      <w:lvlJc w:val="right"/>
      <w:pPr>
        <w:ind w:left="2720" w:hanging="480"/>
      </w:pPr>
    </w:lvl>
    <w:lvl w:ilvl="3">
      <w:start w:val="1"/>
      <w:numFmt w:val="decimal"/>
      <w:lvlText w:val="."/>
      <w:lvlJc w:val="left"/>
      <w:pPr>
        <w:ind w:left="3200" w:hanging="480"/>
      </w:pPr>
    </w:lvl>
    <w:lvl w:ilvl="4">
      <w:start w:val="1"/>
      <w:numFmt w:val="ideographTraditional"/>
      <w:lvlText w:val="、"/>
      <w:lvlJc w:val="left"/>
      <w:pPr>
        <w:ind w:left="3680" w:hanging="480"/>
      </w:pPr>
    </w:lvl>
    <w:lvl w:ilvl="5">
      <w:start w:val="1"/>
      <w:numFmt w:val="lowerRoman"/>
      <w:lvlText w:val="."/>
      <w:lvlJc w:val="right"/>
      <w:pPr>
        <w:ind w:left="4160" w:hanging="480"/>
      </w:pPr>
    </w:lvl>
    <w:lvl w:ilvl="6">
      <w:start w:val="1"/>
      <w:numFmt w:val="decimal"/>
      <w:lvlText w:val="."/>
      <w:lvlJc w:val="left"/>
      <w:pPr>
        <w:ind w:left="4640" w:hanging="480"/>
      </w:pPr>
    </w:lvl>
    <w:lvl w:ilvl="7">
      <w:start w:val="1"/>
      <w:numFmt w:val="ideographTraditional"/>
      <w:lvlText w:val="、"/>
      <w:lvlJc w:val="left"/>
      <w:pPr>
        <w:ind w:left="5120" w:hanging="480"/>
      </w:pPr>
    </w:lvl>
    <w:lvl w:ilvl="8">
      <w:start w:val="1"/>
      <w:numFmt w:val="lowerRoman"/>
      <w:lvlText w:val="."/>
      <w:lvlJc w:val="right"/>
      <w:pPr>
        <w:ind w:left="5600" w:hanging="480"/>
      </w:pPr>
    </w:lvl>
  </w:abstractNum>
  <w:abstractNum w:abstractNumId="6" w15:restartNumberingAfterBreak="0">
    <w:nsid w:val="024968A5"/>
    <w:multiLevelType w:val="multilevel"/>
    <w:tmpl w:val="C48A678E"/>
    <w:styleLink w:val="WWNum71"/>
    <w:lvl w:ilvl="0">
      <w:start w:val="1"/>
      <w:numFmt w:val="japaneseCounting"/>
      <w:lvlText w:val="（%1）"/>
      <w:lvlJc w:val="left"/>
      <w:pPr>
        <w:ind w:left="1047" w:hanging="480"/>
      </w:pPr>
      <w:rPr>
        <w:rFonts w:ascii="標楷體" w:eastAsia="標楷體" w:hAnsi="標楷體"/>
        <w:b w:val="0"/>
        <w:bCs/>
        <w:sz w:val="28"/>
        <w:szCs w:val="28"/>
      </w:rPr>
    </w:lvl>
    <w:lvl w:ilvl="1">
      <w:start w:val="1"/>
      <w:numFmt w:val="ideographTraditional"/>
      <w:lvlText w:val="、"/>
      <w:lvlJc w:val="left"/>
      <w:pPr>
        <w:ind w:left="1527" w:hanging="480"/>
      </w:pPr>
    </w:lvl>
    <w:lvl w:ilvl="2">
      <w:start w:val="1"/>
      <w:numFmt w:val="lowerRoman"/>
      <w:lvlText w:val="."/>
      <w:lvlJc w:val="right"/>
      <w:pPr>
        <w:ind w:left="2007" w:hanging="480"/>
      </w:pPr>
    </w:lvl>
    <w:lvl w:ilvl="3">
      <w:start w:val="1"/>
      <w:numFmt w:val="decimal"/>
      <w:lvlText w:val="."/>
      <w:lvlJc w:val="left"/>
      <w:pPr>
        <w:ind w:left="2487" w:hanging="480"/>
      </w:pPr>
    </w:lvl>
    <w:lvl w:ilvl="4">
      <w:start w:val="1"/>
      <w:numFmt w:val="ideographTraditional"/>
      <w:lvlText w:val="、"/>
      <w:lvlJc w:val="left"/>
      <w:pPr>
        <w:ind w:left="2967" w:hanging="480"/>
      </w:pPr>
    </w:lvl>
    <w:lvl w:ilvl="5">
      <w:start w:val="1"/>
      <w:numFmt w:val="lowerRoman"/>
      <w:lvlText w:val="."/>
      <w:lvlJc w:val="right"/>
      <w:pPr>
        <w:ind w:left="3447" w:hanging="480"/>
      </w:pPr>
    </w:lvl>
    <w:lvl w:ilvl="6">
      <w:start w:val="1"/>
      <w:numFmt w:val="decimal"/>
      <w:lvlText w:val="."/>
      <w:lvlJc w:val="left"/>
      <w:pPr>
        <w:ind w:left="3927" w:hanging="480"/>
      </w:pPr>
    </w:lvl>
    <w:lvl w:ilvl="7">
      <w:start w:val="1"/>
      <w:numFmt w:val="ideographTraditional"/>
      <w:lvlText w:val="、"/>
      <w:lvlJc w:val="left"/>
      <w:pPr>
        <w:ind w:left="4407" w:hanging="480"/>
      </w:pPr>
    </w:lvl>
    <w:lvl w:ilvl="8">
      <w:start w:val="1"/>
      <w:numFmt w:val="lowerRoman"/>
      <w:lvlText w:val="."/>
      <w:lvlJc w:val="right"/>
      <w:pPr>
        <w:ind w:left="4887" w:hanging="480"/>
      </w:pPr>
    </w:lvl>
  </w:abstractNum>
  <w:abstractNum w:abstractNumId="7" w15:restartNumberingAfterBreak="0">
    <w:nsid w:val="025D494D"/>
    <w:multiLevelType w:val="multilevel"/>
    <w:tmpl w:val="86CEF570"/>
    <w:styleLink w:val="LFO3"/>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8" w15:restartNumberingAfterBreak="0">
    <w:nsid w:val="02D66D4F"/>
    <w:multiLevelType w:val="multilevel"/>
    <w:tmpl w:val="61DA7952"/>
    <w:lvl w:ilvl="0">
      <w:start w:val="1"/>
      <w:numFmt w:val="japaneseCounting"/>
      <w:lvlText w:val="(%1)"/>
      <w:lvlJc w:val="left"/>
      <w:pPr>
        <w:ind w:left="3883" w:hanging="480"/>
      </w:pPr>
      <w:rPr>
        <w:rFonts w:ascii="Times New Roman" w:eastAsia="標楷體" w:hAnsi="Times New Roman" w:cs="Times New Roman"/>
        <w:b w:val="0"/>
        <w:i w:val="0"/>
        <w:color w:val="000000"/>
        <w:sz w:val="28"/>
        <w:szCs w:val="28"/>
        <w:u w:val="none"/>
      </w:rPr>
    </w:lvl>
    <w:lvl w:ilvl="1">
      <w:start w:val="1"/>
      <w:numFmt w:val="ideographTraditional"/>
      <w:lvlText w:val="、"/>
      <w:lvlJc w:val="left"/>
      <w:pPr>
        <w:ind w:left="2519" w:hanging="480"/>
      </w:pPr>
    </w:lvl>
    <w:lvl w:ilvl="2">
      <w:start w:val="1"/>
      <w:numFmt w:val="lowerRoman"/>
      <w:lvlText w:val="."/>
      <w:lvlJc w:val="right"/>
      <w:pPr>
        <w:ind w:left="2999" w:hanging="480"/>
      </w:pPr>
    </w:lvl>
    <w:lvl w:ilvl="3">
      <w:start w:val="1"/>
      <w:numFmt w:val="decimal"/>
      <w:lvlText w:val="."/>
      <w:lvlJc w:val="left"/>
      <w:pPr>
        <w:ind w:left="3479" w:hanging="480"/>
      </w:pPr>
    </w:lvl>
    <w:lvl w:ilvl="4">
      <w:start w:val="1"/>
      <w:numFmt w:val="ideographTraditional"/>
      <w:lvlText w:val="、"/>
      <w:lvlJc w:val="left"/>
      <w:pPr>
        <w:ind w:left="3959" w:hanging="480"/>
      </w:pPr>
    </w:lvl>
    <w:lvl w:ilvl="5">
      <w:start w:val="1"/>
      <w:numFmt w:val="lowerRoman"/>
      <w:lvlText w:val="."/>
      <w:lvlJc w:val="right"/>
      <w:pPr>
        <w:ind w:left="4439" w:hanging="480"/>
      </w:pPr>
    </w:lvl>
    <w:lvl w:ilvl="6">
      <w:start w:val="1"/>
      <w:numFmt w:val="decimal"/>
      <w:lvlText w:val="."/>
      <w:lvlJc w:val="left"/>
      <w:pPr>
        <w:ind w:left="4919" w:hanging="480"/>
      </w:pPr>
    </w:lvl>
    <w:lvl w:ilvl="7">
      <w:start w:val="1"/>
      <w:numFmt w:val="ideographTraditional"/>
      <w:lvlText w:val="、"/>
      <w:lvlJc w:val="left"/>
      <w:pPr>
        <w:ind w:left="5399" w:hanging="480"/>
      </w:pPr>
    </w:lvl>
    <w:lvl w:ilvl="8">
      <w:start w:val="1"/>
      <w:numFmt w:val="lowerRoman"/>
      <w:lvlText w:val="."/>
      <w:lvlJc w:val="right"/>
      <w:pPr>
        <w:ind w:left="5879" w:hanging="480"/>
      </w:pPr>
    </w:lvl>
  </w:abstractNum>
  <w:abstractNum w:abstractNumId="9" w15:restartNumberingAfterBreak="0">
    <w:nsid w:val="03557AE9"/>
    <w:multiLevelType w:val="multilevel"/>
    <w:tmpl w:val="14683CFA"/>
    <w:styleLink w:val="WWNum59"/>
    <w:lvl w:ilvl="0">
      <w:start w:val="1"/>
      <w:numFmt w:val="decimal"/>
      <w:lvlText w:val="(%1) "/>
      <w:lvlJc w:val="left"/>
      <w:pPr>
        <w:ind w:left="1760" w:hanging="480"/>
      </w:pPr>
      <w:rPr>
        <w:rFonts w:ascii="Times New Roman" w:eastAsia="標楷體" w:hAnsi="Times New Roman"/>
        <w:sz w:val="28"/>
        <w:szCs w:val="22"/>
      </w:rPr>
    </w:lvl>
    <w:lvl w:ilvl="1">
      <w:start w:val="1"/>
      <w:numFmt w:val="ideographTraditional"/>
      <w:lvlText w:val="、"/>
      <w:lvlJc w:val="left"/>
      <w:pPr>
        <w:ind w:left="2240" w:hanging="480"/>
      </w:pPr>
    </w:lvl>
    <w:lvl w:ilvl="2">
      <w:start w:val="1"/>
      <w:numFmt w:val="lowerRoman"/>
      <w:lvlText w:val="."/>
      <w:lvlJc w:val="right"/>
      <w:pPr>
        <w:ind w:left="2720" w:hanging="480"/>
      </w:pPr>
    </w:lvl>
    <w:lvl w:ilvl="3">
      <w:start w:val="1"/>
      <w:numFmt w:val="decimal"/>
      <w:lvlText w:val="."/>
      <w:lvlJc w:val="left"/>
      <w:pPr>
        <w:ind w:left="3200" w:hanging="480"/>
      </w:pPr>
    </w:lvl>
    <w:lvl w:ilvl="4">
      <w:start w:val="1"/>
      <w:numFmt w:val="ideographTraditional"/>
      <w:lvlText w:val="、"/>
      <w:lvlJc w:val="left"/>
      <w:pPr>
        <w:ind w:left="3680" w:hanging="480"/>
      </w:pPr>
    </w:lvl>
    <w:lvl w:ilvl="5">
      <w:start w:val="1"/>
      <w:numFmt w:val="lowerRoman"/>
      <w:lvlText w:val="."/>
      <w:lvlJc w:val="right"/>
      <w:pPr>
        <w:ind w:left="4160" w:hanging="480"/>
      </w:pPr>
    </w:lvl>
    <w:lvl w:ilvl="6">
      <w:start w:val="1"/>
      <w:numFmt w:val="decimal"/>
      <w:lvlText w:val="."/>
      <w:lvlJc w:val="left"/>
      <w:pPr>
        <w:ind w:left="4640" w:hanging="480"/>
      </w:pPr>
    </w:lvl>
    <w:lvl w:ilvl="7">
      <w:start w:val="1"/>
      <w:numFmt w:val="ideographTraditional"/>
      <w:lvlText w:val="、"/>
      <w:lvlJc w:val="left"/>
      <w:pPr>
        <w:ind w:left="5120" w:hanging="480"/>
      </w:pPr>
    </w:lvl>
    <w:lvl w:ilvl="8">
      <w:start w:val="1"/>
      <w:numFmt w:val="lowerRoman"/>
      <w:lvlText w:val="."/>
      <w:lvlJc w:val="right"/>
      <w:pPr>
        <w:ind w:left="5600" w:hanging="480"/>
      </w:pPr>
    </w:lvl>
  </w:abstractNum>
  <w:abstractNum w:abstractNumId="10" w15:restartNumberingAfterBreak="0">
    <w:nsid w:val="051A5E77"/>
    <w:multiLevelType w:val="multilevel"/>
    <w:tmpl w:val="A92ECCE8"/>
    <w:styleLink w:val="WWNum41"/>
    <w:lvl w:ilvl="0">
      <w:start w:val="1"/>
      <w:numFmt w:val="decimal"/>
      <w:lvlText w:val="(%1) "/>
      <w:lvlJc w:val="left"/>
      <w:pPr>
        <w:ind w:left="2291" w:hanging="480"/>
      </w:pPr>
      <w:rPr>
        <w:rFonts w:ascii="Times New Roman" w:eastAsia="標楷體" w:hAnsi="Times New Roman"/>
        <w:sz w:val="28"/>
        <w:szCs w:val="22"/>
      </w:rPr>
    </w:lvl>
    <w:lvl w:ilvl="1">
      <w:start w:val="1"/>
      <w:numFmt w:val="ideographTraditional"/>
      <w:lvlText w:val="、"/>
      <w:lvlJc w:val="left"/>
      <w:pPr>
        <w:ind w:left="2771" w:hanging="480"/>
      </w:pPr>
    </w:lvl>
    <w:lvl w:ilvl="2">
      <w:start w:val="1"/>
      <w:numFmt w:val="lowerRoman"/>
      <w:lvlText w:val="."/>
      <w:lvlJc w:val="right"/>
      <w:pPr>
        <w:ind w:left="3251" w:hanging="480"/>
      </w:pPr>
    </w:lvl>
    <w:lvl w:ilvl="3">
      <w:start w:val="1"/>
      <w:numFmt w:val="decimal"/>
      <w:lvlText w:val="."/>
      <w:lvlJc w:val="left"/>
      <w:pPr>
        <w:ind w:left="3731" w:hanging="480"/>
      </w:pPr>
    </w:lvl>
    <w:lvl w:ilvl="4">
      <w:start w:val="1"/>
      <w:numFmt w:val="ideographTraditional"/>
      <w:lvlText w:val="、"/>
      <w:lvlJc w:val="left"/>
      <w:pPr>
        <w:ind w:left="4211" w:hanging="480"/>
      </w:pPr>
    </w:lvl>
    <w:lvl w:ilvl="5">
      <w:start w:val="1"/>
      <w:numFmt w:val="lowerRoman"/>
      <w:lvlText w:val="."/>
      <w:lvlJc w:val="right"/>
      <w:pPr>
        <w:ind w:left="4691" w:hanging="480"/>
      </w:pPr>
    </w:lvl>
    <w:lvl w:ilvl="6">
      <w:start w:val="1"/>
      <w:numFmt w:val="decimal"/>
      <w:lvlText w:val="."/>
      <w:lvlJc w:val="left"/>
      <w:pPr>
        <w:ind w:left="5171" w:hanging="480"/>
      </w:pPr>
    </w:lvl>
    <w:lvl w:ilvl="7">
      <w:start w:val="1"/>
      <w:numFmt w:val="ideographTraditional"/>
      <w:lvlText w:val="、"/>
      <w:lvlJc w:val="left"/>
      <w:pPr>
        <w:ind w:left="5651" w:hanging="480"/>
      </w:pPr>
    </w:lvl>
    <w:lvl w:ilvl="8">
      <w:start w:val="1"/>
      <w:numFmt w:val="lowerRoman"/>
      <w:lvlText w:val="."/>
      <w:lvlJc w:val="right"/>
      <w:pPr>
        <w:ind w:left="6131" w:hanging="480"/>
      </w:pPr>
    </w:lvl>
  </w:abstractNum>
  <w:abstractNum w:abstractNumId="11" w15:restartNumberingAfterBreak="0">
    <w:nsid w:val="057F0956"/>
    <w:multiLevelType w:val="multilevel"/>
    <w:tmpl w:val="AF305396"/>
    <w:styleLink w:val="WWNum70"/>
    <w:lvl w:ilvl="0">
      <w:start w:val="1"/>
      <w:numFmt w:val="japaneseCounting"/>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2" w15:restartNumberingAfterBreak="0">
    <w:nsid w:val="063B3135"/>
    <w:multiLevelType w:val="multilevel"/>
    <w:tmpl w:val="61DA7952"/>
    <w:lvl w:ilvl="0">
      <w:start w:val="1"/>
      <w:numFmt w:val="japaneseCounting"/>
      <w:lvlText w:val="(%1)"/>
      <w:lvlJc w:val="left"/>
      <w:pPr>
        <w:ind w:left="3883" w:hanging="480"/>
      </w:pPr>
      <w:rPr>
        <w:rFonts w:ascii="Times New Roman" w:eastAsia="標楷體" w:hAnsi="Times New Roman" w:cs="Times New Roman"/>
        <w:b w:val="0"/>
        <w:i w:val="0"/>
        <w:color w:val="000000"/>
        <w:sz w:val="28"/>
        <w:szCs w:val="28"/>
        <w:u w:val="none"/>
      </w:rPr>
    </w:lvl>
    <w:lvl w:ilvl="1">
      <w:start w:val="1"/>
      <w:numFmt w:val="ideographTraditional"/>
      <w:lvlText w:val="、"/>
      <w:lvlJc w:val="left"/>
      <w:pPr>
        <w:ind w:left="2519" w:hanging="480"/>
      </w:pPr>
    </w:lvl>
    <w:lvl w:ilvl="2">
      <w:start w:val="1"/>
      <w:numFmt w:val="lowerRoman"/>
      <w:lvlText w:val="."/>
      <w:lvlJc w:val="right"/>
      <w:pPr>
        <w:ind w:left="2999" w:hanging="480"/>
      </w:pPr>
    </w:lvl>
    <w:lvl w:ilvl="3">
      <w:start w:val="1"/>
      <w:numFmt w:val="decimal"/>
      <w:lvlText w:val="."/>
      <w:lvlJc w:val="left"/>
      <w:pPr>
        <w:ind w:left="3479" w:hanging="480"/>
      </w:pPr>
    </w:lvl>
    <w:lvl w:ilvl="4">
      <w:start w:val="1"/>
      <w:numFmt w:val="ideographTraditional"/>
      <w:lvlText w:val="、"/>
      <w:lvlJc w:val="left"/>
      <w:pPr>
        <w:ind w:left="3959" w:hanging="480"/>
      </w:pPr>
    </w:lvl>
    <w:lvl w:ilvl="5">
      <w:start w:val="1"/>
      <w:numFmt w:val="lowerRoman"/>
      <w:lvlText w:val="."/>
      <w:lvlJc w:val="right"/>
      <w:pPr>
        <w:ind w:left="4439" w:hanging="480"/>
      </w:pPr>
    </w:lvl>
    <w:lvl w:ilvl="6">
      <w:start w:val="1"/>
      <w:numFmt w:val="decimal"/>
      <w:lvlText w:val="."/>
      <w:lvlJc w:val="left"/>
      <w:pPr>
        <w:ind w:left="4919" w:hanging="480"/>
      </w:pPr>
    </w:lvl>
    <w:lvl w:ilvl="7">
      <w:start w:val="1"/>
      <w:numFmt w:val="ideographTraditional"/>
      <w:lvlText w:val="、"/>
      <w:lvlJc w:val="left"/>
      <w:pPr>
        <w:ind w:left="5399" w:hanging="480"/>
      </w:pPr>
    </w:lvl>
    <w:lvl w:ilvl="8">
      <w:start w:val="1"/>
      <w:numFmt w:val="lowerRoman"/>
      <w:lvlText w:val="."/>
      <w:lvlJc w:val="right"/>
      <w:pPr>
        <w:ind w:left="5879" w:hanging="480"/>
      </w:pPr>
    </w:lvl>
  </w:abstractNum>
  <w:abstractNum w:abstractNumId="13" w15:restartNumberingAfterBreak="0">
    <w:nsid w:val="067B43B3"/>
    <w:multiLevelType w:val="hybridMultilevel"/>
    <w:tmpl w:val="F9DE7844"/>
    <w:lvl w:ilvl="0" w:tplc="04090001">
      <w:start w:val="1"/>
      <w:numFmt w:val="bullet"/>
      <w:lvlText w:val=""/>
      <w:lvlJc w:val="left"/>
      <w:pPr>
        <w:ind w:left="480" w:hanging="480"/>
      </w:pPr>
      <w:rPr>
        <w:rFonts w:ascii="Wingdings" w:hAnsi="Wingdings" w:hint="default"/>
      </w:rPr>
    </w:lvl>
    <w:lvl w:ilvl="1" w:tplc="2C9E08F4">
      <w:numFmt w:val="bullet"/>
      <w:lvlText w:val=""/>
      <w:lvlJc w:val="left"/>
      <w:pPr>
        <w:ind w:left="938" w:hanging="458"/>
      </w:pPr>
      <w:rPr>
        <w:rFonts w:ascii="Times New Roman" w:eastAsia="標楷體"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06D42384"/>
    <w:multiLevelType w:val="multilevel"/>
    <w:tmpl w:val="95AC4BA8"/>
    <w:styleLink w:val="WWNum58"/>
    <w:lvl w:ilvl="0">
      <w:start w:val="1"/>
      <w:numFmt w:val="decimal"/>
      <w:lvlText w:val="%1."/>
      <w:lvlJc w:val="left"/>
      <w:pPr>
        <w:ind w:left="1394" w:hanging="480"/>
      </w:pPr>
    </w:lvl>
    <w:lvl w:ilvl="1">
      <w:start w:val="1"/>
      <w:numFmt w:val="japaneseCounting"/>
      <w:lvlText w:val="、"/>
      <w:lvlJc w:val="left"/>
      <w:pPr>
        <w:ind w:left="2114" w:hanging="720"/>
      </w:pPr>
    </w:lvl>
    <w:lvl w:ilvl="2">
      <w:start w:val="1"/>
      <w:numFmt w:val="lowerRoman"/>
      <w:lvlText w:val="."/>
      <w:lvlJc w:val="right"/>
      <w:pPr>
        <w:ind w:left="2354" w:hanging="480"/>
      </w:pPr>
    </w:lvl>
    <w:lvl w:ilvl="3">
      <w:start w:val="1"/>
      <w:numFmt w:val="decimal"/>
      <w:lvlText w:val="."/>
      <w:lvlJc w:val="left"/>
      <w:pPr>
        <w:ind w:left="2834" w:hanging="480"/>
      </w:pPr>
    </w:lvl>
    <w:lvl w:ilvl="4">
      <w:start w:val="1"/>
      <w:numFmt w:val="ideographTraditional"/>
      <w:lvlText w:val="、"/>
      <w:lvlJc w:val="left"/>
      <w:pPr>
        <w:ind w:left="3314" w:hanging="480"/>
      </w:pPr>
    </w:lvl>
    <w:lvl w:ilvl="5">
      <w:start w:val="1"/>
      <w:numFmt w:val="lowerRoman"/>
      <w:lvlText w:val="."/>
      <w:lvlJc w:val="right"/>
      <w:pPr>
        <w:ind w:left="3794" w:hanging="480"/>
      </w:pPr>
    </w:lvl>
    <w:lvl w:ilvl="6">
      <w:start w:val="1"/>
      <w:numFmt w:val="decimal"/>
      <w:lvlText w:val="."/>
      <w:lvlJc w:val="left"/>
      <w:pPr>
        <w:ind w:left="4274" w:hanging="480"/>
      </w:pPr>
    </w:lvl>
    <w:lvl w:ilvl="7">
      <w:start w:val="1"/>
      <w:numFmt w:val="ideographTraditional"/>
      <w:lvlText w:val="、"/>
      <w:lvlJc w:val="left"/>
      <w:pPr>
        <w:ind w:left="4754" w:hanging="480"/>
      </w:pPr>
    </w:lvl>
    <w:lvl w:ilvl="8">
      <w:start w:val="1"/>
      <w:numFmt w:val="lowerRoman"/>
      <w:lvlText w:val="."/>
      <w:lvlJc w:val="right"/>
      <w:pPr>
        <w:ind w:left="5234" w:hanging="480"/>
      </w:pPr>
    </w:lvl>
  </w:abstractNum>
  <w:abstractNum w:abstractNumId="15" w15:restartNumberingAfterBreak="0">
    <w:nsid w:val="0878276F"/>
    <w:multiLevelType w:val="multilevel"/>
    <w:tmpl w:val="1A327268"/>
    <w:styleLink w:val="WWNum51"/>
    <w:lvl w:ilvl="0">
      <w:start w:val="1"/>
      <w:numFmt w:val="japaneseCounting"/>
      <w:lvlText w:val="(%1)"/>
      <w:lvlJc w:val="left"/>
      <w:pPr>
        <w:ind w:left="3883" w:hanging="480"/>
      </w:pPr>
      <w:rPr>
        <w:rFonts w:ascii="Times New Roman" w:eastAsia="標楷體" w:hAnsi="Times New Roman" w:cs="Times New Roman"/>
        <w:b w:val="0"/>
        <w:i w:val="0"/>
        <w:color w:val="000000"/>
        <w:sz w:val="28"/>
        <w:szCs w:val="28"/>
        <w:u w:val="none"/>
      </w:rPr>
    </w:lvl>
    <w:lvl w:ilvl="1">
      <w:start w:val="1"/>
      <w:numFmt w:val="ideographTraditional"/>
      <w:lvlText w:val="、"/>
      <w:lvlJc w:val="left"/>
      <w:pPr>
        <w:ind w:left="2519" w:hanging="480"/>
      </w:pPr>
    </w:lvl>
    <w:lvl w:ilvl="2">
      <w:start w:val="1"/>
      <w:numFmt w:val="lowerRoman"/>
      <w:lvlText w:val="."/>
      <w:lvlJc w:val="right"/>
      <w:pPr>
        <w:ind w:left="2999" w:hanging="480"/>
      </w:pPr>
    </w:lvl>
    <w:lvl w:ilvl="3">
      <w:start w:val="1"/>
      <w:numFmt w:val="decimal"/>
      <w:lvlText w:val="."/>
      <w:lvlJc w:val="left"/>
      <w:pPr>
        <w:ind w:left="3479" w:hanging="480"/>
      </w:pPr>
    </w:lvl>
    <w:lvl w:ilvl="4">
      <w:start w:val="1"/>
      <w:numFmt w:val="ideographTraditional"/>
      <w:lvlText w:val="、"/>
      <w:lvlJc w:val="left"/>
      <w:pPr>
        <w:ind w:left="3959" w:hanging="480"/>
      </w:pPr>
    </w:lvl>
    <w:lvl w:ilvl="5">
      <w:start w:val="1"/>
      <w:numFmt w:val="lowerRoman"/>
      <w:lvlText w:val="."/>
      <w:lvlJc w:val="right"/>
      <w:pPr>
        <w:ind w:left="4439" w:hanging="480"/>
      </w:pPr>
    </w:lvl>
    <w:lvl w:ilvl="6">
      <w:start w:val="1"/>
      <w:numFmt w:val="decimal"/>
      <w:lvlText w:val="."/>
      <w:lvlJc w:val="left"/>
      <w:pPr>
        <w:ind w:left="4919" w:hanging="480"/>
      </w:pPr>
    </w:lvl>
    <w:lvl w:ilvl="7">
      <w:start w:val="1"/>
      <w:numFmt w:val="ideographTraditional"/>
      <w:lvlText w:val="、"/>
      <w:lvlJc w:val="left"/>
      <w:pPr>
        <w:ind w:left="5399" w:hanging="480"/>
      </w:pPr>
    </w:lvl>
    <w:lvl w:ilvl="8">
      <w:start w:val="1"/>
      <w:numFmt w:val="lowerRoman"/>
      <w:lvlText w:val="."/>
      <w:lvlJc w:val="right"/>
      <w:pPr>
        <w:ind w:left="5879" w:hanging="480"/>
      </w:pPr>
    </w:lvl>
  </w:abstractNum>
  <w:abstractNum w:abstractNumId="16" w15:restartNumberingAfterBreak="0">
    <w:nsid w:val="08BD727F"/>
    <w:multiLevelType w:val="hybridMultilevel"/>
    <w:tmpl w:val="53C4EB72"/>
    <w:lvl w:ilvl="0" w:tplc="FFFFFFFF">
      <w:start w:val="1"/>
      <w:numFmt w:val="taiwaneseCountingThousand"/>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0A7A1E12"/>
    <w:multiLevelType w:val="multilevel"/>
    <w:tmpl w:val="AD808586"/>
    <w:styleLink w:val="WWNum89"/>
    <w:lvl w:ilvl="0">
      <w:start w:val="1"/>
      <w:numFmt w:val="japaneseCounting"/>
      <w:lvlText w:val="%1、"/>
      <w:lvlJc w:val="left"/>
      <w:pPr>
        <w:ind w:left="962" w:hanging="480"/>
      </w:pPr>
      <w:rPr>
        <w:lang w:val="en-US"/>
      </w:rPr>
    </w:lvl>
    <w:lvl w:ilvl="1">
      <w:start w:val="1"/>
      <w:numFmt w:val="ideographTraditional"/>
      <w:lvlText w:val="、"/>
      <w:lvlJc w:val="left"/>
      <w:pPr>
        <w:ind w:left="1442" w:hanging="480"/>
      </w:pPr>
    </w:lvl>
    <w:lvl w:ilvl="2">
      <w:start w:val="1"/>
      <w:numFmt w:val="lowerRoman"/>
      <w:lvlText w:val="."/>
      <w:lvlJc w:val="right"/>
      <w:pPr>
        <w:ind w:left="1922" w:hanging="480"/>
      </w:pPr>
    </w:lvl>
    <w:lvl w:ilvl="3">
      <w:start w:val="1"/>
      <w:numFmt w:val="decimal"/>
      <w:lvlText w:val="."/>
      <w:lvlJc w:val="left"/>
      <w:pPr>
        <w:ind w:left="2402" w:hanging="480"/>
      </w:pPr>
    </w:lvl>
    <w:lvl w:ilvl="4">
      <w:start w:val="1"/>
      <w:numFmt w:val="ideographTraditional"/>
      <w:lvlText w:val="、"/>
      <w:lvlJc w:val="left"/>
      <w:pPr>
        <w:ind w:left="2882" w:hanging="480"/>
      </w:pPr>
    </w:lvl>
    <w:lvl w:ilvl="5">
      <w:start w:val="1"/>
      <w:numFmt w:val="lowerRoman"/>
      <w:lvlText w:val="."/>
      <w:lvlJc w:val="right"/>
      <w:pPr>
        <w:ind w:left="3362" w:hanging="480"/>
      </w:pPr>
    </w:lvl>
    <w:lvl w:ilvl="6">
      <w:start w:val="1"/>
      <w:numFmt w:val="decimal"/>
      <w:lvlText w:val="."/>
      <w:lvlJc w:val="left"/>
      <w:pPr>
        <w:ind w:left="3842" w:hanging="480"/>
      </w:pPr>
    </w:lvl>
    <w:lvl w:ilvl="7">
      <w:start w:val="1"/>
      <w:numFmt w:val="ideographTraditional"/>
      <w:lvlText w:val="、"/>
      <w:lvlJc w:val="left"/>
      <w:pPr>
        <w:ind w:left="4322" w:hanging="480"/>
      </w:pPr>
    </w:lvl>
    <w:lvl w:ilvl="8">
      <w:start w:val="1"/>
      <w:numFmt w:val="lowerRoman"/>
      <w:lvlText w:val="."/>
      <w:lvlJc w:val="right"/>
      <w:pPr>
        <w:ind w:left="4802" w:hanging="480"/>
      </w:pPr>
    </w:lvl>
  </w:abstractNum>
  <w:abstractNum w:abstractNumId="18" w15:restartNumberingAfterBreak="0">
    <w:nsid w:val="0B1560C8"/>
    <w:multiLevelType w:val="multilevel"/>
    <w:tmpl w:val="598A8C90"/>
    <w:styleLink w:val="LFO2"/>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9" w15:restartNumberingAfterBreak="0">
    <w:nsid w:val="0BA45745"/>
    <w:multiLevelType w:val="multilevel"/>
    <w:tmpl w:val="592EA198"/>
    <w:lvl w:ilvl="0">
      <w:start w:val="1"/>
      <w:numFmt w:val="japaneseCounting"/>
      <w:lvlText w:val="%1、"/>
      <w:lvlJc w:val="left"/>
      <w:pPr>
        <w:ind w:left="1440" w:hanging="480"/>
      </w:pPr>
      <w:rPr>
        <w:rFonts w:eastAsia="標楷體"/>
        <w:b w:val="0"/>
        <w:i w:val="0"/>
        <w:color w:val="auto"/>
        <w:sz w:val="28"/>
      </w:rPr>
    </w:lvl>
    <w:lvl w:ilvl="1">
      <w:start w:val="1"/>
      <w:numFmt w:val="ideographTraditional"/>
      <w:lvlText w:val="、"/>
      <w:lvlJc w:val="left"/>
      <w:pPr>
        <w:ind w:left="1920" w:hanging="480"/>
      </w:pPr>
    </w:lvl>
    <w:lvl w:ilvl="2">
      <w:start w:val="1"/>
      <w:numFmt w:val="lowerRoman"/>
      <w:lvlText w:val="."/>
      <w:lvlJc w:val="right"/>
      <w:pPr>
        <w:ind w:left="2400" w:hanging="480"/>
      </w:pPr>
    </w:lvl>
    <w:lvl w:ilvl="3">
      <w:start w:val="1"/>
      <w:numFmt w:val="decimal"/>
      <w:lvlText w:val="."/>
      <w:lvlJc w:val="left"/>
      <w:pPr>
        <w:ind w:left="2880" w:hanging="480"/>
      </w:pPr>
    </w:lvl>
    <w:lvl w:ilvl="4">
      <w:start w:val="1"/>
      <w:numFmt w:val="ideographTraditional"/>
      <w:lvlText w:val="、"/>
      <w:lvlJc w:val="left"/>
      <w:pPr>
        <w:ind w:left="3360" w:hanging="480"/>
      </w:pPr>
    </w:lvl>
    <w:lvl w:ilvl="5">
      <w:start w:val="1"/>
      <w:numFmt w:val="lowerRoman"/>
      <w:lvlText w:val="."/>
      <w:lvlJc w:val="right"/>
      <w:pPr>
        <w:ind w:left="3840" w:hanging="480"/>
      </w:pPr>
    </w:lvl>
    <w:lvl w:ilvl="6">
      <w:start w:val="1"/>
      <w:numFmt w:val="decimal"/>
      <w:lvlText w:val="."/>
      <w:lvlJc w:val="left"/>
      <w:pPr>
        <w:ind w:left="4320" w:hanging="480"/>
      </w:pPr>
    </w:lvl>
    <w:lvl w:ilvl="7">
      <w:start w:val="1"/>
      <w:numFmt w:val="ideographTraditional"/>
      <w:lvlText w:val="、"/>
      <w:lvlJc w:val="left"/>
      <w:pPr>
        <w:ind w:left="4800" w:hanging="480"/>
      </w:pPr>
    </w:lvl>
    <w:lvl w:ilvl="8">
      <w:start w:val="1"/>
      <w:numFmt w:val="lowerRoman"/>
      <w:lvlText w:val="."/>
      <w:lvlJc w:val="right"/>
      <w:pPr>
        <w:ind w:left="5280" w:hanging="480"/>
      </w:pPr>
    </w:lvl>
  </w:abstractNum>
  <w:abstractNum w:abstractNumId="20" w15:restartNumberingAfterBreak="0">
    <w:nsid w:val="0CBD6F4F"/>
    <w:multiLevelType w:val="multilevel"/>
    <w:tmpl w:val="DD48C7B2"/>
    <w:styleLink w:val="WWNum9"/>
    <w:lvl w:ilvl="0">
      <w:start w:val="1"/>
      <w:numFmt w:val="japaneseCounting"/>
      <w:lvlText w:val="%1、"/>
      <w:lvlJc w:val="left"/>
      <w:pPr>
        <w:ind w:left="3017" w:hanging="465"/>
      </w:pPr>
      <w:rPr>
        <w:rFonts w:eastAsia="標楷體"/>
        <w:b w:val="0"/>
        <w:i w:val="0"/>
        <w:color w:val="auto"/>
        <w:sz w:val="28"/>
      </w:rPr>
    </w:lvl>
    <w:lvl w:ilvl="1">
      <w:start w:val="1"/>
      <w:numFmt w:val="ideographTraditional"/>
      <w:lvlText w:val="、"/>
      <w:lvlJc w:val="left"/>
      <w:pPr>
        <w:ind w:left="1528" w:hanging="480"/>
      </w:pPr>
    </w:lvl>
    <w:lvl w:ilvl="2">
      <w:start w:val="1"/>
      <w:numFmt w:val="lowerRoman"/>
      <w:lvlText w:val="."/>
      <w:lvlJc w:val="right"/>
      <w:pPr>
        <w:ind w:left="2008" w:hanging="480"/>
      </w:pPr>
    </w:lvl>
    <w:lvl w:ilvl="3">
      <w:start w:val="1"/>
      <w:numFmt w:val="decimal"/>
      <w:lvlText w:val="."/>
      <w:lvlJc w:val="left"/>
      <w:pPr>
        <w:ind w:left="2488" w:hanging="480"/>
      </w:pPr>
    </w:lvl>
    <w:lvl w:ilvl="4">
      <w:start w:val="1"/>
      <w:numFmt w:val="ideographTraditional"/>
      <w:lvlText w:val="、"/>
      <w:lvlJc w:val="left"/>
      <w:pPr>
        <w:ind w:left="2968" w:hanging="480"/>
      </w:pPr>
    </w:lvl>
    <w:lvl w:ilvl="5">
      <w:start w:val="1"/>
      <w:numFmt w:val="lowerRoman"/>
      <w:lvlText w:val="."/>
      <w:lvlJc w:val="right"/>
      <w:pPr>
        <w:ind w:left="3448" w:hanging="480"/>
      </w:pPr>
    </w:lvl>
    <w:lvl w:ilvl="6">
      <w:start w:val="1"/>
      <w:numFmt w:val="decimal"/>
      <w:lvlText w:val="."/>
      <w:lvlJc w:val="left"/>
      <w:pPr>
        <w:ind w:left="3928" w:hanging="480"/>
      </w:pPr>
    </w:lvl>
    <w:lvl w:ilvl="7">
      <w:start w:val="1"/>
      <w:numFmt w:val="ideographTraditional"/>
      <w:lvlText w:val="、"/>
      <w:lvlJc w:val="left"/>
      <w:pPr>
        <w:ind w:left="4408" w:hanging="480"/>
      </w:pPr>
    </w:lvl>
    <w:lvl w:ilvl="8">
      <w:start w:val="1"/>
      <w:numFmt w:val="lowerRoman"/>
      <w:lvlText w:val="."/>
      <w:lvlJc w:val="right"/>
      <w:pPr>
        <w:ind w:left="4888" w:hanging="480"/>
      </w:pPr>
    </w:lvl>
  </w:abstractNum>
  <w:abstractNum w:abstractNumId="21" w15:restartNumberingAfterBreak="0">
    <w:nsid w:val="0D023D6F"/>
    <w:multiLevelType w:val="multilevel"/>
    <w:tmpl w:val="F84C069A"/>
    <w:styleLink w:val="WWNum54"/>
    <w:lvl w:ilvl="0">
      <w:start w:val="1"/>
      <w:numFmt w:val="japaneseCounting"/>
      <w:lvlText w:val="%1、"/>
      <w:lvlJc w:val="left"/>
      <w:pPr>
        <w:ind w:left="1189" w:hanging="480"/>
      </w:pPr>
      <w:rPr>
        <w:b w:val="0"/>
        <w:i w:val="0"/>
        <w:sz w:val="32"/>
        <w:lang w:val="en-US"/>
      </w:rPr>
    </w:lvl>
    <w:lvl w:ilvl="1">
      <w:start w:val="1"/>
      <w:numFmt w:val="ideographTraditional"/>
      <w:lvlText w:val="、"/>
      <w:lvlJc w:val="left"/>
      <w:pPr>
        <w:ind w:left="1669" w:hanging="480"/>
      </w:pPr>
    </w:lvl>
    <w:lvl w:ilvl="2">
      <w:start w:val="1"/>
      <w:numFmt w:val="lowerRoman"/>
      <w:lvlText w:val="."/>
      <w:lvlJc w:val="right"/>
      <w:pPr>
        <w:ind w:left="2149" w:hanging="480"/>
      </w:pPr>
    </w:lvl>
    <w:lvl w:ilvl="3">
      <w:start w:val="1"/>
      <w:numFmt w:val="decimal"/>
      <w:lvlText w:val="."/>
      <w:lvlJc w:val="left"/>
      <w:pPr>
        <w:ind w:left="2629" w:hanging="480"/>
      </w:pPr>
    </w:lvl>
    <w:lvl w:ilvl="4">
      <w:start w:val="1"/>
      <w:numFmt w:val="ideographTraditional"/>
      <w:lvlText w:val="、"/>
      <w:lvlJc w:val="left"/>
      <w:pPr>
        <w:ind w:left="3109" w:hanging="480"/>
      </w:pPr>
    </w:lvl>
    <w:lvl w:ilvl="5">
      <w:start w:val="1"/>
      <w:numFmt w:val="lowerRoman"/>
      <w:lvlText w:val="."/>
      <w:lvlJc w:val="right"/>
      <w:pPr>
        <w:ind w:left="3589" w:hanging="480"/>
      </w:pPr>
    </w:lvl>
    <w:lvl w:ilvl="6">
      <w:start w:val="1"/>
      <w:numFmt w:val="decimal"/>
      <w:lvlText w:val="."/>
      <w:lvlJc w:val="left"/>
      <w:pPr>
        <w:ind w:left="4069" w:hanging="480"/>
      </w:pPr>
    </w:lvl>
    <w:lvl w:ilvl="7">
      <w:start w:val="1"/>
      <w:numFmt w:val="ideographTraditional"/>
      <w:lvlText w:val="、"/>
      <w:lvlJc w:val="left"/>
      <w:pPr>
        <w:ind w:left="4549" w:hanging="480"/>
      </w:pPr>
    </w:lvl>
    <w:lvl w:ilvl="8">
      <w:start w:val="1"/>
      <w:numFmt w:val="lowerRoman"/>
      <w:lvlText w:val="."/>
      <w:lvlJc w:val="right"/>
      <w:pPr>
        <w:ind w:left="5029" w:hanging="480"/>
      </w:pPr>
    </w:lvl>
  </w:abstractNum>
  <w:abstractNum w:abstractNumId="22" w15:restartNumberingAfterBreak="0">
    <w:nsid w:val="0D9A71D2"/>
    <w:multiLevelType w:val="multilevel"/>
    <w:tmpl w:val="9344077A"/>
    <w:styleLink w:val="WWNum69"/>
    <w:lvl w:ilvl="0">
      <w:start w:val="1"/>
      <w:numFmt w:val="decimal"/>
      <w:lvlText w:val="(%1) "/>
      <w:lvlJc w:val="left"/>
      <w:pPr>
        <w:ind w:left="480" w:hanging="480"/>
      </w:pPr>
      <w:rPr>
        <w:rFonts w:ascii="Times New Roman" w:eastAsia="標楷體" w:hAnsi="Times New Roman"/>
        <w:sz w:val="24"/>
        <w:szCs w:val="22"/>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23" w15:restartNumberingAfterBreak="0">
    <w:nsid w:val="0DA8206D"/>
    <w:multiLevelType w:val="multilevel"/>
    <w:tmpl w:val="7ADCC034"/>
    <w:styleLink w:val="WWNum83"/>
    <w:lvl w:ilvl="0">
      <w:start w:val="1"/>
      <w:numFmt w:val="japaneseCounting"/>
      <w:lvlText w:val="%1、"/>
      <w:lvlJc w:val="left"/>
      <w:pPr>
        <w:ind w:left="6576" w:hanging="480"/>
      </w:pPr>
    </w:lvl>
    <w:lvl w:ilvl="1">
      <w:start w:val="1"/>
      <w:numFmt w:val="ideographTraditional"/>
      <w:lvlText w:val="、"/>
      <w:lvlJc w:val="left"/>
      <w:pPr>
        <w:ind w:left="1680" w:hanging="480"/>
      </w:pPr>
    </w:lvl>
    <w:lvl w:ilvl="2">
      <w:start w:val="1"/>
      <w:numFmt w:val="lowerRoman"/>
      <w:lvlText w:val="."/>
      <w:lvlJc w:val="right"/>
      <w:pPr>
        <w:ind w:left="2160" w:hanging="480"/>
      </w:pPr>
    </w:lvl>
    <w:lvl w:ilvl="3">
      <w:start w:val="1"/>
      <w:numFmt w:val="decimal"/>
      <w:lvlText w:val="."/>
      <w:lvlJc w:val="left"/>
      <w:pPr>
        <w:ind w:left="2640" w:hanging="480"/>
      </w:pPr>
    </w:lvl>
    <w:lvl w:ilvl="4">
      <w:start w:val="1"/>
      <w:numFmt w:val="ideographTraditional"/>
      <w:lvlText w:val="、"/>
      <w:lvlJc w:val="left"/>
      <w:pPr>
        <w:ind w:left="3120" w:hanging="480"/>
      </w:pPr>
    </w:lvl>
    <w:lvl w:ilvl="5">
      <w:start w:val="1"/>
      <w:numFmt w:val="lowerRoman"/>
      <w:lvlText w:val="."/>
      <w:lvlJc w:val="right"/>
      <w:pPr>
        <w:ind w:left="3600" w:hanging="480"/>
      </w:pPr>
    </w:lvl>
    <w:lvl w:ilvl="6">
      <w:start w:val="1"/>
      <w:numFmt w:val="decimal"/>
      <w:lvlText w:val="."/>
      <w:lvlJc w:val="left"/>
      <w:pPr>
        <w:ind w:left="4080" w:hanging="480"/>
      </w:pPr>
    </w:lvl>
    <w:lvl w:ilvl="7">
      <w:start w:val="1"/>
      <w:numFmt w:val="ideographTraditional"/>
      <w:lvlText w:val="、"/>
      <w:lvlJc w:val="left"/>
      <w:pPr>
        <w:ind w:left="4560" w:hanging="480"/>
      </w:pPr>
    </w:lvl>
    <w:lvl w:ilvl="8">
      <w:start w:val="1"/>
      <w:numFmt w:val="lowerRoman"/>
      <w:lvlText w:val="."/>
      <w:lvlJc w:val="right"/>
      <w:pPr>
        <w:ind w:left="5040" w:hanging="480"/>
      </w:pPr>
    </w:lvl>
  </w:abstractNum>
  <w:abstractNum w:abstractNumId="24" w15:restartNumberingAfterBreak="0">
    <w:nsid w:val="10182009"/>
    <w:multiLevelType w:val="multilevel"/>
    <w:tmpl w:val="48EACBE8"/>
    <w:styleLink w:val="WWNum86"/>
    <w:lvl w:ilvl="0">
      <w:start w:val="1"/>
      <w:numFmt w:val="decimal"/>
      <w:lvlText w:val="%1."/>
      <w:lvlJc w:val="left"/>
      <w:pPr>
        <w:ind w:left="1404" w:hanging="480"/>
      </w:pPr>
    </w:lvl>
    <w:lvl w:ilvl="1">
      <w:start w:val="1"/>
      <w:numFmt w:val="ideographTraditional"/>
      <w:lvlText w:val="、"/>
      <w:lvlJc w:val="left"/>
      <w:pPr>
        <w:ind w:left="1884" w:hanging="480"/>
      </w:pPr>
    </w:lvl>
    <w:lvl w:ilvl="2">
      <w:start w:val="1"/>
      <w:numFmt w:val="lowerRoman"/>
      <w:lvlText w:val="."/>
      <w:lvlJc w:val="right"/>
      <w:pPr>
        <w:ind w:left="2364" w:hanging="480"/>
      </w:pPr>
    </w:lvl>
    <w:lvl w:ilvl="3">
      <w:start w:val="1"/>
      <w:numFmt w:val="decimal"/>
      <w:lvlText w:val="."/>
      <w:lvlJc w:val="left"/>
      <w:pPr>
        <w:ind w:left="2844" w:hanging="480"/>
      </w:pPr>
    </w:lvl>
    <w:lvl w:ilvl="4">
      <w:start w:val="1"/>
      <w:numFmt w:val="ideographTraditional"/>
      <w:lvlText w:val="、"/>
      <w:lvlJc w:val="left"/>
      <w:pPr>
        <w:ind w:left="3324" w:hanging="480"/>
      </w:pPr>
    </w:lvl>
    <w:lvl w:ilvl="5">
      <w:start w:val="1"/>
      <w:numFmt w:val="lowerRoman"/>
      <w:lvlText w:val="."/>
      <w:lvlJc w:val="right"/>
      <w:pPr>
        <w:ind w:left="3804" w:hanging="480"/>
      </w:pPr>
    </w:lvl>
    <w:lvl w:ilvl="6">
      <w:start w:val="1"/>
      <w:numFmt w:val="decimal"/>
      <w:lvlText w:val="."/>
      <w:lvlJc w:val="left"/>
      <w:pPr>
        <w:ind w:left="4284" w:hanging="480"/>
      </w:pPr>
    </w:lvl>
    <w:lvl w:ilvl="7">
      <w:start w:val="1"/>
      <w:numFmt w:val="ideographTraditional"/>
      <w:lvlText w:val="、"/>
      <w:lvlJc w:val="left"/>
      <w:pPr>
        <w:ind w:left="4764" w:hanging="480"/>
      </w:pPr>
    </w:lvl>
    <w:lvl w:ilvl="8">
      <w:start w:val="1"/>
      <w:numFmt w:val="lowerRoman"/>
      <w:lvlText w:val="."/>
      <w:lvlJc w:val="right"/>
      <w:pPr>
        <w:ind w:left="5244" w:hanging="480"/>
      </w:pPr>
    </w:lvl>
  </w:abstractNum>
  <w:abstractNum w:abstractNumId="25" w15:restartNumberingAfterBreak="0">
    <w:nsid w:val="1055477F"/>
    <w:multiLevelType w:val="multilevel"/>
    <w:tmpl w:val="46824BFC"/>
    <w:styleLink w:val="WWNum53"/>
    <w:lvl w:ilvl="0">
      <w:start w:val="1"/>
      <w:numFmt w:val="ideographLegalTraditional"/>
      <w:lvlText w:val="%1、"/>
      <w:lvlJc w:val="left"/>
      <w:pPr>
        <w:ind w:left="660" w:hanging="660"/>
      </w:pPr>
      <w:rPr>
        <w:rFonts w:ascii="標楷體" w:eastAsia="標楷體" w:hAnsi="標楷體"/>
      </w:rPr>
    </w:lvl>
    <w:lvl w:ilvl="1">
      <w:start w:val="1"/>
      <w:numFmt w:val="japaneseCounting"/>
      <w:lvlText w:val="、"/>
      <w:lvlJc w:val="left"/>
      <w:pPr>
        <w:ind w:left="1200" w:hanging="72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26" w15:restartNumberingAfterBreak="0">
    <w:nsid w:val="114D72FC"/>
    <w:multiLevelType w:val="multilevel"/>
    <w:tmpl w:val="1A2E9CC0"/>
    <w:styleLink w:val="WWNum91"/>
    <w:lvl w:ilvl="0">
      <w:start w:val="1"/>
      <w:numFmt w:val="decimal"/>
      <w:lvlText w:val="%1."/>
      <w:lvlJc w:val="left"/>
      <w:pPr>
        <w:ind w:left="360" w:hanging="360"/>
      </w:pPr>
      <w:rPr>
        <w:sz w:val="28"/>
        <w:szCs w:val="28"/>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27" w15:restartNumberingAfterBreak="0">
    <w:nsid w:val="12864E47"/>
    <w:multiLevelType w:val="multilevel"/>
    <w:tmpl w:val="7DBC03EC"/>
    <w:styleLink w:val="LFO1"/>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8" w15:restartNumberingAfterBreak="0">
    <w:nsid w:val="138919EA"/>
    <w:multiLevelType w:val="hybridMultilevel"/>
    <w:tmpl w:val="4A7CF846"/>
    <w:lvl w:ilvl="0" w:tplc="FFFFFFFF">
      <w:start w:val="1"/>
      <w:numFmt w:val="ideographLegalTraditional"/>
      <w:lvlText w:val="%1、"/>
      <w:lvlJc w:val="left"/>
      <w:pPr>
        <w:ind w:left="480" w:hanging="480"/>
      </w:pPr>
    </w:lvl>
    <w:lvl w:ilvl="1" w:tplc="04090015">
      <w:start w:val="1"/>
      <w:numFmt w:val="taiwaneseCountingThousand"/>
      <w:lvlText w:val="%2、"/>
      <w:lvlJc w:val="left"/>
      <w:pPr>
        <w:ind w:left="480" w:hanging="480"/>
      </w:pPr>
    </w:lvl>
    <w:lvl w:ilvl="2" w:tplc="FFFFFFFF" w:tentative="1">
      <w:start w:val="1"/>
      <w:numFmt w:val="lowerRoman"/>
      <w:lvlText w:val="%3."/>
      <w:lvlJc w:val="right"/>
      <w:pPr>
        <w:ind w:left="1440" w:hanging="480"/>
      </w:p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13CD4FFC"/>
    <w:multiLevelType w:val="multilevel"/>
    <w:tmpl w:val="77EC3F1C"/>
    <w:styleLink w:val="WWNum30"/>
    <w:lvl w:ilvl="0">
      <w:start w:val="1"/>
      <w:numFmt w:val="decimal"/>
      <w:lvlText w:val="%1."/>
      <w:lvlJc w:val="left"/>
      <w:pPr>
        <w:ind w:left="1811" w:hanging="480"/>
      </w:pPr>
      <w:rPr>
        <w:sz w:val="28"/>
        <w:szCs w:val="28"/>
      </w:rPr>
    </w:lvl>
    <w:lvl w:ilvl="1">
      <w:start w:val="1"/>
      <w:numFmt w:val="ideographTraditional"/>
      <w:lvlText w:val="、"/>
      <w:lvlJc w:val="left"/>
      <w:pPr>
        <w:ind w:left="2291" w:hanging="480"/>
      </w:pPr>
    </w:lvl>
    <w:lvl w:ilvl="2">
      <w:start w:val="1"/>
      <w:numFmt w:val="lowerRoman"/>
      <w:lvlText w:val="."/>
      <w:lvlJc w:val="right"/>
      <w:pPr>
        <w:ind w:left="2771" w:hanging="480"/>
      </w:pPr>
    </w:lvl>
    <w:lvl w:ilvl="3">
      <w:start w:val="1"/>
      <w:numFmt w:val="decimal"/>
      <w:lvlText w:val="."/>
      <w:lvlJc w:val="left"/>
      <w:pPr>
        <w:ind w:left="3251" w:hanging="480"/>
      </w:pPr>
    </w:lvl>
    <w:lvl w:ilvl="4">
      <w:start w:val="1"/>
      <w:numFmt w:val="ideographTraditional"/>
      <w:lvlText w:val="、"/>
      <w:lvlJc w:val="left"/>
      <w:pPr>
        <w:ind w:left="3731" w:hanging="480"/>
      </w:pPr>
    </w:lvl>
    <w:lvl w:ilvl="5">
      <w:start w:val="1"/>
      <w:numFmt w:val="lowerRoman"/>
      <w:lvlText w:val="."/>
      <w:lvlJc w:val="right"/>
      <w:pPr>
        <w:ind w:left="4211" w:hanging="480"/>
      </w:pPr>
    </w:lvl>
    <w:lvl w:ilvl="6">
      <w:start w:val="1"/>
      <w:numFmt w:val="decimal"/>
      <w:lvlText w:val="."/>
      <w:lvlJc w:val="left"/>
      <w:pPr>
        <w:ind w:left="4691" w:hanging="480"/>
      </w:pPr>
    </w:lvl>
    <w:lvl w:ilvl="7">
      <w:start w:val="1"/>
      <w:numFmt w:val="ideographTraditional"/>
      <w:lvlText w:val="、"/>
      <w:lvlJc w:val="left"/>
      <w:pPr>
        <w:ind w:left="5171" w:hanging="480"/>
      </w:pPr>
    </w:lvl>
    <w:lvl w:ilvl="8">
      <w:start w:val="1"/>
      <w:numFmt w:val="lowerRoman"/>
      <w:lvlText w:val="."/>
      <w:lvlJc w:val="right"/>
      <w:pPr>
        <w:ind w:left="5651" w:hanging="480"/>
      </w:pPr>
    </w:lvl>
  </w:abstractNum>
  <w:abstractNum w:abstractNumId="30" w15:restartNumberingAfterBreak="0">
    <w:nsid w:val="153B2508"/>
    <w:multiLevelType w:val="hybridMultilevel"/>
    <w:tmpl w:val="E856EC2A"/>
    <w:lvl w:ilvl="0" w:tplc="93EC6A76">
      <w:start w:val="1"/>
      <w:numFmt w:val="decimal"/>
      <w:lvlText w:val="%1."/>
      <w:lvlJc w:val="left"/>
      <w:pPr>
        <w:ind w:left="360" w:hanging="360"/>
      </w:pPr>
      <w:rPr>
        <w:rFonts w:ascii="標楷體" w:hAnsi="標楷體" w:hint="default"/>
        <w:b w:val="0"/>
        <w:bCs w:val="0"/>
        <w:color w:val="auto"/>
        <w:shd w:val="clear" w:color="auto" w:fill="auto"/>
      </w:rPr>
    </w:lvl>
    <w:lvl w:ilvl="1" w:tplc="FFFFFFFF">
      <w:start w:val="1"/>
      <w:numFmt w:val="decimal"/>
      <w:lvlText w:val="(%2)"/>
      <w:lvlJc w:val="left"/>
      <w:pPr>
        <w:ind w:left="1200" w:hanging="720"/>
      </w:pPr>
      <w:rPr>
        <w:rFonts w:hint="default"/>
        <w:b/>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15504921"/>
    <w:multiLevelType w:val="multilevel"/>
    <w:tmpl w:val="A7CE1DC4"/>
    <w:styleLink w:val="WWNum61"/>
    <w:lvl w:ilvl="0">
      <w:start w:val="1"/>
      <w:numFmt w:val="japaneseCounting"/>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2" w15:restartNumberingAfterBreak="0">
    <w:nsid w:val="15AD54EC"/>
    <w:multiLevelType w:val="multilevel"/>
    <w:tmpl w:val="65888918"/>
    <w:styleLink w:val="WWNum82"/>
    <w:lvl w:ilvl="0">
      <w:start w:val="1"/>
      <w:numFmt w:val="japaneseCounting"/>
      <w:lvlText w:val="%1、"/>
      <w:lvlJc w:val="left"/>
      <w:pPr>
        <w:ind w:left="720" w:hanging="720"/>
      </w:pPr>
      <w:rPr>
        <w:rFonts w:ascii="標楷體" w:eastAsia="標楷體" w:hAnsi="標楷體"/>
        <w:sz w:val="28"/>
        <w:szCs w:val="16"/>
      </w:rPr>
    </w:lvl>
    <w:lvl w:ilvl="1">
      <w:start w:val="1"/>
      <w:numFmt w:val="japaneseCounting"/>
      <w:lvlText w:val="()"/>
      <w:lvlJc w:val="left"/>
      <w:pPr>
        <w:ind w:left="1200" w:hanging="72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3" w15:restartNumberingAfterBreak="0">
    <w:nsid w:val="15F34A98"/>
    <w:multiLevelType w:val="hybridMultilevel"/>
    <w:tmpl w:val="F1E0B514"/>
    <w:lvl w:ilvl="0" w:tplc="FFFFFFFF">
      <w:start w:val="1"/>
      <w:numFmt w:val="decimal"/>
      <w:lvlText w:val="%1."/>
      <w:lvlJc w:val="left"/>
      <w:pPr>
        <w:ind w:left="360" w:hanging="360"/>
      </w:pPr>
      <w:rPr>
        <w:rFonts w:ascii="標楷體" w:hAnsi="標楷體" w:hint="default"/>
        <w:b w:val="0"/>
        <w:bCs w:val="0"/>
      </w:rPr>
    </w:lvl>
    <w:lvl w:ilvl="1" w:tplc="FFFFFFFF">
      <w:start w:val="1"/>
      <w:numFmt w:val="decimal"/>
      <w:lvlText w:val="(%2)"/>
      <w:lvlJc w:val="left"/>
      <w:pPr>
        <w:ind w:left="1200" w:hanging="720"/>
      </w:pPr>
      <w:rPr>
        <w:rFonts w:hint="default"/>
        <w:b/>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160338F5"/>
    <w:multiLevelType w:val="multilevel"/>
    <w:tmpl w:val="89E806FC"/>
    <w:styleLink w:val="WWNum87"/>
    <w:lvl w:ilvl="0">
      <w:start w:val="1"/>
      <w:numFmt w:val="japaneseCounting"/>
      <w:lvlText w:val="%1、"/>
      <w:lvlJc w:val="left"/>
      <w:pPr>
        <w:ind w:left="1188" w:hanging="480"/>
      </w:pPr>
    </w:lvl>
    <w:lvl w:ilvl="1">
      <w:start w:val="1"/>
      <w:numFmt w:val="ideographTraditional"/>
      <w:lvlText w:val="、"/>
      <w:lvlJc w:val="left"/>
      <w:pPr>
        <w:ind w:left="1668" w:hanging="480"/>
      </w:pPr>
    </w:lvl>
    <w:lvl w:ilvl="2">
      <w:start w:val="1"/>
      <w:numFmt w:val="lowerRoman"/>
      <w:lvlText w:val="."/>
      <w:lvlJc w:val="right"/>
      <w:pPr>
        <w:ind w:left="2148" w:hanging="480"/>
      </w:pPr>
    </w:lvl>
    <w:lvl w:ilvl="3">
      <w:start w:val="1"/>
      <w:numFmt w:val="decimal"/>
      <w:lvlText w:val="."/>
      <w:lvlJc w:val="left"/>
      <w:pPr>
        <w:ind w:left="2628" w:hanging="480"/>
      </w:pPr>
    </w:lvl>
    <w:lvl w:ilvl="4">
      <w:start w:val="1"/>
      <w:numFmt w:val="ideographTraditional"/>
      <w:lvlText w:val="、"/>
      <w:lvlJc w:val="left"/>
      <w:pPr>
        <w:ind w:left="3108" w:hanging="480"/>
      </w:pPr>
    </w:lvl>
    <w:lvl w:ilvl="5">
      <w:start w:val="1"/>
      <w:numFmt w:val="lowerRoman"/>
      <w:lvlText w:val="."/>
      <w:lvlJc w:val="right"/>
      <w:pPr>
        <w:ind w:left="3588" w:hanging="480"/>
      </w:pPr>
    </w:lvl>
    <w:lvl w:ilvl="6">
      <w:start w:val="1"/>
      <w:numFmt w:val="decimal"/>
      <w:lvlText w:val="."/>
      <w:lvlJc w:val="left"/>
      <w:pPr>
        <w:ind w:left="4068" w:hanging="480"/>
      </w:pPr>
    </w:lvl>
    <w:lvl w:ilvl="7">
      <w:start w:val="1"/>
      <w:numFmt w:val="ideographTraditional"/>
      <w:lvlText w:val="、"/>
      <w:lvlJc w:val="left"/>
      <w:pPr>
        <w:ind w:left="4548" w:hanging="480"/>
      </w:pPr>
    </w:lvl>
    <w:lvl w:ilvl="8">
      <w:start w:val="1"/>
      <w:numFmt w:val="lowerRoman"/>
      <w:lvlText w:val="."/>
      <w:lvlJc w:val="right"/>
      <w:pPr>
        <w:ind w:left="5028" w:hanging="480"/>
      </w:pPr>
    </w:lvl>
  </w:abstractNum>
  <w:abstractNum w:abstractNumId="35" w15:restartNumberingAfterBreak="0">
    <w:nsid w:val="1663786C"/>
    <w:multiLevelType w:val="multilevel"/>
    <w:tmpl w:val="587270BE"/>
    <w:styleLink w:val="LFO6"/>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6" w15:restartNumberingAfterBreak="0">
    <w:nsid w:val="16817F7D"/>
    <w:multiLevelType w:val="hybridMultilevel"/>
    <w:tmpl w:val="53C4EB72"/>
    <w:lvl w:ilvl="0" w:tplc="415E24D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9A501A2"/>
    <w:multiLevelType w:val="multilevel"/>
    <w:tmpl w:val="9A02DEAA"/>
    <w:styleLink w:val="WWNum79"/>
    <w:lvl w:ilvl="0">
      <w:start w:val="1"/>
      <w:numFmt w:val="decimal"/>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8" w15:restartNumberingAfterBreak="0">
    <w:nsid w:val="1A630B86"/>
    <w:multiLevelType w:val="multilevel"/>
    <w:tmpl w:val="95D22780"/>
    <w:styleLink w:val="WWNum57"/>
    <w:lvl w:ilvl="0">
      <w:start w:val="1"/>
      <w:numFmt w:val="decimal"/>
      <w:lvlText w:val="(%1) "/>
      <w:lvlJc w:val="left"/>
      <w:pPr>
        <w:ind w:left="1760" w:hanging="480"/>
      </w:pPr>
      <w:rPr>
        <w:rFonts w:ascii="Times New Roman" w:eastAsia="標楷體" w:hAnsi="Times New Roman"/>
        <w:sz w:val="28"/>
        <w:szCs w:val="22"/>
      </w:rPr>
    </w:lvl>
    <w:lvl w:ilvl="1">
      <w:start w:val="1"/>
      <w:numFmt w:val="ideographTraditional"/>
      <w:lvlText w:val="、"/>
      <w:lvlJc w:val="left"/>
      <w:pPr>
        <w:ind w:left="2240" w:hanging="480"/>
      </w:pPr>
    </w:lvl>
    <w:lvl w:ilvl="2">
      <w:start w:val="1"/>
      <w:numFmt w:val="lowerRoman"/>
      <w:lvlText w:val="."/>
      <w:lvlJc w:val="right"/>
      <w:pPr>
        <w:ind w:left="2720" w:hanging="480"/>
      </w:pPr>
    </w:lvl>
    <w:lvl w:ilvl="3">
      <w:start w:val="1"/>
      <w:numFmt w:val="decimal"/>
      <w:lvlText w:val="."/>
      <w:lvlJc w:val="left"/>
      <w:pPr>
        <w:ind w:left="3200" w:hanging="480"/>
      </w:pPr>
    </w:lvl>
    <w:lvl w:ilvl="4">
      <w:start w:val="1"/>
      <w:numFmt w:val="ideographTraditional"/>
      <w:lvlText w:val="、"/>
      <w:lvlJc w:val="left"/>
      <w:pPr>
        <w:ind w:left="3680" w:hanging="480"/>
      </w:pPr>
    </w:lvl>
    <w:lvl w:ilvl="5">
      <w:start w:val="1"/>
      <w:numFmt w:val="lowerRoman"/>
      <w:lvlText w:val="."/>
      <w:lvlJc w:val="right"/>
      <w:pPr>
        <w:ind w:left="4160" w:hanging="480"/>
      </w:pPr>
    </w:lvl>
    <w:lvl w:ilvl="6">
      <w:start w:val="1"/>
      <w:numFmt w:val="decimal"/>
      <w:lvlText w:val="."/>
      <w:lvlJc w:val="left"/>
      <w:pPr>
        <w:ind w:left="4640" w:hanging="480"/>
      </w:pPr>
    </w:lvl>
    <w:lvl w:ilvl="7">
      <w:start w:val="1"/>
      <w:numFmt w:val="ideographTraditional"/>
      <w:lvlText w:val="、"/>
      <w:lvlJc w:val="left"/>
      <w:pPr>
        <w:ind w:left="5120" w:hanging="480"/>
      </w:pPr>
    </w:lvl>
    <w:lvl w:ilvl="8">
      <w:start w:val="1"/>
      <w:numFmt w:val="lowerRoman"/>
      <w:lvlText w:val="."/>
      <w:lvlJc w:val="right"/>
      <w:pPr>
        <w:ind w:left="5600" w:hanging="480"/>
      </w:pPr>
    </w:lvl>
  </w:abstractNum>
  <w:abstractNum w:abstractNumId="39" w15:restartNumberingAfterBreak="0">
    <w:nsid w:val="1ACF1C87"/>
    <w:multiLevelType w:val="multilevel"/>
    <w:tmpl w:val="423C5DB8"/>
    <w:styleLink w:val="WWNum34"/>
    <w:lvl w:ilvl="0">
      <w:start w:val="1"/>
      <w:numFmt w:val="decimal"/>
      <w:lvlText w:val="%1."/>
      <w:lvlJc w:val="left"/>
      <w:pPr>
        <w:ind w:left="1811" w:hanging="480"/>
      </w:pPr>
      <w:rPr>
        <w:sz w:val="28"/>
        <w:szCs w:val="28"/>
      </w:rPr>
    </w:lvl>
    <w:lvl w:ilvl="1">
      <w:start w:val="1"/>
      <w:numFmt w:val="ideographTraditional"/>
      <w:lvlText w:val="、"/>
      <w:lvlJc w:val="left"/>
      <w:pPr>
        <w:ind w:left="2291" w:hanging="480"/>
      </w:pPr>
    </w:lvl>
    <w:lvl w:ilvl="2">
      <w:start w:val="1"/>
      <w:numFmt w:val="lowerRoman"/>
      <w:lvlText w:val="."/>
      <w:lvlJc w:val="right"/>
      <w:pPr>
        <w:ind w:left="2771" w:hanging="480"/>
      </w:pPr>
    </w:lvl>
    <w:lvl w:ilvl="3">
      <w:start w:val="1"/>
      <w:numFmt w:val="decimal"/>
      <w:lvlText w:val="."/>
      <w:lvlJc w:val="left"/>
      <w:pPr>
        <w:ind w:left="3251" w:hanging="480"/>
      </w:pPr>
    </w:lvl>
    <w:lvl w:ilvl="4">
      <w:start w:val="1"/>
      <w:numFmt w:val="ideographTraditional"/>
      <w:lvlText w:val="、"/>
      <w:lvlJc w:val="left"/>
      <w:pPr>
        <w:ind w:left="3731" w:hanging="480"/>
      </w:pPr>
    </w:lvl>
    <w:lvl w:ilvl="5">
      <w:start w:val="1"/>
      <w:numFmt w:val="lowerRoman"/>
      <w:lvlText w:val="."/>
      <w:lvlJc w:val="right"/>
      <w:pPr>
        <w:ind w:left="4211" w:hanging="480"/>
      </w:pPr>
    </w:lvl>
    <w:lvl w:ilvl="6">
      <w:start w:val="1"/>
      <w:numFmt w:val="decimal"/>
      <w:lvlText w:val="."/>
      <w:lvlJc w:val="left"/>
      <w:pPr>
        <w:ind w:left="4691" w:hanging="480"/>
      </w:pPr>
    </w:lvl>
    <w:lvl w:ilvl="7">
      <w:start w:val="1"/>
      <w:numFmt w:val="ideographTraditional"/>
      <w:lvlText w:val="、"/>
      <w:lvlJc w:val="left"/>
      <w:pPr>
        <w:ind w:left="5171" w:hanging="480"/>
      </w:pPr>
    </w:lvl>
    <w:lvl w:ilvl="8">
      <w:start w:val="1"/>
      <w:numFmt w:val="lowerRoman"/>
      <w:lvlText w:val="."/>
      <w:lvlJc w:val="right"/>
      <w:pPr>
        <w:ind w:left="5651" w:hanging="480"/>
      </w:pPr>
    </w:lvl>
  </w:abstractNum>
  <w:abstractNum w:abstractNumId="40" w15:restartNumberingAfterBreak="0">
    <w:nsid w:val="1CF80325"/>
    <w:multiLevelType w:val="multilevel"/>
    <w:tmpl w:val="C27C9AE8"/>
    <w:styleLink w:val="WWNum47"/>
    <w:lvl w:ilvl="0">
      <w:start w:val="1"/>
      <w:numFmt w:val="japaneseCounting"/>
      <w:lvlText w:val="(%1)"/>
      <w:lvlJc w:val="left"/>
      <w:pPr>
        <w:ind w:left="550" w:hanging="480"/>
      </w:pPr>
      <w:rPr>
        <w:rFonts w:ascii="Times New Roman" w:eastAsia="標楷體" w:hAnsi="Times New Roman"/>
        <w:b w:val="0"/>
        <w:i w:val="0"/>
        <w:color w:val="000000"/>
        <w:sz w:val="28"/>
        <w:szCs w:val="24"/>
      </w:rPr>
    </w:lvl>
    <w:lvl w:ilvl="1">
      <w:start w:val="1"/>
      <w:numFmt w:val="ideographTraditional"/>
      <w:lvlText w:val="、"/>
      <w:lvlJc w:val="left"/>
      <w:pPr>
        <w:ind w:left="1030" w:hanging="480"/>
      </w:pPr>
    </w:lvl>
    <w:lvl w:ilvl="2">
      <w:start w:val="1"/>
      <w:numFmt w:val="lowerRoman"/>
      <w:lvlText w:val="."/>
      <w:lvlJc w:val="right"/>
      <w:pPr>
        <w:ind w:left="1510" w:hanging="480"/>
      </w:pPr>
    </w:lvl>
    <w:lvl w:ilvl="3">
      <w:start w:val="1"/>
      <w:numFmt w:val="decimal"/>
      <w:lvlText w:val="."/>
      <w:lvlJc w:val="left"/>
      <w:pPr>
        <w:ind w:left="1990" w:hanging="480"/>
      </w:pPr>
    </w:lvl>
    <w:lvl w:ilvl="4">
      <w:start w:val="1"/>
      <w:numFmt w:val="ideographTraditional"/>
      <w:lvlText w:val="、"/>
      <w:lvlJc w:val="left"/>
      <w:pPr>
        <w:ind w:left="2470" w:hanging="480"/>
      </w:pPr>
    </w:lvl>
    <w:lvl w:ilvl="5">
      <w:start w:val="1"/>
      <w:numFmt w:val="lowerRoman"/>
      <w:lvlText w:val="."/>
      <w:lvlJc w:val="right"/>
      <w:pPr>
        <w:ind w:left="2950" w:hanging="480"/>
      </w:pPr>
    </w:lvl>
    <w:lvl w:ilvl="6">
      <w:start w:val="1"/>
      <w:numFmt w:val="decimal"/>
      <w:lvlText w:val="."/>
      <w:lvlJc w:val="left"/>
      <w:pPr>
        <w:ind w:left="3430" w:hanging="480"/>
      </w:pPr>
    </w:lvl>
    <w:lvl w:ilvl="7">
      <w:start w:val="1"/>
      <w:numFmt w:val="ideographTraditional"/>
      <w:lvlText w:val="、"/>
      <w:lvlJc w:val="left"/>
      <w:pPr>
        <w:ind w:left="3910" w:hanging="480"/>
      </w:pPr>
    </w:lvl>
    <w:lvl w:ilvl="8">
      <w:start w:val="1"/>
      <w:numFmt w:val="lowerRoman"/>
      <w:lvlText w:val="."/>
      <w:lvlJc w:val="right"/>
      <w:pPr>
        <w:ind w:left="4390" w:hanging="480"/>
      </w:pPr>
    </w:lvl>
  </w:abstractNum>
  <w:abstractNum w:abstractNumId="41" w15:restartNumberingAfterBreak="0">
    <w:nsid w:val="1ECB0796"/>
    <w:multiLevelType w:val="multilevel"/>
    <w:tmpl w:val="66240B40"/>
    <w:styleLink w:val="WWNum49"/>
    <w:lvl w:ilvl="0">
      <w:start w:val="1"/>
      <w:numFmt w:val="decimal"/>
      <w:lvlText w:val="%1."/>
      <w:lvlJc w:val="left"/>
      <w:pPr>
        <w:ind w:left="1811" w:hanging="480"/>
      </w:pPr>
    </w:lvl>
    <w:lvl w:ilvl="1">
      <w:start w:val="1"/>
      <w:numFmt w:val="ideographTraditional"/>
      <w:lvlText w:val="、"/>
      <w:lvlJc w:val="left"/>
      <w:pPr>
        <w:ind w:left="2291" w:hanging="480"/>
      </w:pPr>
    </w:lvl>
    <w:lvl w:ilvl="2">
      <w:start w:val="1"/>
      <w:numFmt w:val="lowerRoman"/>
      <w:lvlText w:val="."/>
      <w:lvlJc w:val="right"/>
      <w:pPr>
        <w:ind w:left="2771" w:hanging="480"/>
      </w:pPr>
    </w:lvl>
    <w:lvl w:ilvl="3">
      <w:start w:val="1"/>
      <w:numFmt w:val="decimal"/>
      <w:lvlText w:val="."/>
      <w:lvlJc w:val="left"/>
      <w:pPr>
        <w:ind w:left="3251" w:hanging="480"/>
      </w:pPr>
    </w:lvl>
    <w:lvl w:ilvl="4">
      <w:start w:val="1"/>
      <w:numFmt w:val="ideographTraditional"/>
      <w:lvlText w:val="、"/>
      <w:lvlJc w:val="left"/>
      <w:pPr>
        <w:ind w:left="3731" w:hanging="480"/>
      </w:pPr>
    </w:lvl>
    <w:lvl w:ilvl="5">
      <w:start w:val="1"/>
      <w:numFmt w:val="lowerRoman"/>
      <w:lvlText w:val="."/>
      <w:lvlJc w:val="right"/>
      <w:pPr>
        <w:ind w:left="4211" w:hanging="480"/>
      </w:pPr>
    </w:lvl>
    <w:lvl w:ilvl="6">
      <w:start w:val="1"/>
      <w:numFmt w:val="decimal"/>
      <w:lvlText w:val="."/>
      <w:lvlJc w:val="left"/>
      <w:pPr>
        <w:ind w:left="4691" w:hanging="480"/>
      </w:pPr>
    </w:lvl>
    <w:lvl w:ilvl="7">
      <w:start w:val="1"/>
      <w:numFmt w:val="ideographTraditional"/>
      <w:lvlText w:val="、"/>
      <w:lvlJc w:val="left"/>
      <w:pPr>
        <w:ind w:left="5171" w:hanging="480"/>
      </w:pPr>
    </w:lvl>
    <w:lvl w:ilvl="8">
      <w:start w:val="1"/>
      <w:numFmt w:val="lowerRoman"/>
      <w:lvlText w:val="."/>
      <w:lvlJc w:val="right"/>
      <w:pPr>
        <w:ind w:left="5651" w:hanging="480"/>
      </w:pPr>
    </w:lvl>
  </w:abstractNum>
  <w:abstractNum w:abstractNumId="42" w15:restartNumberingAfterBreak="0">
    <w:nsid w:val="1EEE5AAF"/>
    <w:multiLevelType w:val="multilevel"/>
    <w:tmpl w:val="5462B7D0"/>
    <w:styleLink w:val="WWNum88"/>
    <w:lvl w:ilvl="0">
      <w:start w:val="1"/>
      <w:numFmt w:val="japaneseCounting"/>
      <w:lvlText w:val="%1、"/>
      <w:lvlJc w:val="left"/>
      <w:pPr>
        <w:ind w:left="962" w:hanging="480"/>
      </w:pPr>
      <w:rPr>
        <w:lang w:val="en-US"/>
      </w:rPr>
    </w:lvl>
    <w:lvl w:ilvl="1">
      <w:start w:val="1"/>
      <w:numFmt w:val="ideographTraditional"/>
      <w:lvlText w:val="、"/>
      <w:lvlJc w:val="left"/>
      <w:pPr>
        <w:ind w:left="1442" w:hanging="480"/>
      </w:pPr>
    </w:lvl>
    <w:lvl w:ilvl="2">
      <w:start w:val="1"/>
      <w:numFmt w:val="lowerRoman"/>
      <w:lvlText w:val="."/>
      <w:lvlJc w:val="right"/>
      <w:pPr>
        <w:ind w:left="1922" w:hanging="480"/>
      </w:pPr>
    </w:lvl>
    <w:lvl w:ilvl="3">
      <w:start w:val="1"/>
      <w:numFmt w:val="decimal"/>
      <w:lvlText w:val="."/>
      <w:lvlJc w:val="left"/>
      <w:pPr>
        <w:ind w:left="2402" w:hanging="480"/>
      </w:pPr>
    </w:lvl>
    <w:lvl w:ilvl="4">
      <w:start w:val="1"/>
      <w:numFmt w:val="ideographTraditional"/>
      <w:lvlText w:val="、"/>
      <w:lvlJc w:val="left"/>
      <w:pPr>
        <w:ind w:left="2882" w:hanging="480"/>
      </w:pPr>
    </w:lvl>
    <w:lvl w:ilvl="5">
      <w:start w:val="1"/>
      <w:numFmt w:val="lowerRoman"/>
      <w:lvlText w:val="."/>
      <w:lvlJc w:val="right"/>
      <w:pPr>
        <w:ind w:left="3362" w:hanging="480"/>
      </w:pPr>
    </w:lvl>
    <w:lvl w:ilvl="6">
      <w:start w:val="1"/>
      <w:numFmt w:val="decimal"/>
      <w:lvlText w:val="."/>
      <w:lvlJc w:val="left"/>
      <w:pPr>
        <w:ind w:left="3842" w:hanging="480"/>
      </w:pPr>
    </w:lvl>
    <w:lvl w:ilvl="7">
      <w:start w:val="1"/>
      <w:numFmt w:val="ideographTraditional"/>
      <w:lvlText w:val="、"/>
      <w:lvlJc w:val="left"/>
      <w:pPr>
        <w:ind w:left="4322" w:hanging="480"/>
      </w:pPr>
    </w:lvl>
    <w:lvl w:ilvl="8">
      <w:start w:val="1"/>
      <w:numFmt w:val="lowerRoman"/>
      <w:lvlText w:val="."/>
      <w:lvlJc w:val="right"/>
      <w:pPr>
        <w:ind w:left="4802" w:hanging="480"/>
      </w:pPr>
    </w:lvl>
  </w:abstractNum>
  <w:abstractNum w:abstractNumId="43" w15:restartNumberingAfterBreak="0">
    <w:nsid w:val="214455A3"/>
    <w:multiLevelType w:val="multilevel"/>
    <w:tmpl w:val="592EA198"/>
    <w:lvl w:ilvl="0">
      <w:start w:val="1"/>
      <w:numFmt w:val="japaneseCounting"/>
      <w:lvlText w:val="%1、"/>
      <w:lvlJc w:val="left"/>
      <w:pPr>
        <w:ind w:left="1440" w:hanging="480"/>
      </w:pPr>
      <w:rPr>
        <w:rFonts w:eastAsia="標楷體"/>
        <w:b w:val="0"/>
        <w:i w:val="0"/>
        <w:color w:val="auto"/>
        <w:sz w:val="28"/>
      </w:rPr>
    </w:lvl>
    <w:lvl w:ilvl="1">
      <w:start w:val="1"/>
      <w:numFmt w:val="ideographTraditional"/>
      <w:lvlText w:val="、"/>
      <w:lvlJc w:val="left"/>
      <w:pPr>
        <w:ind w:left="1920" w:hanging="480"/>
      </w:pPr>
    </w:lvl>
    <w:lvl w:ilvl="2">
      <w:start w:val="1"/>
      <w:numFmt w:val="lowerRoman"/>
      <w:lvlText w:val="."/>
      <w:lvlJc w:val="right"/>
      <w:pPr>
        <w:ind w:left="2400" w:hanging="480"/>
      </w:pPr>
    </w:lvl>
    <w:lvl w:ilvl="3">
      <w:start w:val="1"/>
      <w:numFmt w:val="decimal"/>
      <w:lvlText w:val="."/>
      <w:lvlJc w:val="left"/>
      <w:pPr>
        <w:ind w:left="2880" w:hanging="480"/>
      </w:pPr>
    </w:lvl>
    <w:lvl w:ilvl="4">
      <w:start w:val="1"/>
      <w:numFmt w:val="ideographTraditional"/>
      <w:lvlText w:val="、"/>
      <w:lvlJc w:val="left"/>
      <w:pPr>
        <w:ind w:left="3360" w:hanging="480"/>
      </w:pPr>
    </w:lvl>
    <w:lvl w:ilvl="5">
      <w:start w:val="1"/>
      <w:numFmt w:val="lowerRoman"/>
      <w:lvlText w:val="."/>
      <w:lvlJc w:val="right"/>
      <w:pPr>
        <w:ind w:left="3840" w:hanging="480"/>
      </w:pPr>
    </w:lvl>
    <w:lvl w:ilvl="6">
      <w:start w:val="1"/>
      <w:numFmt w:val="decimal"/>
      <w:lvlText w:val="."/>
      <w:lvlJc w:val="left"/>
      <w:pPr>
        <w:ind w:left="4320" w:hanging="480"/>
      </w:pPr>
    </w:lvl>
    <w:lvl w:ilvl="7">
      <w:start w:val="1"/>
      <w:numFmt w:val="ideographTraditional"/>
      <w:lvlText w:val="、"/>
      <w:lvlJc w:val="left"/>
      <w:pPr>
        <w:ind w:left="4800" w:hanging="480"/>
      </w:pPr>
    </w:lvl>
    <w:lvl w:ilvl="8">
      <w:start w:val="1"/>
      <w:numFmt w:val="lowerRoman"/>
      <w:lvlText w:val="."/>
      <w:lvlJc w:val="right"/>
      <w:pPr>
        <w:ind w:left="5280" w:hanging="480"/>
      </w:pPr>
    </w:lvl>
  </w:abstractNum>
  <w:abstractNum w:abstractNumId="44" w15:restartNumberingAfterBreak="0">
    <w:nsid w:val="219E4FD6"/>
    <w:multiLevelType w:val="multilevel"/>
    <w:tmpl w:val="655E46B8"/>
    <w:lvl w:ilvl="0">
      <w:start w:val="1"/>
      <w:numFmt w:val="decimal"/>
      <w:lvlText w:val="%1."/>
      <w:lvlJc w:val="left"/>
      <w:pPr>
        <w:ind w:left="1811" w:hanging="480"/>
      </w:pPr>
    </w:lvl>
    <w:lvl w:ilvl="1">
      <w:start w:val="1"/>
      <w:numFmt w:val="ideographTraditional"/>
      <w:lvlText w:val="、"/>
      <w:lvlJc w:val="left"/>
      <w:pPr>
        <w:ind w:left="2291" w:hanging="480"/>
      </w:pPr>
    </w:lvl>
    <w:lvl w:ilvl="2">
      <w:start w:val="1"/>
      <w:numFmt w:val="lowerRoman"/>
      <w:lvlText w:val="."/>
      <w:lvlJc w:val="right"/>
      <w:pPr>
        <w:ind w:left="2771" w:hanging="480"/>
      </w:pPr>
    </w:lvl>
    <w:lvl w:ilvl="3">
      <w:start w:val="1"/>
      <w:numFmt w:val="decimal"/>
      <w:lvlText w:val="."/>
      <w:lvlJc w:val="left"/>
      <w:pPr>
        <w:ind w:left="3251" w:hanging="480"/>
      </w:pPr>
    </w:lvl>
    <w:lvl w:ilvl="4">
      <w:start w:val="1"/>
      <w:numFmt w:val="ideographTraditional"/>
      <w:lvlText w:val="、"/>
      <w:lvlJc w:val="left"/>
      <w:pPr>
        <w:ind w:left="3731" w:hanging="480"/>
      </w:pPr>
    </w:lvl>
    <w:lvl w:ilvl="5">
      <w:start w:val="1"/>
      <w:numFmt w:val="lowerRoman"/>
      <w:lvlText w:val="."/>
      <w:lvlJc w:val="right"/>
      <w:pPr>
        <w:ind w:left="4211" w:hanging="480"/>
      </w:pPr>
    </w:lvl>
    <w:lvl w:ilvl="6">
      <w:start w:val="1"/>
      <w:numFmt w:val="decimal"/>
      <w:lvlText w:val="."/>
      <w:lvlJc w:val="left"/>
      <w:pPr>
        <w:ind w:left="4691" w:hanging="480"/>
      </w:pPr>
    </w:lvl>
    <w:lvl w:ilvl="7">
      <w:start w:val="1"/>
      <w:numFmt w:val="ideographTraditional"/>
      <w:lvlText w:val="、"/>
      <w:lvlJc w:val="left"/>
      <w:pPr>
        <w:ind w:left="5171" w:hanging="480"/>
      </w:pPr>
    </w:lvl>
    <w:lvl w:ilvl="8">
      <w:start w:val="1"/>
      <w:numFmt w:val="lowerRoman"/>
      <w:lvlText w:val="."/>
      <w:lvlJc w:val="right"/>
      <w:pPr>
        <w:ind w:left="5651" w:hanging="480"/>
      </w:pPr>
    </w:lvl>
  </w:abstractNum>
  <w:abstractNum w:abstractNumId="45" w15:restartNumberingAfterBreak="0">
    <w:nsid w:val="253D5B93"/>
    <w:multiLevelType w:val="multilevel"/>
    <w:tmpl w:val="A0A8F258"/>
    <w:styleLink w:val="WWNum1"/>
    <w:lvl w:ilvl="0">
      <w:start w:val="1"/>
      <w:numFmt w:val="ideographLegalTraditional"/>
      <w:lvlText w:val="%1、"/>
      <w:lvlJc w:val="left"/>
      <w:pPr>
        <w:ind w:left="720" w:hanging="720"/>
      </w:pPr>
      <w:rPr>
        <w:rFonts w:ascii="Times New Roman" w:eastAsia="標楷體" w:hAnsi="Times New Roman" w:cs="Times New Roman"/>
        <w:b w:val="0"/>
        <w:color w:val="000000"/>
        <w:sz w:val="36"/>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46" w15:restartNumberingAfterBreak="0">
    <w:nsid w:val="25B424FD"/>
    <w:multiLevelType w:val="multilevel"/>
    <w:tmpl w:val="57DAB58E"/>
    <w:styleLink w:val="WWNum75"/>
    <w:lvl w:ilvl="0">
      <w:start w:val="1"/>
      <w:numFmt w:val="decimal"/>
      <w:suff w:val="space"/>
      <w:lvlText w:val="%1."/>
      <w:lvlJc w:val="left"/>
      <w:pPr>
        <w:ind w:left="480" w:hanging="480"/>
      </w:pPr>
      <w:rPr>
        <w:rFonts w:ascii="Times New Roman" w:eastAsia="標楷體" w:hAnsi="Times New Roman"/>
        <w:b w:val="0"/>
        <w:i w:val="0"/>
        <w:sz w:val="24"/>
      </w:rPr>
    </w:lvl>
    <w:lvl w:ilvl="1">
      <w:start w:val="1"/>
      <w:numFmt w:val="ideographTraditional"/>
      <w:lvlText w:val="、"/>
      <w:lvlJc w:val="left"/>
      <w:pPr>
        <w:ind w:left="1380" w:hanging="480"/>
      </w:pPr>
    </w:lvl>
    <w:lvl w:ilvl="2">
      <w:start w:val="1"/>
      <w:numFmt w:val="lowerRoman"/>
      <w:lvlText w:val="."/>
      <w:lvlJc w:val="right"/>
      <w:pPr>
        <w:ind w:left="1860" w:hanging="480"/>
      </w:pPr>
    </w:lvl>
    <w:lvl w:ilvl="3">
      <w:start w:val="1"/>
      <w:numFmt w:val="decimal"/>
      <w:lvlText w:val="."/>
      <w:lvlJc w:val="left"/>
      <w:pPr>
        <w:ind w:left="2340" w:hanging="480"/>
      </w:pPr>
    </w:lvl>
    <w:lvl w:ilvl="4">
      <w:start w:val="1"/>
      <w:numFmt w:val="ideographTraditional"/>
      <w:lvlText w:val="、"/>
      <w:lvlJc w:val="left"/>
      <w:pPr>
        <w:ind w:left="2820" w:hanging="480"/>
      </w:pPr>
    </w:lvl>
    <w:lvl w:ilvl="5">
      <w:start w:val="1"/>
      <w:numFmt w:val="lowerRoman"/>
      <w:lvlText w:val="."/>
      <w:lvlJc w:val="right"/>
      <w:pPr>
        <w:ind w:left="3300" w:hanging="480"/>
      </w:pPr>
    </w:lvl>
    <w:lvl w:ilvl="6">
      <w:start w:val="1"/>
      <w:numFmt w:val="decimal"/>
      <w:lvlText w:val="."/>
      <w:lvlJc w:val="left"/>
      <w:pPr>
        <w:ind w:left="3780" w:hanging="480"/>
      </w:pPr>
    </w:lvl>
    <w:lvl w:ilvl="7">
      <w:start w:val="1"/>
      <w:numFmt w:val="ideographTraditional"/>
      <w:lvlText w:val="、"/>
      <w:lvlJc w:val="left"/>
      <w:pPr>
        <w:ind w:left="4260" w:hanging="480"/>
      </w:pPr>
    </w:lvl>
    <w:lvl w:ilvl="8">
      <w:start w:val="1"/>
      <w:numFmt w:val="lowerRoman"/>
      <w:lvlText w:val="."/>
      <w:lvlJc w:val="right"/>
      <w:pPr>
        <w:ind w:left="4740" w:hanging="480"/>
      </w:pPr>
    </w:lvl>
  </w:abstractNum>
  <w:abstractNum w:abstractNumId="47" w15:restartNumberingAfterBreak="0">
    <w:nsid w:val="276D4428"/>
    <w:multiLevelType w:val="multilevel"/>
    <w:tmpl w:val="F1BA09CA"/>
    <w:styleLink w:val="WWNum64"/>
    <w:lvl w:ilvl="0">
      <w:start w:val="1"/>
      <w:numFmt w:val="japaneseCounting"/>
      <w:lvlText w:val="%1、"/>
      <w:lvlJc w:val="left"/>
      <w:pPr>
        <w:ind w:left="1200" w:hanging="480"/>
      </w:pPr>
      <w:rPr>
        <w:rFonts w:ascii="標楷體" w:eastAsia="標楷體" w:hAnsi="標楷體"/>
      </w:rPr>
    </w:lvl>
    <w:lvl w:ilvl="1">
      <w:start w:val="1"/>
      <w:numFmt w:val="ideographTraditional"/>
      <w:lvlText w:val="、"/>
      <w:lvlJc w:val="left"/>
      <w:pPr>
        <w:ind w:left="1680" w:hanging="480"/>
      </w:pPr>
    </w:lvl>
    <w:lvl w:ilvl="2">
      <w:start w:val="1"/>
      <w:numFmt w:val="lowerRoman"/>
      <w:lvlText w:val="."/>
      <w:lvlJc w:val="right"/>
      <w:pPr>
        <w:ind w:left="2160" w:hanging="480"/>
      </w:pPr>
    </w:lvl>
    <w:lvl w:ilvl="3">
      <w:start w:val="1"/>
      <w:numFmt w:val="decimal"/>
      <w:lvlText w:val="."/>
      <w:lvlJc w:val="left"/>
      <w:pPr>
        <w:ind w:left="2640" w:hanging="480"/>
      </w:pPr>
    </w:lvl>
    <w:lvl w:ilvl="4">
      <w:start w:val="1"/>
      <w:numFmt w:val="ideographTraditional"/>
      <w:lvlText w:val="、"/>
      <w:lvlJc w:val="left"/>
      <w:pPr>
        <w:ind w:left="3120" w:hanging="480"/>
      </w:pPr>
    </w:lvl>
    <w:lvl w:ilvl="5">
      <w:start w:val="1"/>
      <w:numFmt w:val="lowerRoman"/>
      <w:lvlText w:val="."/>
      <w:lvlJc w:val="right"/>
      <w:pPr>
        <w:ind w:left="3600" w:hanging="480"/>
      </w:pPr>
    </w:lvl>
    <w:lvl w:ilvl="6">
      <w:start w:val="1"/>
      <w:numFmt w:val="decimal"/>
      <w:lvlText w:val="."/>
      <w:lvlJc w:val="left"/>
      <w:pPr>
        <w:ind w:left="4080" w:hanging="480"/>
      </w:pPr>
    </w:lvl>
    <w:lvl w:ilvl="7">
      <w:start w:val="1"/>
      <w:numFmt w:val="ideographTraditional"/>
      <w:lvlText w:val="、"/>
      <w:lvlJc w:val="left"/>
      <w:pPr>
        <w:ind w:left="4560" w:hanging="480"/>
      </w:pPr>
    </w:lvl>
    <w:lvl w:ilvl="8">
      <w:start w:val="1"/>
      <w:numFmt w:val="lowerRoman"/>
      <w:lvlText w:val="."/>
      <w:lvlJc w:val="right"/>
      <w:pPr>
        <w:ind w:left="5040" w:hanging="480"/>
      </w:pPr>
    </w:lvl>
  </w:abstractNum>
  <w:abstractNum w:abstractNumId="48" w15:restartNumberingAfterBreak="0">
    <w:nsid w:val="27994BD6"/>
    <w:multiLevelType w:val="multilevel"/>
    <w:tmpl w:val="9B0A7A0A"/>
    <w:lvl w:ilvl="0">
      <w:start w:val="1"/>
      <w:numFmt w:val="decimal"/>
      <w:lvlText w:val="(%1)"/>
      <w:lvlJc w:val="right"/>
      <w:pPr>
        <w:ind w:left="3032" w:hanging="480"/>
      </w:pPr>
      <w:rPr>
        <w:rFonts w:ascii="Times New Roman" w:hAnsi="Times New Roman" w:cs="Times New Roman" w:hint="default"/>
        <w:b w:val="0"/>
        <w:i w:val="0"/>
        <w:color w:val="000000" w:themeColor="text1"/>
        <w:sz w:val="28"/>
        <w:szCs w:val="28"/>
        <w:u w:val="none" w:color="0D0D0D" w:themeColor="text1" w:themeTint="F2"/>
      </w:rPr>
    </w:lvl>
    <w:lvl w:ilvl="1">
      <w:start w:val="1"/>
      <w:numFmt w:val="ideographTraditional"/>
      <w:lvlText w:val="、"/>
      <w:lvlJc w:val="left"/>
      <w:pPr>
        <w:ind w:left="2774" w:hanging="480"/>
      </w:pPr>
    </w:lvl>
    <w:lvl w:ilvl="2">
      <w:start w:val="1"/>
      <w:numFmt w:val="lowerRoman"/>
      <w:lvlText w:val="."/>
      <w:lvlJc w:val="right"/>
      <w:pPr>
        <w:ind w:left="3254" w:hanging="480"/>
      </w:pPr>
    </w:lvl>
    <w:lvl w:ilvl="3">
      <w:start w:val="1"/>
      <w:numFmt w:val="decimal"/>
      <w:lvlText w:val="."/>
      <w:lvlJc w:val="left"/>
      <w:pPr>
        <w:ind w:left="3734" w:hanging="480"/>
      </w:pPr>
    </w:lvl>
    <w:lvl w:ilvl="4">
      <w:start w:val="1"/>
      <w:numFmt w:val="ideographTraditional"/>
      <w:lvlText w:val="、"/>
      <w:lvlJc w:val="left"/>
      <w:pPr>
        <w:ind w:left="4214" w:hanging="480"/>
      </w:pPr>
    </w:lvl>
    <w:lvl w:ilvl="5">
      <w:start w:val="1"/>
      <w:numFmt w:val="lowerRoman"/>
      <w:lvlText w:val="."/>
      <w:lvlJc w:val="right"/>
      <w:pPr>
        <w:ind w:left="4694" w:hanging="480"/>
      </w:pPr>
    </w:lvl>
    <w:lvl w:ilvl="6">
      <w:start w:val="1"/>
      <w:numFmt w:val="decimal"/>
      <w:lvlText w:val="."/>
      <w:lvlJc w:val="left"/>
      <w:pPr>
        <w:ind w:left="5174" w:hanging="480"/>
      </w:pPr>
    </w:lvl>
    <w:lvl w:ilvl="7">
      <w:start w:val="1"/>
      <w:numFmt w:val="ideographTraditional"/>
      <w:lvlText w:val="、"/>
      <w:lvlJc w:val="left"/>
      <w:pPr>
        <w:ind w:left="5654" w:hanging="480"/>
      </w:pPr>
    </w:lvl>
    <w:lvl w:ilvl="8">
      <w:start w:val="1"/>
      <w:numFmt w:val="lowerRoman"/>
      <w:lvlText w:val="."/>
      <w:lvlJc w:val="right"/>
      <w:pPr>
        <w:ind w:left="6134" w:hanging="480"/>
      </w:pPr>
    </w:lvl>
  </w:abstractNum>
  <w:abstractNum w:abstractNumId="49" w15:restartNumberingAfterBreak="0">
    <w:nsid w:val="27B759CD"/>
    <w:multiLevelType w:val="multilevel"/>
    <w:tmpl w:val="B87611C8"/>
    <w:styleLink w:val="WWNum37"/>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0" w15:restartNumberingAfterBreak="0">
    <w:nsid w:val="280746C2"/>
    <w:multiLevelType w:val="multilevel"/>
    <w:tmpl w:val="8D0C93C4"/>
    <w:styleLink w:val="WWNum50"/>
    <w:lvl w:ilvl="0">
      <w:start w:val="1"/>
      <w:numFmt w:val="decimal"/>
      <w:lvlText w:val="(%1)"/>
      <w:lvlJc w:val="left"/>
      <w:pPr>
        <w:ind w:left="2294" w:hanging="480"/>
      </w:pPr>
      <w:rPr>
        <w:b w:val="0"/>
        <w:i w:val="0"/>
        <w:color w:val="000000"/>
        <w:sz w:val="28"/>
        <w:szCs w:val="28"/>
        <w:u w:val="none"/>
      </w:rPr>
    </w:lvl>
    <w:lvl w:ilvl="1">
      <w:start w:val="1"/>
      <w:numFmt w:val="ideographTraditional"/>
      <w:lvlText w:val="、"/>
      <w:lvlJc w:val="left"/>
      <w:pPr>
        <w:ind w:left="2774" w:hanging="480"/>
      </w:pPr>
    </w:lvl>
    <w:lvl w:ilvl="2">
      <w:start w:val="1"/>
      <w:numFmt w:val="lowerRoman"/>
      <w:lvlText w:val="."/>
      <w:lvlJc w:val="right"/>
      <w:pPr>
        <w:ind w:left="3254" w:hanging="480"/>
      </w:pPr>
    </w:lvl>
    <w:lvl w:ilvl="3">
      <w:start w:val="1"/>
      <w:numFmt w:val="decimal"/>
      <w:lvlText w:val="."/>
      <w:lvlJc w:val="left"/>
      <w:pPr>
        <w:ind w:left="3734" w:hanging="480"/>
      </w:pPr>
    </w:lvl>
    <w:lvl w:ilvl="4">
      <w:start w:val="1"/>
      <w:numFmt w:val="ideographTraditional"/>
      <w:lvlText w:val="、"/>
      <w:lvlJc w:val="left"/>
      <w:pPr>
        <w:ind w:left="4214" w:hanging="480"/>
      </w:pPr>
    </w:lvl>
    <w:lvl w:ilvl="5">
      <w:start w:val="1"/>
      <w:numFmt w:val="lowerRoman"/>
      <w:lvlText w:val="."/>
      <w:lvlJc w:val="right"/>
      <w:pPr>
        <w:ind w:left="4694" w:hanging="480"/>
      </w:pPr>
    </w:lvl>
    <w:lvl w:ilvl="6">
      <w:start w:val="1"/>
      <w:numFmt w:val="decimal"/>
      <w:lvlText w:val="."/>
      <w:lvlJc w:val="left"/>
      <w:pPr>
        <w:ind w:left="5174" w:hanging="480"/>
      </w:pPr>
    </w:lvl>
    <w:lvl w:ilvl="7">
      <w:start w:val="1"/>
      <w:numFmt w:val="ideographTraditional"/>
      <w:lvlText w:val="、"/>
      <w:lvlJc w:val="left"/>
      <w:pPr>
        <w:ind w:left="5654" w:hanging="480"/>
      </w:pPr>
    </w:lvl>
    <w:lvl w:ilvl="8">
      <w:start w:val="1"/>
      <w:numFmt w:val="lowerRoman"/>
      <w:lvlText w:val="."/>
      <w:lvlJc w:val="right"/>
      <w:pPr>
        <w:ind w:left="6134" w:hanging="480"/>
      </w:pPr>
    </w:lvl>
  </w:abstractNum>
  <w:abstractNum w:abstractNumId="51" w15:restartNumberingAfterBreak="0">
    <w:nsid w:val="295A2B7B"/>
    <w:multiLevelType w:val="hybridMultilevel"/>
    <w:tmpl w:val="F1E0B514"/>
    <w:lvl w:ilvl="0" w:tplc="FFFFFFFF">
      <w:start w:val="1"/>
      <w:numFmt w:val="decimal"/>
      <w:lvlText w:val="%1."/>
      <w:lvlJc w:val="left"/>
      <w:pPr>
        <w:ind w:left="360" w:hanging="360"/>
      </w:pPr>
      <w:rPr>
        <w:rFonts w:ascii="標楷體" w:hAnsi="標楷體" w:hint="default"/>
        <w:b w:val="0"/>
        <w:bCs w:val="0"/>
      </w:rPr>
    </w:lvl>
    <w:lvl w:ilvl="1" w:tplc="FFFFFFFF">
      <w:start w:val="1"/>
      <w:numFmt w:val="decimal"/>
      <w:lvlText w:val="(%2)"/>
      <w:lvlJc w:val="left"/>
      <w:pPr>
        <w:ind w:left="1200" w:hanging="720"/>
      </w:pPr>
      <w:rPr>
        <w:rFonts w:hint="default"/>
        <w:b/>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2" w15:restartNumberingAfterBreak="0">
    <w:nsid w:val="2A4F4AA6"/>
    <w:multiLevelType w:val="multilevel"/>
    <w:tmpl w:val="F2C2C796"/>
    <w:styleLink w:val="WWNum29"/>
    <w:lvl w:ilvl="0">
      <w:start w:val="1"/>
      <w:numFmt w:val="japaneseCounting"/>
      <w:lvlText w:val="%1、"/>
      <w:lvlJc w:val="left"/>
      <w:pPr>
        <w:ind w:left="962" w:hanging="480"/>
      </w:pPr>
      <w:rPr>
        <w:rFonts w:ascii="標楷體" w:eastAsia="標楷體" w:hAnsi="標楷體"/>
        <w:sz w:val="28"/>
        <w:szCs w:val="28"/>
        <w:lang w:val="en-US"/>
      </w:rPr>
    </w:lvl>
    <w:lvl w:ilvl="1">
      <w:start w:val="1"/>
      <w:numFmt w:val="ideographTraditional"/>
      <w:lvlText w:val="、"/>
      <w:lvlJc w:val="left"/>
      <w:pPr>
        <w:ind w:left="1442" w:hanging="480"/>
      </w:pPr>
    </w:lvl>
    <w:lvl w:ilvl="2">
      <w:start w:val="1"/>
      <w:numFmt w:val="lowerRoman"/>
      <w:lvlText w:val="."/>
      <w:lvlJc w:val="right"/>
      <w:pPr>
        <w:ind w:left="1922" w:hanging="480"/>
      </w:pPr>
    </w:lvl>
    <w:lvl w:ilvl="3">
      <w:start w:val="1"/>
      <w:numFmt w:val="decimal"/>
      <w:lvlText w:val="."/>
      <w:lvlJc w:val="left"/>
      <w:pPr>
        <w:ind w:left="2402" w:hanging="480"/>
      </w:pPr>
    </w:lvl>
    <w:lvl w:ilvl="4">
      <w:start w:val="1"/>
      <w:numFmt w:val="ideographTraditional"/>
      <w:lvlText w:val="、"/>
      <w:lvlJc w:val="left"/>
      <w:pPr>
        <w:ind w:left="2882" w:hanging="480"/>
      </w:pPr>
    </w:lvl>
    <w:lvl w:ilvl="5">
      <w:start w:val="1"/>
      <w:numFmt w:val="lowerRoman"/>
      <w:lvlText w:val="."/>
      <w:lvlJc w:val="right"/>
      <w:pPr>
        <w:ind w:left="3362" w:hanging="480"/>
      </w:pPr>
    </w:lvl>
    <w:lvl w:ilvl="6">
      <w:start w:val="1"/>
      <w:numFmt w:val="decimal"/>
      <w:lvlText w:val="."/>
      <w:lvlJc w:val="left"/>
      <w:pPr>
        <w:ind w:left="3842" w:hanging="480"/>
      </w:pPr>
    </w:lvl>
    <w:lvl w:ilvl="7">
      <w:start w:val="1"/>
      <w:numFmt w:val="ideographTraditional"/>
      <w:lvlText w:val="、"/>
      <w:lvlJc w:val="left"/>
      <w:pPr>
        <w:ind w:left="4322" w:hanging="480"/>
      </w:pPr>
    </w:lvl>
    <w:lvl w:ilvl="8">
      <w:start w:val="1"/>
      <w:numFmt w:val="lowerRoman"/>
      <w:lvlText w:val="."/>
      <w:lvlJc w:val="right"/>
      <w:pPr>
        <w:ind w:left="4802" w:hanging="480"/>
      </w:pPr>
    </w:lvl>
  </w:abstractNum>
  <w:abstractNum w:abstractNumId="53" w15:restartNumberingAfterBreak="0">
    <w:nsid w:val="2C2D765E"/>
    <w:multiLevelType w:val="multilevel"/>
    <w:tmpl w:val="793A05EA"/>
    <w:styleLink w:val="WWNum22"/>
    <w:lvl w:ilvl="0">
      <w:start w:val="1"/>
      <w:numFmt w:val="decimal"/>
      <w:lvlText w:val="%1."/>
      <w:lvlJc w:val="left"/>
      <w:pPr>
        <w:ind w:left="1811" w:hanging="480"/>
      </w:pPr>
    </w:lvl>
    <w:lvl w:ilvl="1">
      <w:start w:val="1"/>
      <w:numFmt w:val="ideographTraditional"/>
      <w:lvlText w:val="、"/>
      <w:lvlJc w:val="left"/>
      <w:pPr>
        <w:ind w:left="2291" w:hanging="480"/>
      </w:pPr>
    </w:lvl>
    <w:lvl w:ilvl="2">
      <w:start w:val="1"/>
      <w:numFmt w:val="lowerRoman"/>
      <w:lvlText w:val="."/>
      <w:lvlJc w:val="right"/>
      <w:pPr>
        <w:ind w:left="2771" w:hanging="480"/>
      </w:pPr>
    </w:lvl>
    <w:lvl w:ilvl="3">
      <w:start w:val="1"/>
      <w:numFmt w:val="decimal"/>
      <w:lvlText w:val="."/>
      <w:lvlJc w:val="left"/>
      <w:pPr>
        <w:ind w:left="3251" w:hanging="480"/>
      </w:pPr>
    </w:lvl>
    <w:lvl w:ilvl="4">
      <w:start w:val="1"/>
      <w:numFmt w:val="ideographTraditional"/>
      <w:lvlText w:val="、"/>
      <w:lvlJc w:val="left"/>
      <w:pPr>
        <w:ind w:left="3731" w:hanging="480"/>
      </w:pPr>
    </w:lvl>
    <w:lvl w:ilvl="5">
      <w:start w:val="1"/>
      <w:numFmt w:val="lowerRoman"/>
      <w:lvlText w:val="."/>
      <w:lvlJc w:val="right"/>
      <w:pPr>
        <w:ind w:left="4211" w:hanging="480"/>
      </w:pPr>
    </w:lvl>
    <w:lvl w:ilvl="6">
      <w:start w:val="1"/>
      <w:numFmt w:val="decimal"/>
      <w:lvlText w:val="."/>
      <w:lvlJc w:val="left"/>
      <w:pPr>
        <w:ind w:left="4691" w:hanging="480"/>
      </w:pPr>
    </w:lvl>
    <w:lvl w:ilvl="7">
      <w:start w:val="1"/>
      <w:numFmt w:val="ideographTraditional"/>
      <w:lvlText w:val="、"/>
      <w:lvlJc w:val="left"/>
      <w:pPr>
        <w:ind w:left="5171" w:hanging="480"/>
      </w:pPr>
    </w:lvl>
    <w:lvl w:ilvl="8">
      <w:start w:val="1"/>
      <w:numFmt w:val="lowerRoman"/>
      <w:lvlText w:val="."/>
      <w:lvlJc w:val="right"/>
      <w:pPr>
        <w:ind w:left="5651" w:hanging="480"/>
      </w:pPr>
    </w:lvl>
  </w:abstractNum>
  <w:abstractNum w:abstractNumId="54" w15:restartNumberingAfterBreak="0">
    <w:nsid w:val="2D6E020C"/>
    <w:multiLevelType w:val="multilevel"/>
    <w:tmpl w:val="826E39A8"/>
    <w:styleLink w:val="WWNum80"/>
    <w:lvl w:ilvl="0">
      <w:start w:val="1"/>
      <w:numFmt w:val="decimal"/>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55" w15:restartNumberingAfterBreak="0">
    <w:nsid w:val="2DC92A01"/>
    <w:multiLevelType w:val="multilevel"/>
    <w:tmpl w:val="36DCF930"/>
    <w:styleLink w:val="WWNum73"/>
    <w:lvl w:ilvl="0">
      <w:start w:val="1"/>
      <w:numFmt w:val="decimal"/>
      <w:pStyle w:val="a"/>
      <w:lvlText w:val="[%1]"/>
      <w:lvlJc w:val="left"/>
      <w:pPr>
        <w:ind w:left="997" w:hanging="437"/>
      </w:pPr>
      <w:rPr>
        <w:rFonts w:ascii="Times New Roman" w:eastAsia="標楷體" w:hAnsi="Times New Roman"/>
        <w:b w:val="0"/>
        <w:i w:val="0"/>
        <w:sz w:val="28"/>
      </w:rPr>
    </w:lvl>
    <w:lvl w:ilvl="1">
      <w:start w:val="1"/>
      <w:numFmt w:val="ideographTraditional"/>
      <w:lvlText w:val="、"/>
      <w:lvlJc w:val="left"/>
      <w:pPr>
        <w:ind w:left="1520" w:hanging="480"/>
      </w:pPr>
    </w:lvl>
    <w:lvl w:ilvl="2">
      <w:start w:val="1"/>
      <w:numFmt w:val="lowerRoman"/>
      <w:lvlText w:val="."/>
      <w:lvlJc w:val="right"/>
      <w:pPr>
        <w:ind w:left="2000" w:hanging="480"/>
      </w:pPr>
    </w:lvl>
    <w:lvl w:ilvl="3">
      <w:start w:val="1"/>
      <w:numFmt w:val="decimal"/>
      <w:lvlText w:val="."/>
      <w:lvlJc w:val="left"/>
      <w:pPr>
        <w:ind w:left="2480" w:hanging="480"/>
      </w:pPr>
    </w:lvl>
    <w:lvl w:ilvl="4">
      <w:start w:val="1"/>
      <w:numFmt w:val="ideographTraditional"/>
      <w:lvlText w:val="、"/>
      <w:lvlJc w:val="left"/>
      <w:pPr>
        <w:ind w:left="2960" w:hanging="480"/>
      </w:pPr>
    </w:lvl>
    <w:lvl w:ilvl="5">
      <w:start w:val="1"/>
      <w:numFmt w:val="lowerRoman"/>
      <w:lvlText w:val="."/>
      <w:lvlJc w:val="right"/>
      <w:pPr>
        <w:ind w:left="3440" w:hanging="480"/>
      </w:pPr>
    </w:lvl>
    <w:lvl w:ilvl="6">
      <w:start w:val="1"/>
      <w:numFmt w:val="decimal"/>
      <w:lvlText w:val="."/>
      <w:lvlJc w:val="left"/>
      <w:pPr>
        <w:ind w:left="3920" w:hanging="480"/>
      </w:pPr>
    </w:lvl>
    <w:lvl w:ilvl="7">
      <w:start w:val="1"/>
      <w:numFmt w:val="ideographTraditional"/>
      <w:lvlText w:val="、"/>
      <w:lvlJc w:val="left"/>
      <w:pPr>
        <w:ind w:left="4400" w:hanging="480"/>
      </w:pPr>
    </w:lvl>
    <w:lvl w:ilvl="8">
      <w:start w:val="1"/>
      <w:numFmt w:val="lowerRoman"/>
      <w:lvlText w:val="."/>
      <w:lvlJc w:val="right"/>
      <w:pPr>
        <w:ind w:left="4880" w:hanging="480"/>
      </w:pPr>
    </w:lvl>
  </w:abstractNum>
  <w:abstractNum w:abstractNumId="56" w15:restartNumberingAfterBreak="0">
    <w:nsid w:val="2E150B31"/>
    <w:multiLevelType w:val="multilevel"/>
    <w:tmpl w:val="EC9CDF9E"/>
    <w:styleLink w:val="WWNum25"/>
    <w:lvl w:ilvl="0">
      <w:start w:val="1"/>
      <w:numFmt w:val="decimal"/>
      <w:lvlText w:val="%1."/>
      <w:lvlJc w:val="left"/>
      <w:pPr>
        <w:ind w:left="480" w:hanging="480"/>
      </w:pPr>
      <w:rPr>
        <w:sz w:val="28"/>
        <w:szCs w:val="28"/>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57" w15:restartNumberingAfterBreak="0">
    <w:nsid w:val="2E2E685B"/>
    <w:multiLevelType w:val="multilevel"/>
    <w:tmpl w:val="79CC2B06"/>
    <w:styleLink w:val="WWNum76"/>
    <w:lvl w:ilvl="0">
      <w:start w:val="1"/>
      <w:numFmt w:val="decimal"/>
      <w:suff w:val="space"/>
      <w:lvlText w:val="%1."/>
      <w:lvlJc w:val="left"/>
      <w:pPr>
        <w:ind w:left="1331" w:hanging="480"/>
      </w:pPr>
      <w:rPr>
        <w:rFonts w:ascii="Times New Roman" w:eastAsia="標楷體" w:hAnsi="Times New Roman"/>
        <w:b w:val="0"/>
        <w:i w:val="0"/>
        <w:sz w:val="24"/>
      </w:rPr>
    </w:lvl>
    <w:lvl w:ilvl="1">
      <w:start w:val="1"/>
      <w:numFmt w:val="ideographTraditional"/>
      <w:lvlText w:val="、"/>
      <w:lvlJc w:val="left"/>
      <w:pPr>
        <w:ind w:left="1380" w:hanging="480"/>
      </w:pPr>
    </w:lvl>
    <w:lvl w:ilvl="2">
      <w:start w:val="1"/>
      <w:numFmt w:val="lowerRoman"/>
      <w:lvlText w:val="."/>
      <w:lvlJc w:val="right"/>
      <w:pPr>
        <w:ind w:left="1860" w:hanging="480"/>
      </w:pPr>
    </w:lvl>
    <w:lvl w:ilvl="3">
      <w:start w:val="1"/>
      <w:numFmt w:val="decimal"/>
      <w:lvlText w:val="."/>
      <w:lvlJc w:val="left"/>
      <w:pPr>
        <w:ind w:left="2340" w:hanging="480"/>
      </w:pPr>
    </w:lvl>
    <w:lvl w:ilvl="4">
      <w:start w:val="1"/>
      <w:numFmt w:val="ideographTraditional"/>
      <w:lvlText w:val="、"/>
      <w:lvlJc w:val="left"/>
      <w:pPr>
        <w:ind w:left="2820" w:hanging="480"/>
      </w:pPr>
    </w:lvl>
    <w:lvl w:ilvl="5">
      <w:start w:val="1"/>
      <w:numFmt w:val="lowerRoman"/>
      <w:lvlText w:val="."/>
      <w:lvlJc w:val="right"/>
      <w:pPr>
        <w:ind w:left="3300" w:hanging="480"/>
      </w:pPr>
    </w:lvl>
    <w:lvl w:ilvl="6">
      <w:start w:val="1"/>
      <w:numFmt w:val="decimal"/>
      <w:lvlText w:val="."/>
      <w:lvlJc w:val="left"/>
      <w:pPr>
        <w:ind w:left="3780" w:hanging="480"/>
      </w:pPr>
    </w:lvl>
    <w:lvl w:ilvl="7">
      <w:start w:val="1"/>
      <w:numFmt w:val="ideographTraditional"/>
      <w:lvlText w:val="、"/>
      <w:lvlJc w:val="left"/>
      <w:pPr>
        <w:ind w:left="4260" w:hanging="480"/>
      </w:pPr>
    </w:lvl>
    <w:lvl w:ilvl="8">
      <w:start w:val="1"/>
      <w:numFmt w:val="lowerRoman"/>
      <w:lvlText w:val="."/>
      <w:lvlJc w:val="right"/>
      <w:pPr>
        <w:ind w:left="4740" w:hanging="480"/>
      </w:pPr>
    </w:lvl>
  </w:abstractNum>
  <w:abstractNum w:abstractNumId="58" w15:restartNumberingAfterBreak="0">
    <w:nsid w:val="2E8A2115"/>
    <w:multiLevelType w:val="multilevel"/>
    <w:tmpl w:val="A8EA9434"/>
    <w:styleLink w:val="WWNum27"/>
    <w:lvl w:ilvl="0">
      <w:start w:val="1"/>
      <w:numFmt w:val="japaneseCounting"/>
      <w:lvlText w:val="(%1)"/>
      <w:lvlJc w:val="left"/>
      <w:pPr>
        <w:ind w:left="3883" w:hanging="480"/>
      </w:pPr>
      <w:rPr>
        <w:rFonts w:ascii="Times New Roman" w:eastAsia="標楷體" w:hAnsi="Times New Roman" w:cs="Times New Roman"/>
        <w:b w:val="0"/>
        <w:i w:val="0"/>
        <w:color w:val="000000"/>
        <w:sz w:val="28"/>
        <w:szCs w:val="28"/>
        <w:u w:val="none"/>
      </w:rPr>
    </w:lvl>
    <w:lvl w:ilvl="1">
      <w:start w:val="1"/>
      <w:numFmt w:val="ideographTraditional"/>
      <w:lvlText w:val="、"/>
      <w:lvlJc w:val="left"/>
      <w:pPr>
        <w:ind w:left="2519" w:hanging="480"/>
      </w:pPr>
    </w:lvl>
    <w:lvl w:ilvl="2">
      <w:start w:val="1"/>
      <w:numFmt w:val="lowerRoman"/>
      <w:lvlText w:val="."/>
      <w:lvlJc w:val="right"/>
      <w:pPr>
        <w:ind w:left="2999" w:hanging="480"/>
      </w:pPr>
    </w:lvl>
    <w:lvl w:ilvl="3">
      <w:start w:val="1"/>
      <w:numFmt w:val="decimal"/>
      <w:lvlText w:val="."/>
      <w:lvlJc w:val="left"/>
      <w:pPr>
        <w:ind w:left="3479" w:hanging="480"/>
      </w:pPr>
    </w:lvl>
    <w:lvl w:ilvl="4">
      <w:start w:val="1"/>
      <w:numFmt w:val="ideographTraditional"/>
      <w:lvlText w:val="、"/>
      <w:lvlJc w:val="left"/>
      <w:pPr>
        <w:ind w:left="3959" w:hanging="480"/>
      </w:pPr>
    </w:lvl>
    <w:lvl w:ilvl="5">
      <w:start w:val="1"/>
      <w:numFmt w:val="lowerRoman"/>
      <w:lvlText w:val="."/>
      <w:lvlJc w:val="right"/>
      <w:pPr>
        <w:ind w:left="4439" w:hanging="480"/>
      </w:pPr>
    </w:lvl>
    <w:lvl w:ilvl="6">
      <w:start w:val="1"/>
      <w:numFmt w:val="decimal"/>
      <w:lvlText w:val="."/>
      <w:lvlJc w:val="left"/>
      <w:pPr>
        <w:ind w:left="4919" w:hanging="480"/>
      </w:pPr>
    </w:lvl>
    <w:lvl w:ilvl="7">
      <w:start w:val="1"/>
      <w:numFmt w:val="ideographTraditional"/>
      <w:lvlText w:val="、"/>
      <w:lvlJc w:val="left"/>
      <w:pPr>
        <w:ind w:left="5399" w:hanging="480"/>
      </w:pPr>
    </w:lvl>
    <w:lvl w:ilvl="8">
      <w:start w:val="1"/>
      <w:numFmt w:val="lowerRoman"/>
      <w:lvlText w:val="."/>
      <w:lvlJc w:val="right"/>
      <w:pPr>
        <w:ind w:left="5879" w:hanging="480"/>
      </w:pPr>
    </w:lvl>
  </w:abstractNum>
  <w:abstractNum w:abstractNumId="59" w15:restartNumberingAfterBreak="0">
    <w:nsid w:val="30834CE5"/>
    <w:multiLevelType w:val="multilevel"/>
    <w:tmpl w:val="7AC8B4CA"/>
    <w:styleLink w:val="WWNum63"/>
    <w:lvl w:ilvl="0">
      <w:start w:val="1"/>
      <w:numFmt w:val="japaneseCounting"/>
      <w:lvlText w:val="%1、"/>
      <w:lvlJc w:val="left"/>
      <w:pPr>
        <w:ind w:left="480" w:hanging="480"/>
      </w:pPr>
      <w:rPr>
        <w:rFonts w:ascii="標楷體" w:eastAsia="標楷體" w:hAnsi="標楷體"/>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60" w15:restartNumberingAfterBreak="0">
    <w:nsid w:val="31653E7D"/>
    <w:multiLevelType w:val="hybridMultilevel"/>
    <w:tmpl w:val="153C06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29F46E6"/>
    <w:multiLevelType w:val="multilevel"/>
    <w:tmpl w:val="1E62EF56"/>
    <w:styleLink w:val="WWNum35"/>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2" w15:restartNumberingAfterBreak="0">
    <w:nsid w:val="33EE7B6C"/>
    <w:multiLevelType w:val="multilevel"/>
    <w:tmpl w:val="8604D916"/>
    <w:styleLink w:val="WWNum18"/>
    <w:lvl w:ilvl="0">
      <w:start w:val="1"/>
      <w:numFmt w:val="decimal"/>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63" w15:restartNumberingAfterBreak="0">
    <w:nsid w:val="342B215D"/>
    <w:multiLevelType w:val="multilevel"/>
    <w:tmpl w:val="6DCA5E70"/>
    <w:styleLink w:val="WWNum7"/>
    <w:lvl w:ilvl="0">
      <w:start w:val="1"/>
      <w:numFmt w:val="ideographLegalTraditional"/>
      <w:pStyle w:val="a0"/>
      <w:lvlText w:val="%1、"/>
      <w:lvlJc w:val="left"/>
      <w:pPr>
        <w:ind w:left="720" w:hanging="720"/>
      </w:pPr>
    </w:lvl>
    <w:lvl w:ilvl="1">
      <w:start w:val="1"/>
      <w:numFmt w:val="decimal"/>
      <w:lvlText w:val="、"/>
      <w:lvlJc w:val="left"/>
      <w:pPr>
        <w:ind w:left="960" w:hanging="480"/>
      </w:pPr>
    </w:lvl>
    <w:lvl w:ilvl="2">
      <w:start w:val="1"/>
      <w:numFmt w:val="decimal"/>
      <w:lvlText w:val="、"/>
      <w:lvlJc w:val="left"/>
      <w:pPr>
        <w:ind w:left="1680" w:hanging="720"/>
      </w:pPr>
    </w:lvl>
    <w:lvl w:ilvl="3">
      <w:start w:val="1"/>
      <w:numFmt w:val="decimal"/>
      <w:lvlText w:val="."/>
      <w:lvlJc w:val="left"/>
      <w:pPr>
        <w:ind w:left="1920" w:hanging="480"/>
      </w:pPr>
    </w:lvl>
    <w:lvl w:ilvl="4">
      <w:start w:val="1"/>
      <w:numFmt w:val="decim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decimal"/>
      <w:lvlText w:val="、"/>
      <w:lvlJc w:val="left"/>
      <w:pPr>
        <w:ind w:left="3840" w:hanging="480"/>
      </w:pPr>
    </w:lvl>
    <w:lvl w:ilvl="8">
      <w:start w:val="1"/>
      <w:numFmt w:val="lowerRoman"/>
      <w:lvlText w:val="."/>
      <w:lvlJc w:val="right"/>
      <w:pPr>
        <w:ind w:left="4320" w:hanging="480"/>
      </w:pPr>
    </w:lvl>
  </w:abstractNum>
  <w:abstractNum w:abstractNumId="64" w15:restartNumberingAfterBreak="0">
    <w:nsid w:val="350300D6"/>
    <w:multiLevelType w:val="multilevel"/>
    <w:tmpl w:val="E30831F8"/>
    <w:lvl w:ilvl="0">
      <w:start w:val="1"/>
      <w:numFmt w:val="decimal"/>
      <w:lvlText w:val="%1."/>
      <w:lvlJc w:val="left"/>
      <w:pPr>
        <w:ind w:left="465" w:hanging="465"/>
      </w:pPr>
      <w:rPr>
        <w:b w:val="0"/>
        <w:i w:val="0"/>
        <w:color w:val="auto"/>
        <w:sz w:val="28"/>
      </w:rPr>
    </w:lvl>
    <w:lvl w:ilvl="1">
      <w:start w:val="1"/>
      <w:numFmt w:val="ideographTraditional"/>
      <w:lvlText w:val="、"/>
      <w:lvlJc w:val="left"/>
      <w:pPr>
        <w:ind w:left="1527" w:hanging="480"/>
      </w:pPr>
    </w:lvl>
    <w:lvl w:ilvl="2">
      <w:start w:val="1"/>
      <w:numFmt w:val="lowerRoman"/>
      <w:lvlText w:val="."/>
      <w:lvlJc w:val="right"/>
      <w:pPr>
        <w:ind w:left="2007" w:hanging="480"/>
      </w:pPr>
    </w:lvl>
    <w:lvl w:ilvl="3">
      <w:start w:val="1"/>
      <w:numFmt w:val="decimal"/>
      <w:lvlText w:val="."/>
      <w:lvlJc w:val="left"/>
      <w:pPr>
        <w:ind w:left="2487" w:hanging="480"/>
      </w:pPr>
    </w:lvl>
    <w:lvl w:ilvl="4">
      <w:start w:val="1"/>
      <w:numFmt w:val="ideographTraditional"/>
      <w:lvlText w:val="、"/>
      <w:lvlJc w:val="left"/>
      <w:pPr>
        <w:ind w:left="2967" w:hanging="480"/>
      </w:pPr>
    </w:lvl>
    <w:lvl w:ilvl="5">
      <w:start w:val="1"/>
      <w:numFmt w:val="lowerRoman"/>
      <w:lvlText w:val="."/>
      <w:lvlJc w:val="right"/>
      <w:pPr>
        <w:ind w:left="3447" w:hanging="480"/>
      </w:pPr>
    </w:lvl>
    <w:lvl w:ilvl="6">
      <w:start w:val="1"/>
      <w:numFmt w:val="decimal"/>
      <w:lvlText w:val="."/>
      <w:lvlJc w:val="left"/>
      <w:pPr>
        <w:ind w:left="3927" w:hanging="480"/>
      </w:pPr>
    </w:lvl>
    <w:lvl w:ilvl="7">
      <w:start w:val="1"/>
      <w:numFmt w:val="ideographTraditional"/>
      <w:lvlText w:val="、"/>
      <w:lvlJc w:val="left"/>
      <w:pPr>
        <w:ind w:left="4407" w:hanging="480"/>
      </w:pPr>
    </w:lvl>
    <w:lvl w:ilvl="8">
      <w:start w:val="1"/>
      <w:numFmt w:val="lowerRoman"/>
      <w:lvlText w:val="."/>
      <w:lvlJc w:val="right"/>
      <w:pPr>
        <w:ind w:left="4887" w:hanging="480"/>
      </w:pPr>
    </w:lvl>
  </w:abstractNum>
  <w:abstractNum w:abstractNumId="65" w15:restartNumberingAfterBreak="0">
    <w:nsid w:val="353E3829"/>
    <w:multiLevelType w:val="multilevel"/>
    <w:tmpl w:val="655E46B8"/>
    <w:lvl w:ilvl="0">
      <w:start w:val="1"/>
      <w:numFmt w:val="decimal"/>
      <w:lvlText w:val="%1."/>
      <w:lvlJc w:val="left"/>
      <w:pPr>
        <w:ind w:left="1811" w:hanging="480"/>
      </w:pPr>
    </w:lvl>
    <w:lvl w:ilvl="1">
      <w:start w:val="1"/>
      <w:numFmt w:val="ideographTraditional"/>
      <w:lvlText w:val="、"/>
      <w:lvlJc w:val="left"/>
      <w:pPr>
        <w:ind w:left="2291" w:hanging="480"/>
      </w:pPr>
    </w:lvl>
    <w:lvl w:ilvl="2">
      <w:start w:val="1"/>
      <w:numFmt w:val="lowerRoman"/>
      <w:lvlText w:val="."/>
      <w:lvlJc w:val="right"/>
      <w:pPr>
        <w:ind w:left="2771" w:hanging="480"/>
      </w:pPr>
    </w:lvl>
    <w:lvl w:ilvl="3">
      <w:start w:val="1"/>
      <w:numFmt w:val="decimal"/>
      <w:lvlText w:val="."/>
      <w:lvlJc w:val="left"/>
      <w:pPr>
        <w:ind w:left="3251" w:hanging="480"/>
      </w:pPr>
    </w:lvl>
    <w:lvl w:ilvl="4">
      <w:start w:val="1"/>
      <w:numFmt w:val="ideographTraditional"/>
      <w:lvlText w:val="、"/>
      <w:lvlJc w:val="left"/>
      <w:pPr>
        <w:ind w:left="3731" w:hanging="480"/>
      </w:pPr>
    </w:lvl>
    <w:lvl w:ilvl="5">
      <w:start w:val="1"/>
      <w:numFmt w:val="lowerRoman"/>
      <w:lvlText w:val="."/>
      <w:lvlJc w:val="right"/>
      <w:pPr>
        <w:ind w:left="4211" w:hanging="480"/>
      </w:pPr>
    </w:lvl>
    <w:lvl w:ilvl="6">
      <w:start w:val="1"/>
      <w:numFmt w:val="decimal"/>
      <w:lvlText w:val="."/>
      <w:lvlJc w:val="left"/>
      <w:pPr>
        <w:ind w:left="4691" w:hanging="480"/>
      </w:pPr>
    </w:lvl>
    <w:lvl w:ilvl="7">
      <w:start w:val="1"/>
      <w:numFmt w:val="ideographTraditional"/>
      <w:lvlText w:val="、"/>
      <w:lvlJc w:val="left"/>
      <w:pPr>
        <w:ind w:left="5171" w:hanging="480"/>
      </w:pPr>
    </w:lvl>
    <w:lvl w:ilvl="8">
      <w:start w:val="1"/>
      <w:numFmt w:val="lowerRoman"/>
      <w:lvlText w:val="."/>
      <w:lvlJc w:val="right"/>
      <w:pPr>
        <w:ind w:left="5651" w:hanging="480"/>
      </w:pPr>
    </w:lvl>
  </w:abstractNum>
  <w:abstractNum w:abstractNumId="66" w15:restartNumberingAfterBreak="0">
    <w:nsid w:val="36B16794"/>
    <w:multiLevelType w:val="multilevel"/>
    <w:tmpl w:val="AC0859F2"/>
    <w:styleLink w:val="WWNum16"/>
    <w:lvl w:ilvl="0">
      <w:start w:val="1"/>
      <w:numFmt w:val="decimal"/>
      <w:lvlText w:val="%1."/>
      <w:lvlJc w:val="left"/>
      <w:pPr>
        <w:ind w:left="1811" w:hanging="480"/>
      </w:pPr>
    </w:lvl>
    <w:lvl w:ilvl="1">
      <w:start w:val="1"/>
      <w:numFmt w:val="ideographTraditional"/>
      <w:lvlText w:val="、"/>
      <w:lvlJc w:val="left"/>
      <w:pPr>
        <w:ind w:left="2291" w:hanging="480"/>
      </w:pPr>
    </w:lvl>
    <w:lvl w:ilvl="2">
      <w:start w:val="1"/>
      <w:numFmt w:val="lowerRoman"/>
      <w:lvlText w:val="."/>
      <w:lvlJc w:val="right"/>
      <w:pPr>
        <w:ind w:left="2771" w:hanging="480"/>
      </w:pPr>
    </w:lvl>
    <w:lvl w:ilvl="3">
      <w:start w:val="1"/>
      <w:numFmt w:val="decimal"/>
      <w:lvlText w:val="."/>
      <w:lvlJc w:val="left"/>
      <w:pPr>
        <w:ind w:left="3251" w:hanging="480"/>
      </w:pPr>
    </w:lvl>
    <w:lvl w:ilvl="4">
      <w:start w:val="1"/>
      <w:numFmt w:val="ideographTraditional"/>
      <w:lvlText w:val="、"/>
      <w:lvlJc w:val="left"/>
      <w:pPr>
        <w:ind w:left="3731" w:hanging="480"/>
      </w:pPr>
    </w:lvl>
    <w:lvl w:ilvl="5">
      <w:start w:val="1"/>
      <w:numFmt w:val="lowerRoman"/>
      <w:lvlText w:val="."/>
      <w:lvlJc w:val="right"/>
      <w:pPr>
        <w:ind w:left="4211" w:hanging="480"/>
      </w:pPr>
    </w:lvl>
    <w:lvl w:ilvl="6">
      <w:start w:val="1"/>
      <w:numFmt w:val="decimal"/>
      <w:lvlText w:val="."/>
      <w:lvlJc w:val="left"/>
      <w:pPr>
        <w:ind w:left="4691" w:hanging="480"/>
      </w:pPr>
    </w:lvl>
    <w:lvl w:ilvl="7">
      <w:start w:val="1"/>
      <w:numFmt w:val="ideographTraditional"/>
      <w:lvlText w:val="、"/>
      <w:lvlJc w:val="left"/>
      <w:pPr>
        <w:ind w:left="5171" w:hanging="480"/>
      </w:pPr>
    </w:lvl>
    <w:lvl w:ilvl="8">
      <w:start w:val="1"/>
      <w:numFmt w:val="lowerRoman"/>
      <w:lvlText w:val="."/>
      <w:lvlJc w:val="right"/>
      <w:pPr>
        <w:ind w:left="5651" w:hanging="480"/>
      </w:pPr>
    </w:lvl>
  </w:abstractNum>
  <w:abstractNum w:abstractNumId="67" w15:restartNumberingAfterBreak="0">
    <w:nsid w:val="3848552A"/>
    <w:multiLevelType w:val="multilevel"/>
    <w:tmpl w:val="C6D0A1B2"/>
    <w:styleLink w:val="WWNum13"/>
    <w:lvl w:ilvl="0">
      <w:start w:val="1"/>
      <w:numFmt w:val="japaneseCounting"/>
      <w:lvlText w:val="%1、"/>
      <w:lvlJc w:val="left"/>
      <w:pPr>
        <w:ind w:left="962" w:hanging="480"/>
      </w:pPr>
      <w:rPr>
        <w:lang w:val="en-US"/>
      </w:rPr>
    </w:lvl>
    <w:lvl w:ilvl="1">
      <w:start w:val="1"/>
      <w:numFmt w:val="ideographTraditional"/>
      <w:lvlText w:val="、"/>
      <w:lvlJc w:val="left"/>
      <w:pPr>
        <w:ind w:left="1442" w:hanging="480"/>
      </w:pPr>
    </w:lvl>
    <w:lvl w:ilvl="2">
      <w:start w:val="1"/>
      <w:numFmt w:val="lowerRoman"/>
      <w:lvlText w:val="."/>
      <w:lvlJc w:val="right"/>
      <w:pPr>
        <w:ind w:left="1922" w:hanging="480"/>
      </w:pPr>
    </w:lvl>
    <w:lvl w:ilvl="3">
      <w:start w:val="1"/>
      <w:numFmt w:val="decimal"/>
      <w:lvlText w:val="."/>
      <w:lvlJc w:val="left"/>
      <w:pPr>
        <w:ind w:left="2402" w:hanging="480"/>
      </w:pPr>
    </w:lvl>
    <w:lvl w:ilvl="4">
      <w:start w:val="1"/>
      <w:numFmt w:val="ideographTraditional"/>
      <w:lvlText w:val="、"/>
      <w:lvlJc w:val="left"/>
      <w:pPr>
        <w:ind w:left="2882" w:hanging="480"/>
      </w:pPr>
    </w:lvl>
    <w:lvl w:ilvl="5">
      <w:start w:val="1"/>
      <w:numFmt w:val="lowerRoman"/>
      <w:lvlText w:val="."/>
      <w:lvlJc w:val="right"/>
      <w:pPr>
        <w:ind w:left="3362" w:hanging="480"/>
      </w:pPr>
    </w:lvl>
    <w:lvl w:ilvl="6">
      <w:start w:val="1"/>
      <w:numFmt w:val="decimal"/>
      <w:lvlText w:val="."/>
      <w:lvlJc w:val="left"/>
      <w:pPr>
        <w:ind w:left="3842" w:hanging="480"/>
      </w:pPr>
    </w:lvl>
    <w:lvl w:ilvl="7">
      <w:start w:val="1"/>
      <w:numFmt w:val="ideographTraditional"/>
      <w:lvlText w:val="、"/>
      <w:lvlJc w:val="left"/>
      <w:pPr>
        <w:ind w:left="4322" w:hanging="480"/>
      </w:pPr>
    </w:lvl>
    <w:lvl w:ilvl="8">
      <w:start w:val="1"/>
      <w:numFmt w:val="lowerRoman"/>
      <w:lvlText w:val="."/>
      <w:lvlJc w:val="right"/>
      <w:pPr>
        <w:ind w:left="4802" w:hanging="480"/>
      </w:pPr>
    </w:lvl>
  </w:abstractNum>
  <w:abstractNum w:abstractNumId="68" w15:restartNumberingAfterBreak="0">
    <w:nsid w:val="38FC62EB"/>
    <w:multiLevelType w:val="multilevel"/>
    <w:tmpl w:val="60366B12"/>
    <w:styleLink w:val="WWNum44"/>
    <w:lvl w:ilvl="0">
      <w:start w:val="1"/>
      <w:numFmt w:val="decimal"/>
      <w:lvlText w:val="%1."/>
      <w:lvlJc w:val="left"/>
      <w:pPr>
        <w:ind w:left="1394" w:hanging="480"/>
      </w:pPr>
    </w:lvl>
    <w:lvl w:ilvl="1">
      <w:start w:val="1"/>
      <w:numFmt w:val="japaneseCounting"/>
      <w:lvlText w:val="、"/>
      <w:lvlJc w:val="left"/>
      <w:pPr>
        <w:ind w:left="2114" w:hanging="720"/>
      </w:pPr>
    </w:lvl>
    <w:lvl w:ilvl="2">
      <w:start w:val="1"/>
      <w:numFmt w:val="lowerRoman"/>
      <w:lvlText w:val="."/>
      <w:lvlJc w:val="right"/>
      <w:pPr>
        <w:ind w:left="2354" w:hanging="480"/>
      </w:pPr>
    </w:lvl>
    <w:lvl w:ilvl="3">
      <w:start w:val="1"/>
      <w:numFmt w:val="decimal"/>
      <w:lvlText w:val="."/>
      <w:lvlJc w:val="left"/>
      <w:pPr>
        <w:ind w:left="2834" w:hanging="480"/>
      </w:pPr>
    </w:lvl>
    <w:lvl w:ilvl="4">
      <w:start w:val="1"/>
      <w:numFmt w:val="ideographTraditional"/>
      <w:lvlText w:val="、"/>
      <w:lvlJc w:val="left"/>
      <w:pPr>
        <w:ind w:left="3314" w:hanging="480"/>
      </w:pPr>
    </w:lvl>
    <w:lvl w:ilvl="5">
      <w:start w:val="1"/>
      <w:numFmt w:val="lowerRoman"/>
      <w:lvlText w:val="."/>
      <w:lvlJc w:val="right"/>
      <w:pPr>
        <w:ind w:left="3794" w:hanging="480"/>
      </w:pPr>
    </w:lvl>
    <w:lvl w:ilvl="6">
      <w:start w:val="1"/>
      <w:numFmt w:val="decimal"/>
      <w:lvlText w:val="."/>
      <w:lvlJc w:val="left"/>
      <w:pPr>
        <w:ind w:left="4274" w:hanging="480"/>
      </w:pPr>
    </w:lvl>
    <w:lvl w:ilvl="7">
      <w:start w:val="1"/>
      <w:numFmt w:val="ideographTraditional"/>
      <w:lvlText w:val="、"/>
      <w:lvlJc w:val="left"/>
      <w:pPr>
        <w:ind w:left="4754" w:hanging="480"/>
      </w:pPr>
    </w:lvl>
    <w:lvl w:ilvl="8">
      <w:start w:val="1"/>
      <w:numFmt w:val="lowerRoman"/>
      <w:lvlText w:val="."/>
      <w:lvlJc w:val="right"/>
      <w:pPr>
        <w:ind w:left="5234" w:hanging="480"/>
      </w:pPr>
    </w:lvl>
  </w:abstractNum>
  <w:abstractNum w:abstractNumId="69" w15:restartNumberingAfterBreak="0">
    <w:nsid w:val="3BBB4722"/>
    <w:multiLevelType w:val="multilevel"/>
    <w:tmpl w:val="655E46B8"/>
    <w:lvl w:ilvl="0">
      <w:start w:val="1"/>
      <w:numFmt w:val="decimal"/>
      <w:lvlText w:val="%1."/>
      <w:lvlJc w:val="left"/>
      <w:pPr>
        <w:ind w:left="1811" w:hanging="480"/>
      </w:pPr>
    </w:lvl>
    <w:lvl w:ilvl="1">
      <w:start w:val="1"/>
      <w:numFmt w:val="ideographTraditional"/>
      <w:lvlText w:val="、"/>
      <w:lvlJc w:val="left"/>
      <w:pPr>
        <w:ind w:left="2291" w:hanging="480"/>
      </w:pPr>
    </w:lvl>
    <w:lvl w:ilvl="2">
      <w:start w:val="1"/>
      <w:numFmt w:val="lowerRoman"/>
      <w:lvlText w:val="."/>
      <w:lvlJc w:val="right"/>
      <w:pPr>
        <w:ind w:left="2771" w:hanging="480"/>
      </w:pPr>
    </w:lvl>
    <w:lvl w:ilvl="3">
      <w:start w:val="1"/>
      <w:numFmt w:val="decimal"/>
      <w:lvlText w:val="."/>
      <w:lvlJc w:val="left"/>
      <w:pPr>
        <w:ind w:left="3251" w:hanging="480"/>
      </w:pPr>
    </w:lvl>
    <w:lvl w:ilvl="4">
      <w:start w:val="1"/>
      <w:numFmt w:val="ideographTraditional"/>
      <w:lvlText w:val="、"/>
      <w:lvlJc w:val="left"/>
      <w:pPr>
        <w:ind w:left="3731" w:hanging="480"/>
      </w:pPr>
    </w:lvl>
    <w:lvl w:ilvl="5">
      <w:start w:val="1"/>
      <w:numFmt w:val="lowerRoman"/>
      <w:lvlText w:val="."/>
      <w:lvlJc w:val="right"/>
      <w:pPr>
        <w:ind w:left="4211" w:hanging="480"/>
      </w:pPr>
    </w:lvl>
    <w:lvl w:ilvl="6">
      <w:start w:val="1"/>
      <w:numFmt w:val="decimal"/>
      <w:lvlText w:val="."/>
      <w:lvlJc w:val="left"/>
      <w:pPr>
        <w:ind w:left="4691" w:hanging="480"/>
      </w:pPr>
    </w:lvl>
    <w:lvl w:ilvl="7">
      <w:start w:val="1"/>
      <w:numFmt w:val="ideographTraditional"/>
      <w:lvlText w:val="、"/>
      <w:lvlJc w:val="left"/>
      <w:pPr>
        <w:ind w:left="5171" w:hanging="480"/>
      </w:pPr>
    </w:lvl>
    <w:lvl w:ilvl="8">
      <w:start w:val="1"/>
      <w:numFmt w:val="lowerRoman"/>
      <w:lvlText w:val="."/>
      <w:lvlJc w:val="right"/>
      <w:pPr>
        <w:ind w:left="5651" w:hanging="480"/>
      </w:pPr>
    </w:lvl>
  </w:abstractNum>
  <w:abstractNum w:abstractNumId="70" w15:restartNumberingAfterBreak="0">
    <w:nsid w:val="3C5A76A8"/>
    <w:multiLevelType w:val="multilevel"/>
    <w:tmpl w:val="A43E54EC"/>
    <w:styleLink w:val="WWNum65"/>
    <w:lvl w:ilvl="0">
      <w:start w:val="1"/>
      <w:numFmt w:val="japaneseCounting"/>
      <w:lvlText w:val="%1、"/>
      <w:lvlJc w:val="left"/>
      <w:pPr>
        <w:ind w:left="1200" w:hanging="480"/>
      </w:pPr>
      <w:rPr>
        <w:rFonts w:ascii="標楷體" w:eastAsia="標楷體" w:hAnsi="標楷體"/>
      </w:rPr>
    </w:lvl>
    <w:lvl w:ilvl="1">
      <w:start w:val="1"/>
      <w:numFmt w:val="ideographTraditional"/>
      <w:lvlText w:val="、"/>
      <w:lvlJc w:val="left"/>
      <w:pPr>
        <w:ind w:left="1680" w:hanging="480"/>
      </w:pPr>
    </w:lvl>
    <w:lvl w:ilvl="2">
      <w:start w:val="1"/>
      <w:numFmt w:val="lowerRoman"/>
      <w:lvlText w:val="."/>
      <w:lvlJc w:val="right"/>
      <w:pPr>
        <w:ind w:left="2160" w:hanging="480"/>
      </w:pPr>
    </w:lvl>
    <w:lvl w:ilvl="3">
      <w:start w:val="1"/>
      <w:numFmt w:val="decimal"/>
      <w:lvlText w:val="."/>
      <w:lvlJc w:val="left"/>
      <w:pPr>
        <w:ind w:left="2640" w:hanging="480"/>
      </w:pPr>
    </w:lvl>
    <w:lvl w:ilvl="4">
      <w:start w:val="1"/>
      <w:numFmt w:val="ideographTraditional"/>
      <w:lvlText w:val="、"/>
      <w:lvlJc w:val="left"/>
      <w:pPr>
        <w:ind w:left="3120" w:hanging="480"/>
      </w:pPr>
    </w:lvl>
    <w:lvl w:ilvl="5">
      <w:start w:val="1"/>
      <w:numFmt w:val="lowerRoman"/>
      <w:lvlText w:val="."/>
      <w:lvlJc w:val="right"/>
      <w:pPr>
        <w:ind w:left="3600" w:hanging="480"/>
      </w:pPr>
    </w:lvl>
    <w:lvl w:ilvl="6">
      <w:start w:val="1"/>
      <w:numFmt w:val="decimal"/>
      <w:lvlText w:val="."/>
      <w:lvlJc w:val="left"/>
      <w:pPr>
        <w:ind w:left="4080" w:hanging="480"/>
      </w:pPr>
    </w:lvl>
    <w:lvl w:ilvl="7">
      <w:start w:val="1"/>
      <w:numFmt w:val="ideographTraditional"/>
      <w:lvlText w:val="、"/>
      <w:lvlJc w:val="left"/>
      <w:pPr>
        <w:ind w:left="4560" w:hanging="480"/>
      </w:pPr>
    </w:lvl>
    <w:lvl w:ilvl="8">
      <w:start w:val="1"/>
      <w:numFmt w:val="lowerRoman"/>
      <w:lvlText w:val="."/>
      <w:lvlJc w:val="right"/>
      <w:pPr>
        <w:ind w:left="5040" w:hanging="480"/>
      </w:pPr>
    </w:lvl>
  </w:abstractNum>
  <w:abstractNum w:abstractNumId="71" w15:restartNumberingAfterBreak="0">
    <w:nsid w:val="3CE734D6"/>
    <w:multiLevelType w:val="multilevel"/>
    <w:tmpl w:val="5A66569C"/>
    <w:styleLink w:val="WWNum55"/>
    <w:lvl w:ilvl="0">
      <w:start w:val="1"/>
      <w:numFmt w:val="decimal"/>
      <w:lvlText w:val="(%1)"/>
      <w:lvlJc w:val="left"/>
      <w:pPr>
        <w:ind w:left="2294" w:hanging="480"/>
      </w:pPr>
      <w:rPr>
        <w:b w:val="0"/>
        <w:i w:val="0"/>
        <w:color w:val="000000"/>
        <w:sz w:val="28"/>
        <w:szCs w:val="28"/>
        <w:u w:val="none"/>
      </w:rPr>
    </w:lvl>
    <w:lvl w:ilvl="1">
      <w:start w:val="1"/>
      <w:numFmt w:val="ideographTraditional"/>
      <w:lvlText w:val="、"/>
      <w:lvlJc w:val="left"/>
      <w:pPr>
        <w:ind w:left="2774" w:hanging="480"/>
      </w:pPr>
    </w:lvl>
    <w:lvl w:ilvl="2">
      <w:start w:val="1"/>
      <w:numFmt w:val="lowerRoman"/>
      <w:lvlText w:val="."/>
      <w:lvlJc w:val="right"/>
      <w:pPr>
        <w:ind w:left="3254" w:hanging="480"/>
      </w:pPr>
    </w:lvl>
    <w:lvl w:ilvl="3">
      <w:start w:val="1"/>
      <w:numFmt w:val="decimal"/>
      <w:lvlText w:val="."/>
      <w:lvlJc w:val="left"/>
      <w:pPr>
        <w:ind w:left="3734" w:hanging="480"/>
      </w:pPr>
    </w:lvl>
    <w:lvl w:ilvl="4">
      <w:start w:val="1"/>
      <w:numFmt w:val="ideographTraditional"/>
      <w:lvlText w:val="、"/>
      <w:lvlJc w:val="left"/>
      <w:pPr>
        <w:ind w:left="4214" w:hanging="480"/>
      </w:pPr>
    </w:lvl>
    <w:lvl w:ilvl="5">
      <w:start w:val="1"/>
      <w:numFmt w:val="lowerRoman"/>
      <w:lvlText w:val="."/>
      <w:lvlJc w:val="right"/>
      <w:pPr>
        <w:ind w:left="4694" w:hanging="480"/>
      </w:pPr>
    </w:lvl>
    <w:lvl w:ilvl="6">
      <w:start w:val="1"/>
      <w:numFmt w:val="decimal"/>
      <w:lvlText w:val="."/>
      <w:lvlJc w:val="left"/>
      <w:pPr>
        <w:ind w:left="5174" w:hanging="480"/>
      </w:pPr>
    </w:lvl>
    <w:lvl w:ilvl="7">
      <w:start w:val="1"/>
      <w:numFmt w:val="ideographTraditional"/>
      <w:lvlText w:val="、"/>
      <w:lvlJc w:val="left"/>
      <w:pPr>
        <w:ind w:left="5654" w:hanging="480"/>
      </w:pPr>
    </w:lvl>
    <w:lvl w:ilvl="8">
      <w:start w:val="1"/>
      <w:numFmt w:val="lowerRoman"/>
      <w:lvlText w:val="."/>
      <w:lvlJc w:val="right"/>
      <w:pPr>
        <w:ind w:left="6134" w:hanging="480"/>
      </w:pPr>
    </w:lvl>
  </w:abstractNum>
  <w:abstractNum w:abstractNumId="72" w15:restartNumberingAfterBreak="0">
    <w:nsid w:val="40DC6DE8"/>
    <w:multiLevelType w:val="multilevel"/>
    <w:tmpl w:val="592EA198"/>
    <w:styleLink w:val="WWNum85"/>
    <w:lvl w:ilvl="0">
      <w:start w:val="1"/>
      <w:numFmt w:val="japaneseCounting"/>
      <w:lvlText w:val="%1、"/>
      <w:lvlJc w:val="left"/>
      <w:pPr>
        <w:ind w:left="1440" w:hanging="480"/>
      </w:pPr>
      <w:rPr>
        <w:rFonts w:eastAsia="標楷體"/>
        <w:b w:val="0"/>
        <w:i w:val="0"/>
        <w:color w:val="auto"/>
        <w:sz w:val="28"/>
      </w:rPr>
    </w:lvl>
    <w:lvl w:ilvl="1">
      <w:start w:val="1"/>
      <w:numFmt w:val="ideographTraditional"/>
      <w:lvlText w:val="、"/>
      <w:lvlJc w:val="left"/>
      <w:pPr>
        <w:ind w:left="1920" w:hanging="480"/>
      </w:pPr>
    </w:lvl>
    <w:lvl w:ilvl="2">
      <w:start w:val="1"/>
      <w:numFmt w:val="lowerRoman"/>
      <w:lvlText w:val="."/>
      <w:lvlJc w:val="right"/>
      <w:pPr>
        <w:ind w:left="2400" w:hanging="480"/>
      </w:pPr>
    </w:lvl>
    <w:lvl w:ilvl="3">
      <w:start w:val="1"/>
      <w:numFmt w:val="decimal"/>
      <w:lvlText w:val="."/>
      <w:lvlJc w:val="left"/>
      <w:pPr>
        <w:ind w:left="2880" w:hanging="480"/>
      </w:pPr>
    </w:lvl>
    <w:lvl w:ilvl="4">
      <w:start w:val="1"/>
      <w:numFmt w:val="ideographTraditional"/>
      <w:lvlText w:val="、"/>
      <w:lvlJc w:val="left"/>
      <w:pPr>
        <w:ind w:left="3360" w:hanging="480"/>
      </w:pPr>
    </w:lvl>
    <w:lvl w:ilvl="5">
      <w:start w:val="1"/>
      <w:numFmt w:val="lowerRoman"/>
      <w:lvlText w:val="."/>
      <w:lvlJc w:val="right"/>
      <w:pPr>
        <w:ind w:left="3840" w:hanging="480"/>
      </w:pPr>
    </w:lvl>
    <w:lvl w:ilvl="6">
      <w:start w:val="1"/>
      <w:numFmt w:val="decimal"/>
      <w:lvlText w:val="."/>
      <w:lvlJc w:val="left"/>
      <w:pPr>
        <w:ind w:left="4320" w:hanging="480"/>
      </w:pPr>
    </w:lvl>
    <w:lvl w:ilvl="7">
      <w:start w:val="1"/>
      <w:numFmt w:val="ideographTraditional"/>
      <w:lvlText w:val="、"/>
      <w:lvlJc w:val="left"/>
      <w:pPr>
        <w:ind w:left="4800" w:hanging="480"/>
      </w:pPr>
    </w:lvl>
    <w:lvl w:ilvl="8">
      <w:start w:val="1"/>
      <w:numFmt w:val="lowerRoman"/>
      <w:lvlText w:val="."/>
      <w:lvlJc w:val="right"/>
      <w:pPr>
        <w:ind w:left="5280" w:hanging="480"/>
      </w:pPr>
    </w:lvl>
  </w:abstractNum>
  <w:abstractNum w:abstractNumId="73" w15:restartNumberingAfterBreak="0">
    <w:nsid w:val="440C50EE"/>
    <w:multiLevelType w:val="multilevel"/>
    <w:tmpl w:val="61DA7952"/>
    <w:lvl w:ilvl="0">
      <w:start w:val="1"/>
      <w:numFmt w:val="japaneseCounting"/>
      <w:lvlText w:val="(%1)"/>
      <w:lvlJc w:val="left"/>
      <w:pPr>
        <w:ind w:left="3883" w:hanging="480"/>
      </w:pPr>
      <w:rPr>
        <w:rFonts w:ascii="Times New Roman" w:eastAsia="標楷體" w:hAnsi="Times New Roman" w:cs="Times New Roman"/>
        <w:b w:val="0"/>
        <w:i w:val="0"/>
        <w:color w:val="000000"/>
        <w:sz w:val="28"/>
        <w:szCs w:val="28"/>
        <w:u w:val="none"/>
      </w:rPr>
    </w:lvl>
    <w:lvl w:ilvl="1">
      <w:start w:val="1"/>
      <w:numFmt w:val="ideographTraditional"/>
      <w:lvlText w:val="、"/>
      <w:lvlJc w:val="left"/>
      <w:pPr>
        <w:ind w:left="2519" w:hanging="480"/>
      </w:pPr>
    </w:lvl>
    <w:lvl w:ilvl="2">
      <w:start w:val="1"/>
      <w:numFmt w:val="lowerRoman"/>
      <w:lvlText w:val="."/>
      <w:lvlJc w:val="right"/>
      <w:pPr>
        <w:ind w:left="2999" w:hanging="480"/>
      </w:pPr>
    </w:lvl>
    <w:lvl w:ilvl="3">
      <w:start w:val="1"/>
      <w:numFmt w:val="decimal"/>
      <w:lvlText w:val="."/>
      <w:lvlJc w:val="left"/>
      <w:pPr>
        <w:ind w:left="3479" w:hanging="480"/>
      </w:pPr>
    </w:lvl>
    <w:lvl w:ilvl="4">
      <w:start w:val="1"/>
      <w:numFmt w:val="ideographTraditional"/>
      <w:lvlText w:val="、"/>
      <w:lvlJc w:val="left"/>
      <w:pPr>
        <w:ind w:left="3959" w:hanging="480"/>
      </w:pPr>
    </w:lvl>
    <w:lvl w:ilvl="5">
      <w:start w:val="1"/>
      <w:numFmt w:val="lowerRoman"/>
      <w:lvlText w:val="."/>
      <w:lvlJc w:val="right"/>
      <w:pPr>
        <w:ind w:left="4439" w:hanging="480"/>
      </w:pPr>
    </w:lvl>
    <w:lvl w:ilvl="6">
      <w:start w:val="1"/>
      <w:numFmt w:val="decimal"/>
      <w:lvlText w:val="."/>
      <w:lvlJc w:val="left"/>
      <w:pPr>
        <w:ind w:left="4919" w:hanging="480"/>
      </w:pPr>
    </w:lvl>
    <w:lvl w:ilvl="7">
      <w:start w:val="1"/>
      <w:numFmt w:val="ideographTraditional"/>
      <w:lvlText w:val="、"/>
      <w:lvlJc w:val="left"/>
      <w:pPr>
        <w:ind w:left="5399" w:hanging="480"/>
      </w:pPr>
    </w:lvl>
    <w:lvl w:ilvl="8">
      <w:start w:val="1"/>
      <w:numFmt w:val="lowerRoman"/>
      <w:lvlText w:val="."/>
      <w:lvlJc w:val="right"/>
      <w:pPr>
        <w:ind w:left="5879" w:hanging="480"/>
      </w:pPr>
    </w:lvl>
  </w:abstractNum>
  <w:abstractNum w:abstractNumId="74" w15:restartNumberingAfterBreak="0">
    <w:nsid w:val="4442562F"/>
    <w:multiLevelType w:val="multilevel"/>
    <w:tmpl w:val="408E19A4"/>
    <w:styleLink w:val="WWNum40"/>
    <w:lvl w:ilvl="0">
      <w:start w:val="1"/>
      <w:numFmt w:val="japaneseCounting"/>
      <w:lvlText w:val="(%1)"/>
      <w:lvlJc w:val="left"/>
      <w:pPr>
        <w:ind w:left="3883" w:hanging="480"/>
      </w:pPr>
      <w:rPr>
        <w:rFonts w:ascii="Times New Roman" w:eastAsia="標楷體" w:hAnsi="Times New Roman" w:cs="Times New Roman"/>
        <w:b w:val="0"/>
        <w:i w:val="0"/>
        <w:color w:val="000000"/>
        <w:sz w:val="28"/>
        <w:szCs w:val="28"/>
        <w:u w:val="none"/>
      </w:rPr>
    </w:lvl>
    <w:lvl w:ilvl="1">
      <w:start w:val="1"/>
      <w:numFmt w:val="ideographTraditional"/>
      <w:lvlText w:val="、"/>
      <w:lvlJc w:val="left"/>
      <w:pPr>
        <w:ind w:left="2519" w:hanging="480"/>
      </w:pPr>
    </w:lvl>
    <w:lvl w:ilvl="2">
      <w:start w:val="1"/>
      <w:numFmt w:val="lowerRoman"/>
      <w:lvlText w:val="."/>
      <w:lvlJc w:val="right"/>
      <w:pPr>
        <w:ind w:left="2999" w:hanging="480"/>
      </w:pPr>
    </w:lvl>
    <w:lvl w:ilvl="3">
      <w:start w:val="1"/>
      <w:numFmt w:val="decimal"/>
      <w:lvlText w:val="."/>
      <w:lvlJc w:val="left"/>
      <w:pPr>
        <w:ind w:left="3479" w:hanging="480"/>
      </w:pPr>
    </w:lvl>
    <w:lvl w:ilvl="4">
      <w:start w:val="1"/>
      <w:numFmt w:val="ideographTraditional"/>
      <w:lvlText w:val="、"/>
      <w:lvlJc w:val="left"/>
      <w:pPr>
        <w:ind w:left="3959" w:hanging="480"/>
      </w:pPr>
    </w:lvl>
    <w:lvl w:ilvl="5">
      <w:start w:val="1"/>
      <w:numFmt w:val="lowerRoman"/>
      <w:lvlText w:val="."/>
      <w:lvlJc w:val="right"/>
      <w:pPr>
        <w:ind w:left="4439" w:hanging="480"/>
      </w:pPr>
    </w:lvl>
    <w:lvl w:ilvl="6">
      <w:start w:val="1"/>
      <w:numFmt w:val="decimal"/>
      <w:lvlText w:val="."/>
      <w:lvlJc w:val="left"/>
      <w:pPr>
        <w:ind w:left="4919" w:hanging="480"/>
      </w:pPr>
    </w:lvl>
    <w:lvl w:ilvl="7">
      <w:start w:val="1"/>
      <w:numFmt w:val="ideographTraditional"/>
      <w:lvlText w:val="、"/>
      <w:lvlJc w:val="left"/>
      <w:pPr>
        <w:ind w:left="5399" w:hanging="480"/>
      </w:pPr>
    </w:lvl>
    <w:lvl w:ilvl="8">
      <w:start w:val="1"/>
      <w:numFmt w:val="lowerRoman"/>
      <w:lvlText w:val="."/>
      <w:lvlJc w:val="right"/>
      <w:pPr>
        <w:ind w:left="5879" w:hanging="480"/>
      </w:pPr>
    </w:lvl>
  </w:abstractNum>
  <w:abstractNum w:abstractNumId="75" w15:restartNumberingAfterBreak="0">
    <w:nsid w:val="45CF5665"/>
    <w:multiLevelType w:val="multilevel"/>
    <w:tmpl w:val="61DA7952"/>
    <w:lvl w:ilvl="0">
      <w:start w:val="1"/>
      <w:numFmt w:val="japaneseCounting"/>
      <w:lvlText w:val="(%1)"/>
      <w:lvlJc w:val="left"/>
      <w:pPr>
        <w:ind w:left="3883" w:hanging="480"/>
      </w:pPr>
      <w:rPr>
        <w:rFonts w:ascii="Times New Roman" w:eastAsia="標楷體" w:hAnsi="Times New Roman" w:cs="Times New Roman"/>
        <w:b w:val="0"/>
        <w:i w:val="0"/>
        <w:color w:val="000000"/>
        <w:sz w:val="28"/>
        <w:szCs w:val="28"/>
        <w:u w:val="none"/>
      </w:rPr>
    </w:lvl>
    <w:lvl w:ilvl="1">
      <w:start w:val="1"/>
      <w:numFmt w:val="ideographTraditional"/>
      <w:lvlText w:val="、"/>
      <w:lvlJc w:val="left"/>
      <w:pPr>
        <w:ind w:left="2519" w:hanging="480"/>
      </w:pPr>
    </w:lvl>
    <w:lvl w:ilvl="2">
      <w:start w:val="1"/>
      <w:numFmt w:val="lowerRoman"/>
      <w:lvlText w:val="."/>
      <w:lvlJc w:val="right"/>
      <w:pPr>
        <w:ind w:left="2999" w:hanging="480"/>
      </w:pPr>
    </w:lvl>
    <w:lvl w:ilvl="3">
      <w:start w:val="1"/>
      <w:numFmt w:val="decimal"/>
      <w:lvlText w:val="."/>
      <w:lvlJc w:val="left"/>
      <w:pPr>
        <w:ind w:left="3479" w:hanging="480"/>
      </w:pPr>
    </w:lvl>
    <w:lvl w:ilvl="4">
      <w:start w:val="1"/>
      <w:numFmt w:val="ideographTraditional"/>
      <w:lvlText w:val="、"/>
      <w:lvlJc w:val="left"/>
      <w:pPr>
        <w:ind w:left="3959" w:hanging="480"/>
      </w:pPr>
    </w:lvl>
    <w:lvl w:ilvl="5">
      <w:start w:val="1"/>
      <w:numFmt w:val="lowerRoman"/>
      <w:lvlText w:val="."/>
      <w:lvlJc w:val="right"/>
      <w:pPr>
        <w:ind w:left="4439" w:hanging="480"/>
      </w:pPr>
    </w:lvl>
    <w:lvl w:ilvl="6">
      <w:start w:val="1"/>
      <w:numFmt w:val="decimal"/>
      <w:lvlText w:val="."/>
      <w:lvlJc w:val="left"/>
      <w:pPr>
        <w:ind w:left="4919" w:hanging="480"/>
      </w:pPr>
    </w:lvl>
    <w:lvl w:ilvl="7">
      <w:start w:val="1"/>
      <w:numFmt w:val="ideographTraditional"/>
      <w:lvlText w:val="、"/>
      <w:lvlJc w:val="left"/>
      <w:pPr>
        <w:ind w:left="5399" w:hanging="480"/>
      </w:pPr>
    </w:lvl>
    <w:lvl w:ilvl="8">
      <w:start w:val="1"/>
      <w:numFmt w:val="lowerRoman"/>
      <w:lvlText w:val="."/>
      <w:lvlJc w:val="right"/>
      <w:pPr>
        <w:ind w:left="5879" w:hanging="480"/>
      </w:pPr>
    </w:lvl>
  </w:abstractNum>
  <w:abstractNum w:abstractNumId="76" w15:restartNumberingAfterBreak="0">
    <w:nsid w:val="46E03502"/>
    <w:multiLevelType w:val="multilevel"/>
    <w:tmpl w:val="AB50ADE0"/>
    <w:styleLink w:val="WWNum81"/>
    <w:lvl w:ilvl="0">
      <w:start w:val="1"/>
      <w:numFmt w:val="japaneseCounting"/>
      <w:lvlText w:val="%1、"/>
      <w:lvlJc w:val="left"/>
      <w:pPr>
        <w:ind w:left="480" w:hanging="480"/>
      </w:pPr>
      <w:rPr>
        <w:rFonts w:ascii="標楷體" w:eastAsia="標楷體" w:hAnsi="標楷體"/>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77" w15:restartNumberingAfterBreak="0">
    <w:nsid w:val="4720643B"/>
    <w:multiLevelType w:val="hybridMultilevel"/>
    <w:tmpl w:val="53C4EB72"/>
    <w:lvl w:ilvl="0" w:tplc="FFFFFFFF">
      <w:start w:val="1"/>
      <w:numFmt w:val="taiwaneseCountingThousand"/>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8" w15:restartNumberingAfterBreak="0">
    <w:nsid w:val="472C176C"/>
    <w:multiLevelType w:val="multilevel"/>
    <w:tmpl w:val="881E688A"/>
    <w:styleLink w:val="WWNum68"/>
    <w:lvl w:ilvl="0">
      <w:start w:val="1"/>
      <w:numFmt w:val="japaneseCounting"/>
      <w:lvlText w:val="%1、"/>
      <w:lvlJc w:val="left"/>
      <w:pPr>
        <w:ind w:left="720" w:hanging="720"/>
      </w:pPr>
      <w:rPr>
        <w:rFonts w:ascii="標楷體" w:eastAsia="標楷體" w:hAnsi="標楷體"/>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79" w15:restartNumberingAfterBreak="0">
    <w:nsid w:val="473B73E7"/>
    <w:multiLevelType w:val="multilevel"/>
    <w:tmpl w:val="4D3682D8"/>
    <w:styleLink w:val="WWNum6"/>
    <w:lvl w:ilvl="0">
      <w:start w:val="1"/>
      <w:numFmt w:val="decimal"/>
      <w:pStyle w:val="25"/>
      <w:lvlText w:val="%1."/>
      <w:lvlJc w:val="left"/>
      <w:pPr>
        <w:ind w:left="792" w:hanging="480"/>
      </w:pPr>
      <w:rPr>
        <w:rFonts w:ascii="Times New Roman" w:hAnsi="Times New Roman" w:cs="Times New Roman"/>
      </w:rPr>
    </w:lvl>
    <w:lvl w:ilvl="1">
      <w:start w:val="1"/>
      <w:numFmt w:val="decimal"/>
      <w:lvlText w:val="、"/>
      <w:lvlJc w:val="left"/>
      <w:pPr>
        <w:ind w:left="1272" w:hanging="480"/>
      </w:pPr>
    </w:lvl>
    <w:lvl w:ilvl="2">
      <w:start w:val="1"/>
      <w:numFmt w:val="lowerRoman"/>
      <w:lvlText w:val="."/>
      <w:lvlJc w:val="right"/>
      <w:pPr>
        <w:ind w:left="1752" w:hanging="480"/>
      </w:pPr>
    </w:lvl>
    <w:lvl w:ilvl="3">
      <w:start w:val="1"/>
      <w:numFmt w:val="decimal"/>
      <w:lvlText w:val="."/>
      <w:lvlJc w:val="left"/>
      <w:pPr>
        <w:ind w:left="2232" w:hanging="480"/>
      </w:pPr>
    </w:lvl>
    <w:lvl w:ilvl="4">
      <w:start w:val="1"/>
      <w:numFmt w:val="decimal"/>
      <w:lvlText w:val="、"/>
      <w:lvlJc w:val="left"/>
      <w:pPr>
        <w:ind w:left="2712" w:hanging="480"/>
      </w:pPr>
    </w:lvl>
    <w:lvl w:ilvl="5">
      <w:start w:val="1"/>
      <w:numFmt w:val="lowerRoman"/>
      <w:lvlText w:val="."/>
      <w:lvlJc w:val="right"/>
      <w:pPr>
        <w:ind w:left="3192" w:hanging="480"/>
      </w:pPr>
    </w:lvl>
    <w:lvl w:ilvl="6">
      <w:start w:val="1"/>
      <w:numFmt w:val="decimal"/>
      <w:lvlText w:val="."/>
      <w:lvlJc w:val="left"/>
      <w:pPr>
        <w:ind w:left="3672" w:hanging="480"/>
      </w:pPr>
    </w:lvl>
    <w:lvl w:ilvl="7">
      <w:start w:val="1"/>
      <w:numFmt w:val="decimal"/>
      <w:lvlText w:val="、"/>
      <w:lvlJc w:val="left"/>
      <w:pPr>
        <w:ind w:left="4152" w:hanging="480"/>
      </w:pPr>
    </w:lvl>
    <w:lvl w:ilvl="8">
      <w:start w:val="1"/>
      <w:numFmt w:val="lowerRoman"/>
      <w:lvlText w:val="."/>
      <w:lvlJc w:val="right"/>
      <w:pPr>
        <w:ind w:left="4632" w:hanging="480"/>
      </w:pPr>
    </w:lvl>
  </w:abstractNum>
  <w:abstractNum w:abstractNumId="80" w15:restartNumberingAfterBreak="0">
    <w:nsid w:val="47747A1F"/>
    <w:multiLevelType w:val="multilevel"/>
    <w:tmpl w:val="8362EAB6"/>
    <w:styleLink w:val="WWNum77"/>
    <w:lvl w:ilvl="0">
      <w:start w:val="1"/>
      <w:numFmt w:val="japaneseCounting"/>
      <w:lvlText w:val="(%1)"/>
      <w:lvlJc w:val="left"/>
      <w:pPr>
        <w:ind w:left="3883" w:hanging="480"/>
      </w:pPr>
      <w:rPr>
        <w:rFonts w:ascii="Times New Roman" w:eastAsia="標楷體" w:hAnsi="Times New Roman" w:cs="Times New Roman"/>
        <w:b w:val="0"/>
        <w:i w:val="0"/>
        <w:color w:val="000000"/>
        <w:sz w:val="28"/>
        <w:szCs w:val="28"/>
        <w:u w:val="none"/>
      </w:rPr>
    </w:lvl>
    <w:lvl w:ilvl="1">
      <w:start w:val="1"/>
      <w:numFmt w:val="ideographTraditional"/>
      <w:lvlText w:val="、"/>
      <w:lvlJc w:val="left"/>
      <w:pPr>
        <w:ind w:left="2519" w:hanging="480"/>
      </w:pPr>
    </w:lvl>
    <w:lvl w:ilvl="2">
      <w:start w:val="1"/>
      <w:numFmt w:val="lowerRoman"/>
      <w:lvlText w:val="."/>
      <w:lvlJc w:val="right"/>
      <w:pPr>
        <w:ind w:left="2999" w:hanging="480"/>
      </w:pPr>
    </w:lvl>
    <w:lvl w:ilvl="3">
      <w:start w:val="1"/>
      <w:numFmt w:val="decimal"/>
      <w:lvlText w:val="."/>
      <w:lvlJc w:val="left"/>
      <w:pPr>
        <w:ind w:left="3479" w:hanging="480"/>
      </w:pPr>
    </w:lvl>
    <w:lvl w:ilvl="4">
      <w:start w:val="1"/>
      <w:numFmt w:val="ideographTraditional"/>
      <w:lvlText w:val="、"/>
      <w:lvlJc w:val="left"/>
      <w:pPr>
        <w:ind w:left="3959" w:hanging="480"/>
      </w:pPr>
    </w:lvl>
    <w:lvl w:ilvl="5">
      <w:start w:val="1"/>
      <w:numFmt w:val="lowerRoman"/>
      <w:lvlText w:val="."/>
      <w:lvlJc w:val="right"/>
      <w:pPr>
        <w:ind w:left="4439" w:hanging="480"/>
      </w:pPr>
    </w:lvl>
    <w:lvl w:ilvl="6">
      <w:start w:val="1"/>
      <w:numFmt w:val="decimal"/>
      <w:lvlText w:val="."/>
      <w:lvlJc w:val="left"/>
      <w:pPr>
        <w:ind w:left="4919" w:hanging="480"/>
      </w:pPr>
    </w:lvl>
    <w:lvl w:ilvl="7">
      <w:start w:val="1"/>
      <w:numFmt w:val="ideographTraditional"/>
      <w:lvlText w:val="、"/>
      <w:lvlJc w:val="left"/>
      <w:pPr>
        <w:ind w:left="5399" w:hanging="480"/>
      </w:pPr>
    </w:lvl>
    <w:lvl w:ilvl="8">
      <w:start w:val="1"/>
      <w:numFmt w:val="lowerRoman"/>
      <w:lvlText w:val="."/>
      <w:lvlJc w:val="right"/>
      <w:pPr>
        <w:ind w:left="5879" w:hanging="480"/>
      </w:pPr>
    </w:lvl>
  </w:abstractNum>
  <w:abstractNum w:abstractNumId="81" w15:restartNumberingAfterBreak="0">
    <w:nsid w:val="48511310"/>
    <w:multiLevelType w:val="multilevel"/>
    <w:tmpl w:val="241A48CE"/>
    <w:styleLink w:val="WWNum72"/>
    <w:lvl w:ilvl="0">
      <w:start w:val="1"/>
      <w:numFmt w:val="decimal"/>
      <w:lvlText w:val="%1."/>
      <w:lvlJc w:val="left"/>
      <w:pPr>
        <w:ind w:left="1404" w:hanging="480"/>
      </w:pPr>
    </w:lvl>
    <w:lvl w:ilvl="1">
      <w:start w:val="1"/>
      <w:numFmt w:val="ideographTraditional"/>
      <w:lvlText w:val="、"/>
      <w:lvlJc w:val="left"/>
      <w:pPr>
        <w:ind w:left="1884" w:hanging="480"/>
      </w:pPr>
    </w:lvl>
    <w:lvl w:ilvl="2">
      <w:start w:val="1"/>
      <w:numFmt w:val="lowerRoman"/>
      <w:lvlText w:val="."/>
      <w:lvlJc w:val="right"/>
      <w:pPr>
        <w:ind w:left="2364" w:hanging="480"/>
      </w:pPr>
    </w:lvl>
    <w:lvl w:ilvl="3">
      <w:start w:val="1"/>
      <w:numFmt w:val="decimal"/>
      <w:lvlText w:val="."/>
      <w:lvlJc w:val="left"/>
      <w:pPr>
        <w:ind w:left="2844" w:hanging="480"/>
      </w:pPr>
    </w:lvl>
    <w:lvl w:ilvl="4">
      <w:start w:val="1"/>
      <w:numFmt w:val="ideographTraditional"/>
      <w:lvlText w:val="、"/>
      <w:lvlJc w:val="left"/>
      <w:pPr>
        <w:ind w:left="3324" w:hanging="480"/>
      </w:pPr>
    </w:lvl>
    <w:lvl w:ilvl="5">
      <w:start w:val="1"/>
      <w:numFmt w:val="lowerRoman"/>
      <w:lvlText w:val="."/>
      <w:lvlJc w:val="right"/>
      <w:pPr>
        <w:ind w:left="3804" w:hanging="480"/>
      </w:pPr>
    </w:lvl>
    <w:lvl w:ilvl="6">
      <w:start w:val="1"/>
      <w:numFmt w:val="decimal"/>
      <w:lvlText w:val="."/>
      <w:lvlJc w:val="left"/>
      <w:pPr>
        <w:ind w:left="4284" w:hanging="480"/>
      </w:pPr>
    </w:lvl>
    <w:lvl w:ilvl="7">
      <w:start w:val="1"/>
      <w:numFmt w:val="ideographTraditional"/>
      <w:lvlText w:val="、"/>
      <w:lvlJc w:val="left"/>
      <w:pPr>
        <w:ind w:left="4764" w:hanging="480"/>
      </w:pPr>
    </w:lvl>
    <w:lvl w:ilvl="8">
      <w:start w:val="1"/>
      <w:numFmt w:val="lowerRoman"/>
      <w:lvlText w:val="."/>
      <w:lvlJc w:val="right"/>
      <w:pPr>
        <w:ind w:left="5244" w:hanging="480"/>
      </w:pPr>
    </w:lvl>
  </w:abstractNum>
  <w:abstractNum w:abstractNumId="82" w15:restartNumberingAfterBreak="0">
    <w:nsid w:val="49F873E9"/>
    <w:multiLevelType w:val="hybridMultilevel"/>
    <w:tmpl w:val="9142202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3" w15:restartNumberingAfterBreak="0">
    <w:nsid w:val="4BCB0280"/>
    <w:multiLevelType w:val="multilevel"/>
    <w:tmpl w:val="3FA632D4"/>
    <w:styleLink w:val="WWNum15"/>
    <w:lvl w:ilvl="0">
      <w:start w:val="1"/>
      <w:numFmt w:val="decimal"/>
      <w:lvlText w:val="(%1) "/>
      <w:lvlJc w:val="left"/>
      <w:pPr>
        <w:ind w:left="2291" w:hanging="480"/>
      </w:pPr>
      <w:rPr>
        <w:rFonts w:ascii="Times New Roman" w:eastAsia="標楷體" w:hAnsi="Times New Roman"/>
        <w:sz w:val="28"/>
        <w:szCs w:val="22"/>
      </w:rPr>
    </w:lvl>
    <w:lvl w:ilvl="1">
      <w:start w:val="1"/>
      <w:numFmt w:val="ideographTraditional"/>
      <w:lvlText w:val="、"/>
      <w:lvlJc w:val="left"/>
      <w:pPr>
        <w:ind w:left="2771" w:hanging="480"/>
      </w:pPr>
    </w:lvl>
    <w:lvl w:ilvl="2">
      <w:start w:val="1"/>
      <w:numFmt w:val="lowerRoman"/>
      <w:lvlText w:val="."/>
      <w:lvlJc w:val="right"/>
      <w:pPr>
        <w:ind w:left="3251" w:hanging="480"/>
      </w:pPr>
    </w:lvl>
    <w:lvl w:ilvl="3">
      <w:start w:val="1"/>
      <w:numFmt w:val="decimal"/>
      <w:lvlText w:val="."/>
      <w:lvlJc w:val="left"/>
      <w:pPr>
        <w:ind w:left="3731" w:hanging="480"/>
      </w:pPr>
    </w:lvl>
    <w:lvl w:ilvl="4">
      <w:start w:val="1"/>
      <w:numFmt w:val="ideographTraditional"/>
      <w:lvlText w:val="、"/>
      <w:lvlJc w:val="left"/>
      <w:pPr>
        <w:ind w:left="4211" w:hanging="480"/>
      </w:pPr>
    </w:lvl>
    <w:lvl w:ilvl="5">
      <w:start w:val="1"/>
      <w:numFmt w:val="lowerRoman"/>
      <w:lvlText w:val="."/>
      <w:lvlJc w:val="right"/>
      <w:pPr>
        <w:ind w:left="4691" w:hanging="480"/>
      </w:pPr>
    </w:lvl>
    <w:lvl w:ilvl="6">
      <w:start w:val="1"/>
      <w:numFmt w:val="decimal"/>
      <w:lvlText w:val="."/>
      <w:lvlJc w:val="left"/>
      <w:pPr>
        <w:ind w:left="5171" w:hanging="480"/>
      </w:pPr>
    </w:lvl>
    <w:lvl w:ilvl="7">
      <w:start w:val="1"/>
      <w:numFmt w:val="ideographTraditional"/>
      <w:lvlText w:val="、"/>
      <w:lvlJc w:val="left"/>
      <w:pPr>
        <w:ind w:left="5651" w:hanging="480"/>
      </w:pPr>
    </w:lvl>
    <w:lvl w:ilvl="8">
      <w:start w:val="1"/>
      <w:numFmt w:val="lowerRoman"/>
      <w:lvlText w:val="."/>
      <w:lvlJc w:val="right"/>
      <w:pPr>
        <w:ind w:left="6131" w:hanging="480"/>
      </w:pPr>
    </w:lvl>
  </w:abstractNum>
  <w:abstractNum w:abstractNumId="84" w15:restartNumberingAfterBreak="0">
    <w:nsid w:val="4BD143B0"/>
    <w:multiLevelType w:val="hybridMultilevel"/>
    <w:tmpl w:val="146A9F76"/>
    <w:lvl w:ilvl="0" w:tplc="2878F1EA">
      <w:start w:val="1"/>
      <w:numFmt w:val="decimal"/>
      <w:lvlText w:val="(%1)"/>
      <w:lvlJc w:val="left"/>
      <w:pPr>
        <w:ind w:left="792" w:hanging="480"/>
      </w:pPr>
      <w:rPr>
        <w:rFonts w:ascii="標楷體" w:eastAsia="標楷體" w:hAnsi="標楷體" w:cs="Times New Roman"/>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85" w15:restartNumberingAfterBreak="0">
    <w:nsid w:val="4C245536"/>
    <w:multiLevelType w:val="multilevel"/>
    <w:tmpl w:val="63AAFFEE"/>
    <w:styleLink w:val="WWNum21"/>
    <w:lvl w:ilvl="0">
      <w:start w:val="1"/>
      <w:numFmt w:val="japaneseCounting"/>
      <w:lvlText w:val="%1、"/>
      <w:lvlJc w:val="left"/>
      <w:pPr>
        <w:ind w:left="962" w:hanging="480"/>
      </w:pPr>
      <w:rPr>
        <w:lang w:val="en-US"/>
      </w:rPr>
    </w:lvl>
    <w:lvl w:ilvl="1">
      <w:start w:val="1"/>
      <w:numFmt w:val="ideographTraditional"/>
      <w:lvlText w:val="、"/>
      <w:lvlJc w:val="left"/>
      <w:pPr>
        <w:ind w:left="1442" w:hanging="480"/>
      </w:pPr>
    </w:lvl>
    <w:lvl w:ilvl="2">
      <w:start w:val="1"/>
      <w:numFmt w:val="lowerRoman"/>
      <w:lvlText w:val="."/>
      <w:lvlJc w:val="right"/>
      <w:pPr>
        <w:ind w:left="1922" w:hanging="480"/>
      </w:pPr>
    </w:lvl>
    <w:lvl w:ilvl="3">
      <w:start w:val="1"/>
      <w:numFmt w:val="decimal"/>
      <w:lvlText w:val="."/>
      <w:lvlJc w:val="left"/>
      <w:pPr>
        <w:ind w:left="2402" w:hanging="480"/>
      </w:pPr>
    </w:lvl>
    <w:lvl w:ilvl="4">
      <w:start w:val="1"/>
      <w:numFmt w:val="ideographTraditional"/>
      <w:lvlText w:val="、"/>
      <w:lvlJc w:val="left"/>
      <w:pPr>
        <w:ind w:left="2882" w:hanging="480"/>
      </w:pPr>
    </w:lvl>
    <w:lvl w:ilvl="5">
      <w:start w:val="1"/>
      <w:numFmt w:val="lowerRoman"/>
      <w:lvlText w:val="."/>
      <w:lvlJc w:val="right"/>
      <w:pPr>
        <w:ind w:left="3362" w:hanging="480"/>
      </w:pPr>
    </w:lvl>
    <w:lvl w:ilvl="6">
      <w:start w:val="1"/>
      <w:numFmt w:val="decimal"/>
      <w:lvlText w:val="."/>
      <w:lvlJc w:val="left"/>
      <w:pPr>
        <w:ind w:left="3842" w:hanging="480"/>
      </w:pPr>
    </w:lvl>
    <w:lvl w:ilvl="7">
      <w:start w:val="1"/>
      <w:numFmt w:val="ideographTraditional"/>
      <w:lvlText w:val="、"/>
      <w:lvlJc w:val="left"/>
      <w:pPr>
        <w:ind w:left="4322" w:hanging="480"/>
      </w:pPr>
    </w:lvl>
    <w:lvl w:ilvl="8">
      <w:start w:val="1"/>
      <w:numFmt w:val="lowerRoman"/>
      <w:lvlText w:val="."/>
      <w:lvlJc w:val="right"/>
      <w:pPr>
        <w:ind w:left="4802" w:hanging="480"/>
      </w:pPr>
    </w:lvl>
  </w:abstractNum>
  <w:abstractNum w:abstractNumId="86" w15:restartNumberingAfterBreak="0">
    <w:nsid w:val="4FAD7046"/>
    <w:multiLevelType w:val="multilevel"/>
    <w:tmpl w:val="DE701778"/>
    <w:styleLink w:val="WWNum23"/>
    <w:lvl w:ilvl="0">
      <w:start w:val="1"/>
      <w:numFmt w:val="japaneseCounting"/>
      <w:lvlText w:val="(%1)"/>
      <w:lvlJc w:val="left"/>
      <w:pPr>
        <w:ind w:left="550" w:hanging="480"/>
      </w:pPr>
      <w:rPr>
        <w:rFonts w:ascii="Times New Roman" w:eastAsia="標楷體" w:hAnsi="Times New Roman"/>
        <w:b w:val="0"/>
        <w:i w:val="0"/>
        <w:color w:val="000000"/>
        <w:sz w:val="24"/>
        <w:szCs w:val="24"/>
      </w:rPr>
    </w:lvl>
    <w:lvl w:ilvl="1">
      <w:start w:val="1"/>
      <w:numFmt w:val="ideographTraditional"/>
      <w:lvlText w:val="、"/>
      <w:lvlJc w:val="left"/>
      <w:pPr>
        <w:ind w:left="1030" w:hanging="480"/>
      </w:pPr>
    </w:lvl>
    <w:lvl w:ilvl="2">
      <w:start w:val="1"/>
      <w:numFmt w:val="lowerRoman"/>
      <w:lvlText w:val="."/>
      <w:lvlJc w:val="right"/>
      <w:pPr>
        <w:ind w:left="1510" w:hanging="480"/>
      </w:pPr>
    </w:lvl>
    <w:lvl w:ilvl="3">
      <w:start w:val="1"/>
      <w:numFmt w:val="decimal"/>
      <w:lvlText w:val="."/>
      <w:lvlJc w:val="left"/>
      <w:pPr>
        <w:ind w:left="1990" w:hanging="480"/>
      </w:pPr>
    </w:lvl>
    <w:lvl w:ilvl="4">
      <w:start w:val="1"/>
      <w:numFmt w:val="ideographTraditional"/>
      <w:lvlText w:val="、"/>
      <w:lvlJc w:val="left"/>
      <w:pPr>
        <w:ind w:left="2470" w:hanging="480"/>
      </w:pPr>
    </w:lvl>
    <w:lvl w:ilvl="5">
      <w:start w:val="1"/>
      <w:numFmt w:val="lowerRoman"/>
      <w:lvlText w:val="."/>
      <w:lvlJc w:val="right"/>
      <w:pPr>
        <w:ind w:left="2950" w:hanging="480"/>
      </w:pPr>
    </w:lvl>
    <w:lvl w:ilvl="6">
      <w:start w:val="1"/>
      <w:numFmt w:val="decimal"/>
      <w:lvlText w:val="."/>
      <w:lvlJc w:val="left"/>
      <w:pPr>
        <w:ind w:left="3430" w:hanging="480"/>
      </w:pPr>
    </w:lvl>
    <w:lvl w:ilvl="7">
      <w:start w:val="1"/>
      <w:numFmt w:val="ideographTraditional"/>
      <w:lvlText w:val="、"/>
      <w:lvlJc w:val="left"/>
      <w:pPr>
        <w:ind w:left="3910" w:hanging="480"/>
      </w:pPr>
    </w:lvl>
    <w:lvl w:ilvl="8">
      <w:start w:val="1"/>
      <w:numFmt w:val="lowerRoman"/>
      <w:lvlText w:val="."/>
      <w:lvlJc w:val="right"/>
      <w:pPr>
        <w:ind w:left="4390" w:hanging="480"/>
      </w:pPr>
    </w:lvl>
  </w:abstractNum>
  <w:abstractNum w:abstractNumId="87" w15:restartNumberingAfterBreak="0">
    <w:nsid w:val="4FC86EBC"/>
    <w:multiLevelType w:val="multilevel"/>
    <w:tmpl w:val="C1B61ECC"/>
    <w:styleLink w:val="WWNum17"/>
    <w:lvl w:ilvl="0">
      <w:start w:val="1"/>
      <w:numFmt w:val="japaneseCounting"/>
      <w:lvlText w:val="(%1)"/>
      <w:lvlJc w:val="left"/>
      <w:pPr>
        <w:ind w:left="3883" w:hanging="480"/>
      </w:pPr>
      <w:rPr>
        <w:rFonts w:ascii="Times New Roman" w:eastAsia="標楷體" w:hAnsi="Times New Roman" w:cs="Times New Roman"/>
        <w:b w:val="0"/>
        <w:i w:val="0"/>
        <w:color w:val="000000"/>
        <w:sz w:val="28"/>
        <w:szCs w:val="28"/>
        <w:u w:val="none"/>
      </w:rPr>
    </w:lvl>
    <w:lvl w:ilvl="1">
      <w:start w:val="1"/>
      <w:numFmt w:val="ideographTraditional"/>
      <w:lvlText w:val="、"/>
      <w:lvlJc w:val="left"/>
      <w:pPr>
        <w:ind w:left="2519" w:hanging="480"/>
      </w:pPr>
    </w:lvl>
    <w:lvl w:ilvl="2">
      <w:start w:val="1"/>
      <w:numFmt w:val="lowerRoman"/>
      <w:lvlText w:val="."/>
      <w:lvlJc w:val="right"/>
      <w:pPr>
        <w:ind w:left="2999" w:hanging="480"/>
      </w:pPr>
    </w:lvl>
    <w:lvl w:ilvl="3">
      <w:start w:val="1"/>
      <w:numFmt w:val="decimal"/>
      <w:lvlText w:val="."/>
      <w:lvlJc w:val="left"/>
      <w:pPr>
        <w:ind w:left="3479" w:hanging="480"/>
      </w:pPr>
    </w:lvl>
    <w:lvl w:ilvl="4">
      <w:start w:val="1"/>
      <w:numFmt w:val="ideographTraditional"/>
      <w:lvlText w:val="、"/>
      <w:lvlJc w:val="left"/>
      <w:pPr>
        <w:ind w:left="3959" w:hanging="480"/>
      </w:pPr>
    </w:lvl>
    <w:lvl w:ilvl="5">
      <w:start w:val="1"/>
      <w:numFmt w:val="lowerRoman"/>
      <w:lvlText w:val="."/>
      <w:lvlJc w:val="right"/>
      <w:pPr>
        <w:ind w:left="4439" w:hanging="480"/>
      </w:pPr>
    </w:lvl>
    <w:lvl w:ilvl="6">
      <w:start w:val="1"/>
      <w:numFmt w:val="decimal"/>
      <w:lvlText w:val="."/>
      <w:lvlJc w:val="left"/>
      <w:pPr>
        <w:ind w:left="4919" w:hanging="480"/>
      </w:pPr>
    </w:lvl>
    <w:lvl w:ilvl="7">
      <w:start w:val="1"/>
      <w:numFmt w:val="ideographTraditional"/>
      <w:lvlText w:val="、"/>
      <w:lvlJc w:val="left"/>
      <w:pPr>
        <w:ind w:left="5399" w:hanging="480"/>
      </w:pPr>
    </w:lvl>
    <w:lvl w:ilvl="8">
      <w:start w:val="1"/>
      <w:numFmt w:val="lowerRoman"/>
      <w:lvlText w:val="."/>
      <w:lvlJc w:val="right"/>
      <w:pPr>
        <w:ind w:left="5879" w:hanging="480"/>
      </w:pPr>
    </w:lvl>
  </w:abstractNum>
  <w:abstractNum w:abstractNumId="88" w15:restartNumberingAfterBreak="0">
    <w:nsid w:val="4FFD7497"/>
    <w:multiLevelType w:val="multilevel"/>
    <w:tmpl w:val="20F84D36"/>
    <w:styleLink w:val="WWNum62"/>
    <w:lvl w:ilvl="0">
      <w:start w:val="1"/>
      <w:numFmt w:val="decimal"/>
      <w:lvlText w:val="%1."/>
      <w:lvlJc w:val="left"/>
      <w:pPr>
        <w:ind w:left="480" w:hanging="480"/>
      </w:pPr>
      <w:rPr>
        <w:b w:val="0"/>
        <w:sz w:val="22"/>
        <w:szCs w:val="22"/>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89" w15:restartNumberingAfterBreak="0">
    <w:nsid w:val="511E293E"/>
    <w:multiLevelType w:val="multilevel"/>
    <w:tmpl w:val="BB02BE68"/>
    <w:styleLink w:val="WWNum42"/>
    <w:lvl w:ilvl="0">
      <w:start w:val="1"/>
      <w:numFmt w:val="japaneseCounting"/>
      <w:lvlText w:val="（%1）"/>
      <w:lvlJc w:val="left"/>
      <w:pPr>
        <w:ind w:left="480" w:hanging="480"/>
      </w:pPr>
      <w:rPr>
        <w:rFonts w:ascii="Times New Roman" w:hAnsi="Times New Roman" w:cs="Times New Roman"/>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90" w15:restartNumberingAfterBreak="0">
    <w:nsid w:val="526248E3"/>
    <w:multiLevelType w:val="multilevel"/>
    <w:tmpl w:val="BECE86A0"/>
    <w:styleLink w:val="WWNum84"/>
    <w:lvl w:ilvl="0">
      <w:start w:val="1"/>
      <w:numFmt w:val="japaneseCounting"/>
      <w:lvlText w:val="%1、"/>
      <w:lvlJc w:val="left"/>
      <w:pPr>
        <w:ind w:left="1440" w:hanging="480"/>
      </w:pPr>
      <w:rPr>
        <w:rFonts w:eastAsia="標楷體"/>
        <w:b w:val="0"/>
        <w:i w:val="0"/>
        <w:color w:val="auto"/>
        <w:sz w:val="28"/>
      </w:rPr>
    </w:lvl>
    <w:lvl w:ilvl="1">
      <w:start w:val="1"/>
      <w:numFmt w:val="ideographTraditional"/>
      <w:lvlText w:val="、"/>
      <w:lvlJc w:val="left"/>
      <w:pPr>
        <w:ind w:left="1920" w:hanging="480"/>
      </w:pPr>
    </w:lvl>
    <w:lvl w:ilvl="2">
      <w:start w:val="1"/>
      <w:numFmt w:val="lowerRoman"/>
      <w:lvlText w:val="."/>
      <w:lvlJc w:val="right"/>
      <w:pPr>
        <w:ind w:left="2400" w:hanging="480"/>
      </w:pPr>
    </w:lvl>
    <w:lvl w:ilvl="3">
      <w:start w:val="1"/>
      <w:numFmt w:val="decimal"/>
      <w:lvlText w:val="."/>
      <w:lvlJc w:val="left"/>
      <w:pPr>
        <w:ind w:left="2880" w:hanging="480"/>
      </w:pPr>
    </w:lvl>
    <w:lvl w:ilvl="4">
      <w:start w:val="1"/>
      <w:numFmt w:val="ideographTraditional"/>
      <w:lvlText w:val="、"/>
      <w:lvlJc w:val="left"/>
      <w:pPr>
        <w:ind w:left="3360" w:hanging="480"/>
      </w:pPr>
    </w:lvl>
    <w:lvl w:ilvl="5">
      <w:start w:val="1"/>
      <w:numFmt w:val="lowerRoman"/>
      <w:lvlText w:val="."/>
      <w:lvlJc w:val="right"/>
      <w:pPr>
        <w:ind w:left="3840" w:hanging="480"/>
      </w:pPr>
    </w:lvl>
    <w:lvl w:ilvl="6">
      <w:start w:val="1"/>
      <w:numFmt w:val="decimal"/>
      <w:lvlText w:val="."/>
      <w:lvlJc w:val="left"/>
      <w:pPr>
        <w:ind w:left="4320" w:hanging="480"/>
      </w:pPr>
    </w:lvl>
    <w:lvl w:ilvl="7">
      <w:start w:val="1"/>
      <w:numFmt w:val="ideographTraditional"/>
      <w:lvlText w:val="、"/>
      <w:lvlJc w:val="left"/>
      <w:pPr>
        <w:ind w:left="4800" w:hanging="480"/>
      </w:pPr>
    </w:lvl>
    <w:lvl w:ilvl="8">
      <w:start w:val="1"/>
      <w:numFmt w:val="lowerRoman"/>
      <w:lvlText w:val="."/>
      <w:lvlJc w:val="right"/>
      <w:pPr>
        <w:ind w:left="5280" w:hanging="480"/>
      </w:pPr>
    </w:lvl>
  </w:abstractNum>
  <w:abstractNum w:abstractNumId="91" w15:restartNumberingAfterBreak="0">
    <w:nsid w:val="52704B96"/>
    <w:multiLevelType w:val="multilevel"/>
    <w:tmpl w:val="3934ED4C"/>
    <w:styleLink w:val="WWNum11"/>
    <w:lvl w:ilvl="0">
      <w:start w:val="1"/>
      <w:numFmt w:val="ideographLegalTraditional"/>
      <w:suff w:val="nothing"/>
      <w:lvlText w:val="%1、"/>
      <w:lvlJc w:val="left"/>
      <w:pPr>
        <w:ind w:left="480" w:hanging="480"/>
      </w:pPr>
      <w:rPr>
        <w:rFonts w:ascii="標楷體" w:eastAsia="標楷體" w:hAnsi="標楷體"/>
        <w:sz w:val="32"/>
        <w:szCs w:val="32"/>
        <w:lang w:val="en-US"/>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92" w15:restartNumberingAfterBreak="0">
    <w:nsid w:val="53122C5E"/>
    <w:multiLevelType w:val="multilevel"/>
    <w:tmpl w:val="B622C784"/>
    <w:styleLink w:val="WWNum12"/>
    <w:lvl w:ilvl="0">
      <w:start w:val="1"/>
      <w:numFmt w:val="japaneseCounting"/>
      <w:lvlText w:val="%1、"/>
      <w:lvlJc w:val="left"/>
      <w:pPr>
        <w:ind w:left="962" w:hanging="480"/>
      </w:pPr>
      <w:rPr>
        <w:lang w:val="en-US"/>
      </w:rPr>
    </w:lvl>
    <w:lvl w:ilvl="1">
      <w:start w:val="1"/>
      <w:numFmt w:val="ideographTraditional"/>
      <w:lvlText w:val="、"/>
      <w:lvlJc w:val="left"/>
      <w:pPr>
        <w:ind w:left="1442" w:hanging="480"/>
      </w:pPr>
    </w:lvl>
    <w:lvl w:ilvl="2">
      <w:start w:val="1"/>
      <w:numFmt w:val="lowerRoman"/>
      <w:lvlText w:val="."/>
      <w:lvlJc w:val="right"/>
      <w:pPr>
        <w:ind w:left="1922" w:hanging="480"/>
      </w:pPr>
    </w:lvl>
    <w:lvl w:ilvl="3">
      <w:start w:val="1"/>
      <w:numFmt w:val="decimal"/>
      <w:lvlText w:val="."/>
      <w:lvlJc w:val="left"/>
      <w:pPr>
        <w:ind w:left="2402" w:hanging="480"/>
      </w:pPr>
    </w:lvl>
    <w:lvl w:ilvl="4">
      <w:start w:val="1"/>
      <w:numFmt w:val="ideographTraditional"/>
      <w:lvlText w:val="、"/>
      <w:lvlJc w:val="left"/>
      <w:pPr>
        <w:ind w:left="2882" w:hanging="480"/>
      </w:pPr>
    </w:lvl>
    <w:lvl w:ilvl="5">
      <w:start w:val="1"/>
      <w:numFmt w:val="lowerRoman"/>
      <w:lvlText w:val="."/>
      <w:lvlJc w:val="right"/>
      <w:pPr>
        <w:ind w:left="3362" w:hanging="480"/>
      </w:pPr>
    </w:lvl>
    <w:lvl w:ilvl="6">
      <w:start w:val="1"/>
      <w:numFmt w:val="decimal"/>
      <w:lvlText w:val="."/>
      <w:lvlJc w:val="left"/>
      <w:pPr>
        <w:ind w:left="3842" w:hanging="480"/>
      </w:pPr>
    </w:lvl>
    <w:lvl w:ilvl="7">
      <w:start w:val="1"/>
      <w:numFmt w:val="ideographTraditional"/>
      <w:lvlText w:val="、"/>
      <w:lvlJc w:val="left"/>
      <w:pPr>
        <w:ind w:left="4322" w:hanging="480"/>
      </w:pPr>
    </w:lvl>
    <w:lvl w:ilvl="8">
      <w:start w:val="1"/>
      <w:numFmt w:val="lowerRoman"/>
      <w:lvlText w:val="."/>
      <w:lvlJc w:val="right"/>
      <w:pPr>
        <w:ind w:left="4802" w:hanging="480"/>
      </w:pPr>
    </w:lvl>
  </w:abstractNum>
  <w:abstractNum w:abstractNumId="93" w15:restartNumberingAfterBreak="0">
    <w:nsid w:val="53547943"/>
    <w:multiLevelType w:val="multilevel"/>
    <w:tmpl w:val="61DA7952"/>
    <w:lvl w:ilvl="0">
      <w:start w:val="1"/>
      <w:numFmt w:val="japaneseCounting"/>
      <w:lvlText w:val="(%1)"/>
      <w:lvlJc w:val="left"/>
      <w:pPr>
        <w:ind w:left="3883" w:hanging="480"/>
      </w:pPr>
      <w:rPr>
        <w:rFonts w:ascii="Times New Roman" w:eastAsia="標楷體" w:hAnsi="Times New Roman" w:cs="Times New Roman"/>
        <w:b w:val="0"/>
        <w:i w:val="0"/>
        <w:color w:val="000000"/>
        <w:sz w:val="28"/>
        <w:szCs w:val="28"/>
        <w:u w:val="none"/>
      </w:rPr>
    </w:lvl>
    <w:lvl w:ilvl="1">
      <w:start w:val="1"/>
      <w:numFmt w:val="ideographTraditional"/>
      <w:lvlText w:val="、"/>
      <w:lvlJc w:val="left"/>
      <w:pPr>
        <w:ind w:left="2519" w:hanging="480"/>
      </w:pPr>
    </w:lvl>
    <w:lvl w:ilvl="2">
      <w:start w:val="1"/>
      <w:numFmt w:val="lowerRoman"/>
      <w:lvlText w:val="."/>
      <w:lvlJc w:val="right"/>
      <w:pPr>
        <w:ind w:left="2999" w:hanging="480"/>
      </w:pPr>
    </w:lvl>
    <w:lvl w:ilvl="3">
      <w:start w:val="1"/>
      <w:numFmt w:val="decimal"/>
      <w:lvlText w:val="."/>
      <w:lvlJc w:val="left"/>
      <w:pPr>
        <w:ind w:left="3479" w:hanging="480"/>
      </w:pPr>
    </w:lvl>
    <w:lvl w:ilvl="4">
      <w:start w:val="1"/>
      <w:numFmt w:val="ideographTraditional"/>
      <w:lvlText w:val="、"/>
      <w:lvlJc w:val="left"/>
      <w:pPr>
        <w:ind w:left="3959" w:hanging="480"/>
      </w:pPr>
    </w:lvl>
    <w:lvl w:ilvl="5">
      <w:start w:val="1"/>
      <w:numFmt w:val="lowerRoman"/>
      <w:lvlText w:val="."/>
      <w:lvlJc w:val="right"/>
      <w:pPr>
        <w:ind w:left="4439" w:hanging="480"/>
      </w:pPr>
    </w:lvl>
    <w:lvl w:ilvl="6">
      <w:start w:val="1"/>
      <w:numFmt w:val="decimal"/>
      <w:lvlText w:val="."/>
      <w:lvlJc w:val="left"/>
      <w:pPr>
        <w:ind w:left="4919" w:hanging="480"/>
      </w:pPr>
    </w:lvl>
    <w:lvl w:ilvl="7">
      <w:start w:val="1"/>
      <w:numFmt w:val="ideographTraditional"/>
      <w:lvlText w:val="、"/>
      <w:lvlJc w:val="left"/>
      <w:pPr>
        <w:ind w:left="5399" w:hanging="480"/>
      </w:pPr>
    </w:lvl>
    <w:lvl w:ilvl="8">
      <w:start w:val="1"/>
      <w:numFmt w:val="lowerRoman"/>
      <w:lvlText w:val="."/>
      <w:lvlJc w:val="right"/>
      <w:pPr>
        <w:ind w:left="5879" w:hanging="480"/>
      </w:pPr>
    </w:lvl>
  </w:abstractNum>
  <w:abstractNum w:abstractNumId="94" w15:restartNumberingAfterBreak="0">
    <w:nsid w:val="53E12736"/>
    <w:multiLevelType w:val="multilevel"/>
    <w:tmpl w:val="D3F4F8A0"/>
    <w:styleLink w:val="WWNum45"/>
    <w:lvl w:ilvl="0">
      <w:start w:val="1"/>
      <w:numFmt w:val="decimal"/>
      <w:lvlText w:val="(%1)"/>
      <w:lvlJc w:val="left"/>
      <w:pPr>
        <w:ind w:left="687" w:hanging="360"/>
      </w:pPr>
    </w:lvl>
    <w:lvl w:ilvl="1">
      <w:start w:val="1"/>
      <w:numFmt w:val="ideographTraditional"/>
      <w:lvlText w:val="、"/>
      <w:lvlJc w:val="left"/>
      <w:pPr>
        <w:ind w:left="1287" w:hanging="480"/>
      </w:pPr>
    </w:lvl>
    <w:lvl w:ilvl="2">
      <w:start w:val="1"/>
      <w:numFmt w:val="lowerRoman"/>
      <w:lvlText w:val="."/>
      <w:lvlJc w:val="right"/>
      <w:pPr>
        <w:ind w:left="1767" w:hanging="480"/>
      </w:pPr>
    </w:lvl>
    <w:lvl w:ilvl="3">
      <w:start w:val="1"/>
      <w:numFmt w:val="decimal"/>
      <w:lvlText w:val="."/>
      <w:lvlJc w:val="left"/>
      <w:pPr>
        <w:ind w:left="2247" w:hanging="480"/>
      </w:pPr>
    </w:lvl>
    <w:lvl w:ilvl="4">
      <w:start w:val="1"/>
      <w:numFmt w:val="ideographTraditional"/>
      <w:lvlText w:val="、"/>
      <w:lvlJc w:val="left"/>
      <w:pPr>
        <w:ind w:left="2727" w:hanging="480"/>
      </w:pPr>
    </w:lvl>
    <w:lvl w:ilvl="5">
      <w:start w:val="1"/>
      <w:numFmt w:val="lowerRoman"/>
      <w:lvlText w:val="."/>
      <w:lvlJc w:val="right"/>
      <w:pPr>
        <w:ind w:left="3207" w:hanging="480"/>
      </w:pPr>
    </w:lvl>
    <w:lvl w:ilvl="6">
      <w:start w:val="1"/>
      <w:numFmt w:val="decimal"/>
      <w:lvlText w:val="."/>
      <w:lvlJc w:val="left"/>
      <w:pPr>
        <w:ind w:left="3687" w:hanging="480"/>
      </w:pPr>
    </w:lvl>
    <w:lvl w:ilvl="7">
      <w:start w:val="1"/>
      <w:numFmt w:val="ideographTraditional"/>
      <w:lvlText w:val="、"/>
      <w:lvlJc w:val="left"/>
      <w:pPr>
        <w:ind w:left="4167" w:hanging="480"/>
      </w:pPr>
    </w:lvl>
    <w:lvl w:ilvl="8">
      <w:start w:val="1"/>
      <w:numFmt w:val="lowerRoman"/>
      <w:lvlText w:val="."/>
      <w:lvlJc w:val="right"/>
      <w:pPr>
        <w:ind w:left="4647" w:hanging="480"/>
      </w:pPr>
    </w:lvl>
  </w:abstractNum>
  <w:abstractNum w:abstractNumId="95" w15:restartNumberingAfterBreak="0">
    <w:nsid w:val="54480E62"/>
    <w:multiLevelType w:val="hybridMultilevel"/>
    <w:tmpl w:val="0DF486BC"/>
    <w:lvl w:ilvl="0" w:tplc="728C041C">
      <w:start w:val="1"/>
      <w:numFmt w:val="decimal"/>
      <w:lvlText w:val="(%1)"/>
      <w:lvlJc w:val="left"/>
      <w:pPr>
        <w:ind w:left="960" w:hanging="480"/>
      </w:pPr>
      <w:rPr>
        <w:rFonts w:hint="eastAsia"/>
        <w:b w:val="0"/>
        <w:bCs/>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 w15:restartNumberingAfterBreak="0">
    <w:nsid w:val="5A832E28"/>
    <w:multiLevelType w:val="multilevel"/>
    <w:tmpl w:val="FD68194C"/>
    <w:styleLink w:val="WWNum74"/>
    <w:lvl w:ilvl="0">
      <w:start w:val="1"/>
      <w:numFmt w:val="decimal"/>
      <w:lvlText w:val="%1."/>
      <w:lvlJc w:val="left"/>
      <w:pPr>
        <w:ind w:left="1404" w:hanging="480"/>
      </w:pPr>
      <w:rPr>
        <w:sz w:val="28"/>
        <w:szCs w:val="22"/>
      </w:rPr>
    </w:lvl>
    <w:lvl w:ilvl="1">
      <w:start w:val="1"/>
      <w:numFmt w:val="ideographTraditional"/>
      <w:lvlText w:val="、"/>
      <w:lvlJc w:val="left"/>
      <w:pPr>
        <w:ind w:left="1884" w:hanging="480"/>
      </w:pPr>
    </w:lvl>
    <w:lvl w:ilvl="2">
      <w:start w:val="1"/>
      <w:numFmt w:val="lowerRoman"/>
      <w:lvlText w:val="."/>
      <w:lvlJc w:val="right"/>
      <w:pPr>
        <w:ind w:left="2364" w:hanging="480"/>
      </w:pPr>
    </w:lvl>
    <w:lvl w:ilvl="3">
      <w:start w:val="1"/>
      <w:numFmt w:val="decimal"/>
      <w:lvlText w:val="."/>
      <w:lvlJc w:val="left"/>
      <w:pPr>
        <w:ind w:left="2844" w:hanging="480"/>
      </w:pPr>
    </w:lvl>
    <w:lvl w:ilvl="4">
      <w:start w:val="1"/>
      <w:numFmt w:val="ideographTraditional"/>
      <w:lvlText w:val="、"/>
      <w:lvlJc w:val="left"/>
      <w:pPr>
        <w:ind w:left="3324" w:hanging="480"/>
      </w:pPr>
    </w:lvl>
    <w:lvl w:ilvl="5">
      <w:start w:val="1"/>
      <w:numFmt w:val="lowerRoman"/>
      <w:lvlText w:val="."/>
      <w:lvlJc w:val="right"/>
      <w:pPr>
        <w:ind w:left="3804" w:hanging="480"/>
      </w:pPr>
    </w:lvl>
    <w:lvl w:ilvl="6">
      <w:start w:val="1"/>
      <w:numFmt w:val="decimal"/>
      <w:lvlText w:val="."/>
      <w:lvlJc w:val="left"/>
      <w:pPr>
        <w:ind w:left="4284" w:hanging="480"/>
      </w:pPr>
    </w:lvl>
    <w:lvl w:ilvl="7">
      <w:start w:val="1"/>
      <w:numFmt w:val="ideographTraditional"/>
      <w:lvlText w:val="、"/>
      <w:lvlJc w:val="left"/>
      <w:pPr>
        <w:ind w:left="4764" w:hanging="480"/>
      </w:pPr>
    </w:lvl>
    <w:lvl w:ilvl="8">
      <w:start w:val="1"/>
      <w:numFmt w:val="lowerRoman"/>
      <w:lvlText w:val="."/>
      <w:lvlJc w:val="right"/>
      <w:pPr>
        <w:ind w:left="5244" w:hanging="480"/>
      </w:pPr>
    </w:lvl>
  </w:abstractNum>
  <w:abstractNum w:abstractNumId="97" w15:restartNumberingAfterBreak="0">
    <w:nsid w:val="5AAB21DF"/>
    <w:multiLevelType w:val="multilevel"/>
    <w:tmpl w:val="4CDE4FCC"/>
    <w:styleLink w:val="WWNum10"/>
    <w:lvl w:ilvl="0">
      <w:start w:val="1"/>
      <w:numFmt w:val="japaneseCounting"/>
      <w:lvlText w:val="(%1)"/>
      <w:lvlJc w:val="left"/>
      <w:pPr>
        <w:ind w:left="3883" w:hanging="480"/>
      </w:pPr>
      <w:rPr>
        <w:rFonts w:ascii="Times New Roman" w:eastAsia="標楷體" w:hAnsi="Times New Roman" w:cs="Times New Roman"/>
        <w:b w:val="0"/>
        <w:i w:val="0"/>
        <w:color w:val="000000"/>
        <w:sz w:val="28"/>
        <w:szCs w:val="28"/>
        <w:u w:val="none"/>
      </w:rPr>
    </w:lvl>
    <w:lvl w:ilvl="1">
      <w:start w:val="1"/>
      <w:numFmt w:val="ideographTraditional"/>
      <w:lvlText w:val="、"/>
      <w:lvlJc w:val="left"/>
      <w:pPr>
        <w:ind w:left="2519" w:hanging="480"/>
      </w:pPr>
    </w:lvl>
    <w:lvl w:ilvl="2">
      <w:start w:val="1"/>
      <w:numFmt w:val="lowerRoman"/>
      <w:lvlText w:val="."/>
      <w:lvlJc w:val="right"/>
      <w:pPr>
        <w:ind w:left="2999" w:hanging="480"/>
      </w:pPr>
    </w:lvl>
    <w:lvl w:ilvl="3">
      <w:start w:val="1"/>
      <w:numFmt w:val="decimal"/>
      <w:lvlText w:val="."/>
      <w:lvlJc w:val="left"/>
      <w:pPr>
        <w:ind w:left="3479" w:hanging="480"/>
      </w:pPr>
    </w:lvl>
    <w:lvl w:ilvl="4">
      <w:start w:val="1"/>
      <w:numFmt w:val="ideographTraditional"/>
      <w:lvlText w:val="、"/>
      <w:lvlJc w:val="left"/>
      <w:pPr>
        <w:ind w:left="3959" w:hanging="480"/>
      </w:pPr>
    </w:lvl>
    <w:lvl w:ilvl="5">
      <w:start w:val="1"/>
      <w:numFmt w:val="lowerRoman"/>
      <w:lvlText w:val="."/>
      <w:lvlJc w:val="right"/>
      <w:pPr>
        <w:ind w:left="4439" w:hanging="480"/>
      </w:pPr>
    </w:lvl>
    <w:lvl w:ilvl="6">
      <w:start w:val="1"/>
      <w:numFmt w:val="decimal"/>
      <w:lvlText w:val="."/>
      <w:lvlJc w:val="left"/>
      <w:pPr>
        <w:ind w:left="4919" w:hanging="480"/>
      </w:pPr>
    </w:lvl>
    <w:lvl w:ilvl="7">
      <w:start w:val="1"/>
      <w:numFmt w:val="ideographTraditional"/>
      <w:lvlText w:val="、"/>
      <w:lvlJc w:val="left"/>
      <w:pPr>
        <w:ind w:left="5399" w:hanging="480"/>
      </w:pPr>
    </w:lvl>
    <w:lvl w:ilvl="8">
      <w:start w:val="1"/>
      <w:numFmt w:val="lowerRoman"/>
      <w:lvlText w:val="."/>
      <w:lvlJc w:val="right"/>
      <w:pPr>
        <w:ind w:left="5879" w:hanging="480"/>
      </w:pPr>
    </w:lvl>
  </w:abstractNum>
  <w:abstractNum w:abstractNumId="98" w15:restartNumberingAfterBreak="0">
    <w:nsid w:val="5B8F49BD"/>
    <w:multiLevelType w:val="multilevel"/>
    <w:tmpl w:val="3F6A179E"/>
    <w:styleLink w:val="NoListWW"/>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99" w15:restartNumberingAfterBreak="0">
    <w:nsid w:val="5E396E49"/>
    <w:multiLevelType w:val="hybridMultilevel"/>
    <w:tmpl w:val="78D6442A"/>
    <w:lvl w:ilvl="0" w:tplc="FFFFFFFF">
      <w:start w:val="1"/>
      <w:numFmt w:val="decimal"/>
      <w:lvlText w:val="(%1)"/>
      <w:lvlJc w:val="right"/>
      <w:pPr>
        <w:ind w:left="760" w:hanging="480"/>
      </w:pPr>
      <w:rPr>
        <w:rFonts w:hint="eastAsia"/>
        <w:b w:val="0"/>
        <w:i w:val="0"/>
        <w:color w:val="000000" w:themeColor="text1"/>
        <w:sz w:val="28"/>
        <w:szCs w:val="28"/>
        <w:u w:color="0D0D0D" w:themeColor="text1" w:themeTint="F2"/>
      </w:rPr>
    </w:lvl>
    <w:lvl w:ilvl="1" w:tplc="FFFFFFFF">
      <w:start w:val="1"/>
      <w:numFmt w:val="taiwaneseCountingThousand"/>
      <w:lvlText w:val="(%2)"/>
      <w:lvlJc w:val="left"/>
      <w:pPr>
        <w:ind w:left="950" w:hanging="47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0" w15:restartNumberingAfterBreak="0">
    <w:nsid w:val="5EB92B0D"/>
    <w:multiLevelType w:val="multilevel"/>
    <w:tmpl w:val="BAFE4C76"/>
    <w:styleLink w:val="WWNum4"/>
    <w:lvl w:ilvl="0">
      <w:start w:val="1"/>
      <w:numFmt w:val="decimal"/>
      <w:pStyle w:val="a1"/>
      <w:lvlText w:val="%1."/>
      <w:lvlJc w:val="left"/>
      <w:pPr>
        <w:ind w:left="454" w:hanging="454"/>
      </w:pPr>
    </w:lvl>
    <w:lvl w:ilvl="1">
      <w:start w:val="1"/>
      <w:numFmt w:val="decimal"/>
      <w:lvlText w:val="、"/>
      <w:lvlJc w:val="left"/>
      <w:pPr>
        <w:ind w:left="1200" w:hanging="72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decimal"/>
      <w:lvlText w:val="（）"/>
      <w:lvlJc w:val="left"/>
      <w:pPr>
        <w:ind w:left="2640" w:hanging="720"/>
      </w:pPr>
    </w:lvl>
    <w:lvl w:ilvl="5">
      <w:start w:val="1"/>
      <w:numFmt w:val="decimal"/>
      <w:lvlText w:val="()"/>
      <w:lvlJc w:val="left"/>
      <w:pPr>
        <w:ind w:left="3120" w:hanging="720"/>
      </w:pPr>
    </w:lvl>
    <w:lvl w:ilvl="6">
      <w:start w:val="1"/>
      <w:numFmt w:val="decimal"/>
      <w:lvlText w:val="."/>
      <w:lvlJc w:val="left"/>
      <w:pPr>
        <w:ind w:left="3360" w:hanging="480"/>
      </w:pPr>
    </w:lvl>
    <w:lvl w:ilvl="7">
      <w:start w:val="1"/>
      <w:numFmt w:val="decimal"/>
      <w:lvlText w:val="、"/>
      <w:lvlJc w:val="left"/>
      <w:pPr>
        <w:ind w:left="3840" w:hanging="480"/>
      </w:pPr>
    </w:lvl>
    <w:lvl w:ilvl="8">
      <w:start w:val="1"/>
      <w:numFmt w:val="lowerRoman"/>
      <w:lvlText w:val="."/>
      <w:lvlJc w:val="right"/>
      <w:pPr>
        <w:ind w:left="4320" w:hanging="480"/>
      </w:pPr>
    </w:lvl>
  </w:abstractNum>
  <w:abstractNum w:abstractNumId="101" w15:restartNumberingAfterBreak="0">
    <w:nsid w:val="5F700B32"/>
    <w:multiLevelType w:val="multilevel"/>
    <w:tmpl w:val="655E46B8"/>
    <w:styleLink w:val="WWNum32"/>
    <w:lvl w:ilvl="0">
      <w:start w:val="1"/>
      <w:numFmt w:val="decimal"/>
      <w:lvlText w:val="%1."/>
      <w:lvlJc w:val="left"/>
      <w:pPr>
        <w:ind w:left="1811" w:hanging="480"/>
      </w:pPr>
    </w:lvl>
    <w:lvl w:ilvl="1">
      <w:start w:val="1"/>
      <w:numFmt w:val="ideographTraditional"/>
      <w:lvlText w:val="、"/>
      <w:lvlJc w:val="left"/>
      <w:pPr>
        <w:ind w:left="2291" w:hanging="480"/>
      </w:pPr>
    </w:lvl>
    <w:lvl w:ilvl="2">
      <w:start w:val="1"/>
      <w:numFmt w:val="lowerRoman"/>
      <w:lvlText w:val="."/>
      <w:lvlJc w:val="right"/>
      <w:pPr>
        <w:ind w:left="2771" w:hanging="480"/>
      </w:pPr>
    </w:lvl>
    <w:lvl w:ilvl="3">
      <w:start w:val="1"/>
      <w:numFmt w:val="decimal"/>
      <w:lvlText w:val="."/>
      <w:lvlJc w:val="left"/>
      <w:pPr>
        <w:ind w:left="3251" w:hanging="480"/>
      </w:pPr>
    </w:lvl>
    <w:lvl w:ilvl="4">
      <w:start w:val="1"/>
      <w:numFmt w:val="ideographTraditional"/>
      <w:lvlText w:val="、"/>
      <w:lvlJc w:val="left"/>
      <w:pPr>
        <w:ind w:left="3731" w:hanging="480"/>
      </w:pPr>
    </w:lvl>
    <w:lvl w:ilvl="5">
      <w:start w:val="1"/>
      <w:numFmt w:val="lowerRoman"/>
      <w:lvlText w:val="."/>
      <w:lvlJc w:val="right"/>
      <w:pPr>
        <w:ind w:left="4211" w:hanging="480"/>
      </w:pPr>
    </w:lvl>
    <w:lvl w:ilvl="6">
      <w:start w:val="1"/>
      <w:numFmt w:val="decimal"/>
      <w:lvlText w:val="."/>
      <w:lvlJc w:val="left"/>
      <w:pPr>
        <w:ind w:left="4691" w:hanging="480"/>
      </w:pPr>
    </w:lvl>
    <w:lvl w:ilvl="7">
      <w:start w:val="1"/>
      <w:numFmt w:val="ideographTraditional"/>
      <w:lvlText w:val="、"/>
      <w:lvlJc w:val="left"/>
      <w:pPr>
        <w:ind w:left="5171" w:hanging="480"/>
      </w:pPr>
    </w:lvl>
    <w:lvl w:ilvl="8">
      <w:start w:val="1"/>
      <w:numFmt w:val="lowerRoman"/>
      <w:lvlText w:val="."/>
      <w:lvlJc w:val="right"/>
      <w:pPr>
        <w:ind w:left="5651" w:hanging="480"/>
      </w:pPr>
    </w:lvl>
  </w:abstractNum>
  <w:abstractNum w:abstractNumId="102" w15:restartNumberingAfterBreak="0">
    <w:nsid w:val="5F8838BD"/>
    <w:multiLevelType w:val="hybridMultilevel"/>
    <w:tmpl w:val="F1E0B514"/>
    <w:lvl w:ilvl="0" w:tplc="FFFFFFFF">
      <w:start w:val="1"/>
      <w:numFmt w:val="decimal"/>
      <w:lvlText w:val="%1."/>
      <w:lvlJc w:val="left"/>
      <w:pPr>
        <w:ind w:left="360" w:hanging="360"/>
      </w:pPr>
      <w:rPr>
        <w:rFonts w:ascii="標楷體" w:hAnsi="標楷體" w:hint="default"/>
        <w:b w:val="0"/>
        <w:bCs w:val="0"/>
      </w:rPr>
    </w:lvl>
    <w:lvl w:ilvl="1" w:tplc="FFFFFFFF">
      <w:start w:val="1"/>
      <w:numFmt w:val="decimal"/>
      <w:lvlText w:val="(%2)"/>
      <w:lvlJc w:val="left"/>
      <w:pPr>
        <w:ind w:left="1200" w:hanging="720"/>
      </w:pPr>
      <w:rPr>
        <w:rFonts w:hint="default"/>
        <w:b/>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3" w15:restartNumberingAfterBreak="0">
    <w:nsid w:val="603D5C15"/>
    <w:multiLevelType w:val="multilevel"/>
    <w:tmpl w:val="C26AEDDC"/>
    <w:styleLink w:val="WWNum39"/>
    <w:lvl w:ilvl="0">
      <w:start w:val="1"/>
      <w:numFmt w:val="japaneseCounting"/>
      <w:lvlText w:val="(%1)"/>
      <w:lvlJc w:val="left"/>
      <w:pPr>
        <w:ind w:left="550" w:hanging="480"/>
      </w:pPr>
      <w:rPr>
        <w:rFonts w:ascii="Times New Roman" w:eastAsia="標楷體" w:hAnsi="Times New Roman"/>
        <w:b w:val="0"/>
        <w:i w:val="0"/>
        <w:color w:val="000000"/>
        <w:sz w:val="28"/>
        <w:szCs w:val="24"/>
      </w:rPr>
    </w:lvl>
    <w:lvl w:ilvl="1">
      <w:start w:val="1"/>
      <w:numFmt w:val="ideographTraditional"/>
      <w:lvlText w:val="、"/>
      <w:lvlJc w:val="left"/>
      <w:pPr>
        <w:ind w:left="1030" w:hanging="480"/>
      </w:pPr>
    </w:lvl>
    <w:lvl w:ilvl="2">
      <w:start w:val="1"/>
      <w:numFmt w:val="lowerRoman"/>
      <w:lvlText w:val="."/>
      <w:lvlJc w:val="right"/>
      <w:pPr>
        <w:ind w:left="1510" w:hanging="480"/>
      </w:pPr>
    </w:lvl>
    <w:lvl w:ilvl="3">
      <w:start w:val="1"/>
      <w:numFmt w:val="decimal"/>
      <w:lvlText w:val="."/>
      <w:lvlJc w:val="left"/>
      <w:pPr>
        <w:ind w:left="1990" w:hanging="480"/>
      </w:pPr>
    </w:lvl>
    <w:lvl w:ilvl="4">
      <w:start w:val="1"/>
      <w:numFmt w:val="ideographTraditional"/>
      <w:lvlText w:val="、"/>
      <w:lvlJc w:val="left"/>
      <w:pPr>
        <w:ind w:left="2470" w:hanging="480"/>
      </w:pPr>
    </w:lvl>
    <w:lvl w:ilvl="5">
      <w:start w:val="1"/>
      <w:numFmt w:val="lowerRoman"/>
      <w:lvlText w:val="."/>
      <w:lvlJc w:val="right"/>
      <w:pPr>
        <w:ind w:left="2950" w:hanging="480"/>
      </w:pPr>
    </w:lvl>
    <w:lvl w:ilvl="6">
      <w:start w:val="1"/>
      <w:numFmt w:val="decimal"/>
      <w:lvlText w:val="."/>
      <w:lvlJc w:val="left"/>
      <w:pPr>
        <w:ind w:left="3430" w:hanging="480"/>
      </w:pPr>
    </w:lvl>
    <w:lvl w:ilvl="7">
      <w:start w:val="1"/>
      <w:numFmt w:val="ideographTraditional"/>
      <w:lvlText w:val="、"/>
      <w:lvlJc w:val="left"/>
      <w:pPr>
        <w:ind w:left="3910" w:hanging="480"/>
      </w:pPr>
    </w:lvl>
    <w:lvl w:ilvl="8">
      <w:start w:val="1"/>
      <w:numFmt w:val="lowerRoman"/>
      <w:lvlText w:val="."/>
      <w:lvlJc w:val="right"/>
      <w:pPr>
        <w:ind w:left="4390" w:hanging="480"/>
      </w:pPr>
    </w:lvl>
  </w:abstractNum>
  <w:abstractNum w:abstractNumId="104" w15:restartNumberingAfterBreak="0">
    <w:nsid w:val="61524B55"/>
    <w:multiLevelType w:val="multilevel"/>
    <w:tmpl w:val="95A44B08"/>
    <w:styleLink w:val="WWNum3"/>
    <w:lvl w:ilvl="0">
      <w:start w:val="1"/>
      <w:numFmt w:val="decimal"/>
      <w:pStyle w:val="3"/>
      <w:lvlText w:val="%1、"/>
      <w:lvlJc w:val="left"/>
      <w:pPr>
        <w:ind w:left="480" w:hanging="480"/>
      </w:pPr>
      <w:rPr>
        <w:rFonts w:ascii="Times New Roman" w:eastAsia="標楷體" w:hAnsi="Times New Roman" w:cs="Times New Roman"/>
        <w:sz w:val="40"/>
      </w:rPr>
    </w:lvl>
    <w:lvl w:ilvl="1">
      <w:start w:val="1"/>
      <w:numFmt w:val="decim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decim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decimal"/>
      <w:lvlText w:val="、"/>
      <w:lvlJc w:val="left"/>
      <w:pPr>
        <w:ind w:left="3840" w:hanging="480"/>
      </w:pPr>
    </w:lvl>
    <w:lvl w:ilvl="8">
      <w:start w:val="1"/>
      <w:numFmt w:val="lowerRoman"/>
      <w:lvlText w:val="."/>
      <w:lvlJc w:val="right"/>
      <w:pPr>
        <w:ind w:left="4320" w:hanging="480"/>
      </w:pPr>
    </w:lvl>
  </w:abstractNum>
  <w:abstractNum w:abstractNumId="105" w15:restartNumberingAfterBreak="0">
    <w:nsid w:val="619A109F"/>
    <w:multiLevelType w:val="multilevel"/>
    <w:tmpl w:val="CFDCC956"/>
    <w:styleLink w:val="WWNum66"/>
    <w:lvl w:ilvl="0">
      <w:start w:val="1"/>
      <w:numFmt w:val="japaneseCounting"/>
      <w:lvlText w:val="%1、"/>
      <w:lvlJc w:val="left"/>
      <w:pPr>
        <w:ind w:left="6576" w:hanging="480"/>
      </w:pPr>
    </w:lvl>
    <w:lvl w:ilvl="1">
      <w:start w:val="1"/>
      <w:numFmt w:val="ideographTraditional"/>
      <w:lvlText w:val="、"/>
      <w:lvlJc w:val="left"/>
      <w:pPr>
        <w:ind w:left="1680" w:hanging="480"/>
      </w:pPr>
    </w:lvl>
    <w:lvl w:ilvl="2">
      <w:start w:val="1"/>
      <w:numFmt w:val="lowerRoman"/>
      <w:lvlText w:val="."/>
      <w:lvlJc w:val="right"/>
      <w:pPr>
        <w:ind w:left="2160" w:hanging="480"/>
      </w:pPr>
    </w:lvl>
    <w:lvl w:ilvl="3">
      <w:start w:val="1"/>
      <w:numFmt w:val="decimal"/>
      <w:lvlText w:val="."/>
      <w:lvlJc w:val="left"/>
      <w:pPr>
        <w:ind w:left="2640" w:hanging="480"/>
      </w:pPr>
    </w:lvl>
    <w:lvl w:ilvl="4">
      <w:start w:val="1"/>
      <w:numFmt w:val="ideographTraditional"/>
      <w:lvlText w:val="、"/>
      <w:lvlJc w:val="left"/>
      <w:pPr>
        <w:ind w:left="3120" w:hanging="480"/>
      </w:pPr>
    </w:lvl>
    <w:lvl w:ilvl="5">
      <w:start w:val="1"/>
      <w:numFmt w:val="lowerRoman"/>
      <w:lvlText w:val="."/>
      <w:lvlJc w:val="right"/>
      <w:pPr>
        <w:ind w:left="3600" w:hanging="480"/>
      </w:pPr>
    </w:lvl>
    <w:lvl w:ilvl="6">
      <w:start w:val="1"/>
      <w:numFmt w:val="decimal"/>
      <w:lvlText w:val="."/>
      <w:lvlJc w:val="left"/>
      <w:pPr>
        <w:ind w:left="4080" w:hanging="480"/>
      </w:pPr>
    </w:lvl>
    <w:lvl w:ilvl="7">
      <w:start w:val="1"/>
      <w:numFmt w:val="ideographTraditional"/>
      <w:lvlText w:val="、"/>
      <w:lvlJc w:val="left"/>
      <w:pPr>
        <w:ind w:left="4560" w:hanging="480"/>
      </w:pPr>
    </w:lvl>
    <w:lvl w:ilvl="8">
      <w:start w:val="1"/>
      <w:numFmt w:val="lowerRoman"/>
      <w:lvlText w:val="."/>
      <w:lvlJc w:val="right"/>
      <w:pPr>
        <w:ind w:left="5040" w:hanging="480"/>
      </w:pPr>
    </w:lvl>
  </w:abstractNum>
  <w:abstractNum w:abstractNumId="106" w15:restartNumberingAfterBreak="0">
    <w:nsid w:val="61D43CBD"/>
    <w:multiLevelType w:val="multilevel"/>
    <w:tmpl w:val="A8EA9434"/>
    <w:lvl w:ilvl="0">
      <w:start w:val="1"/>
      <w:numFmt w:val="japaneseCounting"/>
      <w:lvlText w:val="(%1)"/>
      <w:lvlJc w:val="left"/>
      <w:pPr>
        <w:ind w:left="3883" w:hanging="480"/>
      </w:pPr>
      <w:rPr>
        <w:rFonts w:ascii="Times New Roman" w:eastAsia="標楷體" w:hAnsi="Times New Roman" w:cs="Times New Roman"/>
        <w:b w:val="0"/>
        <w:i w:val="0"/>
        <w:color w:val="000000"/>
        <w:sz w:val="28"/>
        <w:szCs w:val="28"/>
        <w:u w:val="none"/>
      </w:rPr>
    </w:lvl>
    <w:lvl w:ilvl="1">
      <w:start w:val="1"/>
      <w:numFmt w:val="ideographTraditional"/>
      <w:lvlText w:val="、"/>
      <w:lvlJc w:val="left"/>
      <w:pPr>
        <w:ind w:left="2519" w:hanging="480"/>
      </w:pPr>
    </w:lvl>
    <w:lvl w:ilvl="2">
      <w:start w:val="1"/>
      <w:numFmt w:val="lowerRoman"/>
      <w:lvlText w:val="."/>
      <w:lvlJc w:val="right"/>
      <w:pPr>
        <w:ind w:left="2999" w:hanging="480"/>
      </w:pPr>
    </w:lvl>
    <w:lvl w:ilvl="3">
      <w:start w:val="1"/>
      <w:numFmt w:val="decimal"/>
      <w:lvlText w:val="."/>
      <w:lvlJc w:val="left"/>
      <w:pPr>
        <w:ind w:left="3479" w:hanging="480"/>
      </w:pPr>
    </w:lvl>
    <w:lvl w:ilvl="4">
      <w:start w:val="1"/>
      <w:numFmt w:val="ideographTraditional"/>
      <w:lvlText w:val="、"/>
      <w:lvlJc w:val="left"/>
      <w:pPr>
        <w:ind w:left="3959" w:hanging="480"/>
      </w:pPr>
    </w:lvl>
    <w:lvl w:ilvl="5">
      <w:start w:val="1"/>
      <w:numFmt w:val="lowerRoman"/>
      <w:lvlText w:val="."/>
      <w:lvlJc w:val="right"/>
      <w:pPr>
        <w:ind w:left="4439" w:hanging="480"/>
      </w:pPr>
    </w:lvl>
    <w:lvl w:ilvl="6">
      <w:start w:val="1"/>
      <w:numFmt w:val="decimal"/>
      <w:lvlText w:val="."/>
      <w:lvlJc w:val="left"/>
      <w:pPr>
        <w:ind w:left="4919" w:hanging="480"/>
      </w:pPr>
    </w:lvl>
    <w:lvl w:ilvl="7">
      <w:start w:val="1"/>
      <w:numFmt w:val="ideographTraditional"/>
      <w:lvlText w:val="、"/>
      <w:lvlJc w:val="left"/>
      <w:pPr>
        <w:ind w:left="5399" w:hanging="480"/>
      </w:pPr>
    </w:lvl>
    <w:lvl w:ilvl="8">
      <w:start w:val="1"/>
      <w:numFmt w:val="lowerRoman"/>
      <w:lvlText w:val="."/>
      <w:lvlJc w:val="right"/>
      <w:pPr>
        <w:ind w:left="5879" w:hanging="480"/>
      </w:pPr>
    </w:lvl>
  </w:abstractNum>
  <w:abstractNum w:abstractNumId="107" w15:restartNumberingAfterBreak="0">
    <w:nsid w:val="62AB066B"/>
    <w:multiLevelType w:val="multilevel"/>
    <w:tmpl w:val="E30831F8"/>
    <w:styleLink w:val="WWNum38"/>
    <w:lvl w:ilvl="0">
      <w:start w:val="1"/>
      <w:numFmt w:val="decimal"/>
      <w:lvlText w:val="%1."/>
      <w:lvlJc w:val="left"/>
      <w:pPr>
        <w:ind w:left="465" w:hanging="465"/>
      </w:pPr>
      <w:rPr>
        <w:b w:val="0"/>
        <w:i w:val="0"/>
        <w:color w:val="auto"/>
        <w:sz w:val="28"/>
      </w:rPr>
    </w:lvl>
    <w:lvl w:ilvl="1">
      <w:start w:val="1"/>
      <w:numFmt w:val="ideographTraditional"/>
      <w:lvlText w:val="、"/>
      <w:lvlJc w:val="left"/>
      <w:pPr>
        <w:ind w:left="1527" w:hanging="480"/>
      </w:pPr>
    </w:lvl>
    <w:lvl w:ilvl="2">
      <w:start w:val="1"/>
      <w:numFmt w:val="lowerRoman"/>
      <w:lvlText w:val="."/>
      <w:lvlJc w:val="right"/>
      <w:pPr>
        <w:ind w:left="2007" w:hanging="480"/>
      </w:pPr>
    </w:lvl>
    <w:lvl w:ilvl="3">
      <w:start w:val="1"/>
      <w:numFmt w:val="decimal"/>
      <w:lvlText w:val="."/>
      <w:lvlJc w:val="left"/>
      <w:pPr>
        <w:ind w:left="2487" w:hanging="480"/>
      </w:pPr>
    </w:lvl>
    <w:lvl w:ilvl="4">
      <w:start w:val="1"/>
      <w:numFmt w:val="ideographTraditional"/>
      <w:lvlText w:val="、"/>
      <w:lvlJc w:val="left"/>
      <w:pPr>
        <w:ind w:left="2967" w:hanging="480"/>
      </w:pPr>
    </w:lvl>
    <w:lvl w:ilvl="5">
      <w:start w:val="1"/>
      <w:numFmt w:val="lowerRoman"/>
      <w:lvlText w:val="."/>
      <w:lvlJc w:val="right"/>
      <w:pPr>
        <w:ind w:left="3447" w:hanging="480"/>
      </w:pPr>
    </w:lvl>
    <w:lvl w:ilvl="6">
      <w:start w:val="1"/>
      <w:numFmt w:val="decimal"/>
      <w:lvlText w:val="."/>
      <w:lvlJc w:val="left"/>
      <w:pPr>
        <w:ind w:left="3927" w:hanging="480"/>
      </w:pPr>
    </w:lvl>
    <w:lvl w:ilvl="7">
      <w:start w:val="1"/>
      <w:numFmt w:val="ideographTraditional"/>
      <w:lvlText w:val="、"/>
      <w:lvlJc w:val="left"/>
      <w:pPr>
        <w:ind w:left="4407" w:hanging="480"/>
      </w:pPr>
    </w:lvl>
    <w:lvl w:ilvl="8">
      <w:start w:val="1"/>
      <w:numFmt w:val="lowerRoman"/>
      <w:lvlText w:val="."/>
      <w:lvlJc w:val="right"/>
      <w:pPr>
        <w:ind w:left="4887" w:hanging="480"/>
      </w:pPr>
    </w:lvl>
  </w:abstractNum>
  <w:abstractNum w:abstractNumId="108" w15:restartNumberingAfterBreak="0">
    <w:nsid w:val="64125DF2"/>
    <w:multiLevelType w:val="multilevel"/>
    <w:tmpl w:val="C56EABD8"/>
    <w:styleLink w:val="LFO4"/>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09" w15:restartNumberingAfterBreak="0">
    <w:nsid w:val="647E0760"/>
    <w:multiLevelType w:val="multilevel"/>
    <w:tmpl w:val="288CE546"/>
    <w:styleLink w:val="WWNum36"/>
    <w:lvl w:ilvl="0">
      <w:start w:val="1"/>
      <w:numFmt w:val="japaneseCounting"/>
      <w:lvlText w:val="(%1)"/>
      <w:lvlJc w:val="left"/>
      <w:pPr>
        <w:ind w:left="3883" w:hanging="480"/>
      </w:pPr>
      <w:rPr>
        <w:rFonts w:ascii="Times New Roman" w:eastAsia="標楷體" w:hAnsi="Times New Roman" w:cs="Times New Roman"/>
        <w:b w:val="0"/>
        <w:i w:val="0"/>
        <w:color w:val="000000"/>
        <w:sz w:val="28"/>
        <w:szCs w:val="28"/>
        <w:u w:val="none"/>
      </w:rPr>
    </w:lvl>
    <w:lvl w:ilvl="1">
      <w:start w:val="1"/>
      <w:numFmt w:val="ideographTraditional"/>
      <w:lvlText w:val="、"/>
      <w:lvlJc w:val="left"/>
      <w:pPr>
        <w:ind w:left="2519" w:hanging="480"/>
      </w:pPr>
    </w:lvl>
    <w:lvl w:ilvl="2">
      <w:start w:val="1"/>
      <w:numFmt w:val="lowerRoman"/>
      <w:lvlText w:val="."/>
      <w:lvlJc w:val="right"/>
      <w:pPr>
        <w:ind w:left="2999" w:hanging="480"/>
      </w:pPr>
    </w:lvl>
    <w:lvl w:ilvl="3">
      <w:start w:val="1"/>
      <w:numFmt w:val="decimal"/>
      <w:lvlText w:val="."/>
      <w:lvlJc w:val="left"/>
      <w:pPr>
        <w:ind w:left="3479" w:hanging="480"/>
      </w:pPr>
    </w:lvl>
    <w:lvl w:ilvl="4">
      <w:start w:val="1"/>
      <w:numFmt w:val="ideographTraditional"/>
      <w:lvlText w:val="、"/>
      <w:lvlJc w:val="left"/>
      <w:pPr>
        <w:ind w:left="3959" w:hanging="480"/>
      </w:pPr>
    </w:lvl>
    <w:lvl w:ilvl="5">
      <w:start w:val="1"/>
      <w:numFmt w:val="lowerRoman"/>
      <w:lvlText w:val="."/>
      <w:lvlJc w:val="right"/>
      <w:pPr>
        <w:ind w:left="4439" w:hanging="480"/>
      </w:pPr>
    </w:lvl>
    <w:lvl w:ilvl="6">
      <w:start w:val="1"/>
      <w:numFmt w:val="decimal"/>
      <w:lvlText w:val="."/>
      <w:lvlJc w:val="left"/>
      <w:pPr>
        <w:ind w:left="4919" w:hanging="480"/>
      </w:pPr>
    </w:lvl>
    <w:lvl w:ilvl="7">
      <w:start w:val="1"/>
      <w:numFmt w:val="ideographTraditional"/>
      <w:lvlText w:val="、"/>
      <w:lvlJc w:val="left"/>
      <w:pPr>
        <w:ind w:left="5399" w:hanging="480"/>
      </w:pPr>
    </w:lvl>
    <w:lvl w:ilvl="8">
      <w:start w:val="1"/>
      <w:numFmt w:val="lowerRoman"/>
      <w:lvlText w:val="."/>
      <w:lvlJc w:val="right"/>
      <w:pPr>
        <w:ind w:left="5879" w:hanging="480"/>
      </w:pPr>
    </w:lvl>
  </w:abstractNum>
  <w:abstractNum w:abstractNumId="110" w15:restartNumberingAfterBreak="0">
    <w:nsid w:val="6527469D"/>
    <w:multiLevelType w:val="multilevel"/>
    <w:tmpl w:val="61B6DF8C"/>
    <w:styleLink w:val="WWNum5"/>
    <w:lvl w:ilvl="0">
      <w:start w:val="1"/>
      <w:numFmt w:val="decimal"/>
      <w:pStyle w:val="30"/>
      <w:suff w:val="space"/>
      <w:lvlText w:val="%1."/>
      <w:lvlJc w:val="left"/>
      <w:pPr>
        <w:ind w:left="360" w:hanging="360"/>
      </w:pPr>
      <w:rPr>
        <w:rFonts w:ascii="Times New Roman" w:eastAsia="標楷體" w:hAnsi="Times New Roman" w:cs="Times New Roman"/>
        <w:b/>
        <w:i w:val="0"/>
        <w:sz w:val="40"/>
      </w:rPr>
    </w:lvl>
    <w:lvl w:ilvl="1">
      <w:start w:val="1"/>
      <w:numFmt w:val="decimal"/>
      <w:suff w:val="space"/>
      <w:lvlText w:val="."/>
      <w:lvlJc w:val="left"/>
      <w:pPr>
        <w:ind w:left="720" w:hanging="363"/>
      </w:pPr>
    </w:lvl>
    <w:lvl w:ilvl="2">
      <w:start w:val="1"/>
      <w:numFmt w:val="decimal"/>
      <w:suff w:val="space"/>
      <w:lvlText w:val="（）."/>
      <w:lvlJc w:val="left"/>
      <w:pPr>
        <w:ind w:left="1080" w:hanging="360"/>
      </w:pPr>
    </w:lvl>
    <w:lvl w:ilvl="3">
      <w:start w:val="1"/>
      <w:numFmt w:val="decimal"/>
      <w:suff w:val="space"/>
      <w:lvlText w:val="."/>
      <w:lvlJc w:val="left"/>
      <w:pPr>
        <w:ind w:left="1440" w:hanging="360"/>
      </w:pPr>
    </w:lvl>
    <w:lvl w:ilvl="4">
      <w:start w:val="1"/>
      <w:numFmt w:val="lowerLetter"/>
      <w:lvlText w:val="."/>
      <w:lvlJc w:val="left"/>
      <w:pPr>
        <w:ind w:left="1800" w:hanging="360"/>
      </w:pPr>
    </w:lvl>
    <w:lvl w:ilvl="5">
      <w:start w:val="1"/>
      <w:numFmt w:val="lowerLetter"/>
      <w:lvlText w:val="."/>
      <w:lvlJc w:val="left"/>
      <w:pPr>
        <w:ind w:left="2160" w:hanging="360"/>
      </w:pPr>
    </w:lvl>
    <w:lvl w:ilvl="6">
      <w:start w:val="1"/>
      <w:numFmt w:val="lowerRoman"/>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11" w15:restartNumberingAfterBreak="0">
    <w:nsid w:val="65792E82"/>
    <w:multiLevelType w:val="multilevel"/>
    <w:tmpl w:val="F230AE80"/>
    <w:styleLink w:val="WWNum8"/>
    <w:lvl w:ilvl="0">
      <w:start w:val="1"/>
      <w:numFmt w:val="ideographLegalTraditional"/>
      <w:pStyle w:val="a2"/>
      <w:lvlText w:val="%1、"/>
      <w:lvlJc w:val="left"/>
      <w:pPr>
        <w:ind w:left="720" w:hanging="720"/>
      </w:pPr>
      <w:rPr>
        <w:color w:val="auto"/>
        <w:lang w:val="en-US"/>
      </w:rPr>
    </w:lvl>
    <w:lvl w:ilvl="1">
      <w:start w:val="1"/>
      <w:numFmt w:val="japaneseCounting"/>
      <w:lvlText w:val="()"/>
      <w:lvlJc w:val="left"/>
      <w:pPr>
        <w:ind w:left="960" w:hanging="480"/>
      </w:pPr>
      <w:rPr>
        <w:color w:val="auto"/>
      </w:r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12" w15:restartNumberingAfterBreak="0">
    <w:nsid w:val="6591350A"/>
    <w:multiLevelType w:val="multilevel"/>
    <w:tmpl w:val="DE4825B2"/>
    <w:styleLink w:val="WWNum56"/>
    <w:lvl w:ilvl="0">
      <w:start w:val="1"/>
      <w:numFmt w:val="japaneseCounting"/>
      <w:lvlText w:val="（%1）"/>
      <w:lvlJc w:val="left"/>
      <w:pPr>
        <w:ind w:left="1280" w:hanging="840"/>
      </w:pPr>
    </w:lvl>
    <w:lvl w:ilvl="1">
      <w:start w:val="1"/>
      <w:numFmt w:val="ideographTraditional"/>
      <w:lvlText w:val="、"/>
      <w:lvlJc w:val="left"/>
      <w:pPr>
        <w:ind w:left="1400" w:hanging="480"/>
      </w:pPr>
    </w:lvl>
    <w:lvl w:ilvl="2">
      <w:start w:val="1"/>
      <w:numFmt w:val="lowerRoman"/>
      <w:lvlText w:val="."/>
      <w:lvlJc w:val="right"/>
      <w:pPr>
        <w:ind w:left="1880" w:hanging="480"/>
      </w:pPr>
    </w:lvl>
    <w:lvl w:ilvl="3">
      <w:start w:val="1"/>
      <w:numFmt w:val="decimal"/>
      <w:lvlText w:val="."/>
      <w:lvlJc w:val="left"/>
      <w:pPr>
        <w:ind w:left="2360" w:hanging="480"/>
      </w:pPr>
    </w:lvl>
    <w:lvl w:ilvl="4">
      <w:start w:val="1"/>
      <w:numFmt w:val="ideographTraditional"/>
      <w:lvlText w:val="、"/>
      <w:lvlJc w:val="left"/>
      <w:pPr>
        <w:ind w:left="2840" w:hanging="480"/>
      </w:pPr>
    </w:lvl>
    <w:lvl w:ilvl="5">
      <w:start w:val="1"/>
      <w:numFmt w:val="lowerRoman"/>
      <w:lvlText w:val="."/>
      <w:lvlJc w:val="right"/>
      <w:pPr>
        <w:ind w:left="3320" w:hanging="480"/>
      </w:pPr>
    </w:lvl>
    <w:lvl w:ilvl="6">
      <w:start w:val="1"/>
      <w:numFmt w:val="decimal"/>
      <w:lvlText w:val="."/>
      <w:lvlJc w:val="left"/>
      <w:pPr>
        <w:ind w:left="3800" w:hanging="480"/>
      </w:pPr>
    </w:lvl>
    <w:lvl w:ilvl="7">
      <w:start w:val="1"/>
      <w:numFmt w:val="ideographTraditional"/>
      <w:lvlText w:val="、"/>
      <w:lvlJc w:val="left"/>
      <w:pPr>
        <w:ind w:left="4280" w:hanging="480"/>
      </w:pPr>
    </w:lvl>
    <w:lvl w:ilvl="8">
      <w:start w:val="1"/>
      <w:numFmt w:val="lowerRoman"/>
      <w:lvlText w:val="."/>
      <w:lvlJc w:val="right"/>
      <w:pPr>
        <w:ind w:left="4760" w:hanging="480"/>
      </w:pPr>
    </w:lvl>
  </w:abstractNum>
  <w:abstractNum w:abstractNumId="113" w15:restartNumberingAfterBreak="0">
    <w:nsid w:val="672429DC"/>
    <w:multiLevelType w:val="multilevel"/>
    <w:tmpl w:val="ED7C6DBC"/>
    <w:lvl w:ilvl="0">
      <w:start w:val="1"/>
      <w:numFmt w:val="upperLetter"/>
      <w:lvlText w:val="%1."/>
      <w:lvlJc w:val="left"/>
      <w:pPr>
        <w:ind w:left="480" w:hanging="480"/>
      </w:pPr>
      <w:rPr>
        <w:rFonts w:hint="eastAsia"/>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4" w15:restartNumberingAfterBreak="0">
    <w:nsid w:val="675564C0"/>
    <w:multiLevelType w:val="multilevel"/>
    <w:tmpl w:val="B7FCE282"/>
    <w:styleLink w:val="WWNum19"/>
    <w:lvl w:ilvl="0">
      <w:start w:val="1"/>
      <w:numFmt w:val="decimal"/>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15" w15:restartNumberingAfterBreak="0">
    <w:nsid w:val="691D4880"/>
    <w:multiLevelType w:val="multilevel"/>
    <w:tmpl w:val="0F22D984"/>
    <w:styleLink w:val="WWNum46"/>
    <w:lvl w:ilvl="0">
      <w:start w:val="1"/>
      <w:numFmt w:val="japaneseCounting"/>
      <w:lvlText w:val="%1、"/>
      <w:lvlJc w:val="left"/>
      <w:pPr>
        <w:ind w:left="480" w:hanging="480"/>
      </w:pPr>
      <w:rPr>
        <w:rFonts w:ascii="標楷體" w:eastAsia="標楷體" w:hAnsi="標楷體"/>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16" w15:restartNumberingAfterBreak="0">
    <w:nsid w:val="693C6CF0"/>
    <w:multiLevelType w:val="multilevel"/>
    <w:tmpl w:val="FD286F4A"/>
    <w:styleLink w:val="WWNum33"/>
    <w:lvl w:ilvl="0">
      <w:start w:val="1"/>
      <w:numFmt w:val="japaneseCounting"/>
      <w:lvlText w:val="(%1)"/>
      <w:lvlJc w:val="left"/>
      <w:pPr>
        <w:ind w:left="3883" w:hanging="480"/>
      </w:pPr>
      <w:rPr>
        <w:rFonts w:ascii="Times New Roman" w:eastAsia="標楷體" w:hAnsi="Times New Roman" w:cs="Times New Roman"/>
        <w:b w:val="0"/>
        <w:i w:val="0"/>
        <w:color w:val="000000"/>
        <w:sz w:val="28"/>
        <w:szCs w:val="28"/>
        <w:u w:val="none"/>
      </w:rPr>
    </w:lvl>
    <w:lvl w:ilvl="1">
      <w:start w:val="1"/>
      <w:numFmt w:val="ideographTraditional"/>
      <w:lvlText w:val="、"/>
      <w:lvlJc w:val="left"/>
      <w:pPr>
        <w:ind w:left="2519" w:hanging="480"/>
      </w:pPr>
    </w:lvl>
    <w:lvl w:ilvl="2">
      <w:start w:val="1"/>
      <w:numFmt w:val="lowerRoman"/>
      <w:lvlText w:val="."/>
      <w:lvlJc w:val="right"/>
      <w:pPr>
        <w:ind w:left="2999" w:hanging="480"/>
      </w:pPr>
    </w:lvl>
    <w:lvl w:ilvl="3">
      <w:start w:val="1"/>
      <w:numFmt w:val="decimal"/>
      <w:lvlText w:val="."/>
      <w:lvlJc w:val="left"/>
      <w:pPr>
        <w:ind w:left="3479" w:hanging="480"/>
      </w:pPr>
    </w:lvl>
    <w:lvl w:ilvl="4">
      <w:start w:val="1"/>
      <w:numFmt w:val="ideographTraditional"/>
      <w:lvlText w:val="、"/>
      <w:lvlJc w:val="left"/>
      <w:pPr>
        <w:ind w:left="3959" w:hanging="480"/>
      </w:pPr>
    </w:lvl>
    <w:lvl w:ilvl="5">
      <w:start w:val="1"/>
      <w:numFmt w:val="lowerRoman"/>
      <w:lvlText w:val="."/>
      <w:lvlJc w:val="right"/>
      <w:pPr>
        <w:ind w:left="4439" w:hanging="480"/>
      </w:pPr>
    </w:lvl>
    <w:lvl w:ilvl="6">
      <w:start w:val="1"/>
      <w:numFmt w:val="decimal"/>
      <w:lvlText w:val="."/>
      <w:lvlJc w:val="left"/>
      <w:pPr>
        <w:ind w:left="4919" w:hanging="480"/>
      </w:pPr>
    </w:lvl>
    <w:lvl w:ilvl="7">
      <w:start w:val="1"/>
      <w:numFmt w:val="ideographTraditional"/>
      <w:lvlText w:val="、"/>
      <w:lvlJc w:val="left"/>
      <w:pPr>
        <w:ind w:left="5399" w:hanging="480"/>
      </w:pPr>
    </w:lvl>
    <w:lvl w:ilvl="8">
      <w:start w:val="1"/>
      <w:numFmt w:val="lowerRoman"/>
      <w:lvlText w:val="."/>
      <w:lvlJc w:val="right"/>
      <w:pPr>
        <w:ind w:left="5879" w:hanging="480"/>
      </w:pPr>
    </w:lvl>
  </w:abstractNum>
  <w:abstractNum w:abstractNumId="117" w15:restartNumberingAfterBreak="0">
    <w:nsid w:val="6B2D5DD9"/>
    <w:multiLevelType w:val="hybridMultilevel"/>
    <w:tmpl w:val="146A9F76"/>
    <w:lvl w:ilvl="0" w:tplc="2878F1EA">
      <w:start w:val="1"/>
      <w:numFmt w:val="decimal"/>
      <w:lvlText w:val="(%1)"/>
      <w:lvlJc w:val="left"/>
      <w:pPr>
        <w:ind w:left="792" w:hanging="480"/>
      </w:pPr>
      <w:rPr>
        <w:rFonts w:ascii="標楷體" w:eastAsia="標楷體" w:hAnsi="標楷體" w:cs="Times New Roman"/>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18" w15:restartNumberingAfterBreak="0">
    <w:nsid w:val="6B5900A9"/>
    <w:multiLevelType w:val="multilevel"/>
    <w:tmpl w:val="0720CCEC"/>
    <w:styleLink w:val="WWNum2"/>
    <w:lvl w:ilvl="0">
      <w:start w:val="1"/>
      <w:numFmt w:val="none"/>
      <w:suff w:val="nothing"/>
      <w:lvlText w:val="%1"/>
      <w:lvlJc w:val="left"/>
    </w:lvl>
    <w:lvl w:ilvl="1">
      <w:start w:val="1"/>
      <w:numFmt w:val="decimal"/>
      <w:lvlText w:val="、"/>
      <w:lvlJc w:val="left"/>
      <w:pPr>
        <w:ind w:left="1194" w:hanging="480"/>
      </w:pPr>
    </w:lvl>
    <w:lvl w:ilvl="2">
      <w:start w:val="1"/>
      <w:numFmt w:val="none"/>
      <w:suff w:val="nothing"/>
      <w:lvlText w:val=""/>
      <w:lvlJc w:val="left"/>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9" w15:restartNumberingAfterBreak="0">
    <w:nsid w:val="6C9D075C"/>
    <w:multiLevelType w:val="multilevel"/>
    <w:tmpl w:val="F834ACEC"/>
    <w:styleLink w:val="WWNum48"/>
    <w:lvl w:ilvl="0">
      <w:start w:val="1"/>
      <w:numFmt w:val="decimal"/>
      <w:lvlText w:val="%1."/>
      <w:lvlJc w:val="left"/>
      <w:pPr>
        <w:ind w:left="1811" w:hanging="480"/>
      </w:pPr>
      <w:rPr>
        <w:rFonts w:ascii="Times New Roman" w:hAnsi="Times New Roman" w:cs="Times New Roman"/>
        <w:sz w:val="28"/>
        <w:szCs w:val="28"/>
      </w:rPr>
    </w:lvl>
    <w:lvl w:ilvl="1">
      <w:start w:val="1"/>
      <w:numFmt w:val="ideographTraditional"/>
      <w:lvlText w:val="、"/>
      <w:lvlJc w:val="left"/>
      <w:pPr>
        <w:ind w:left="2291" w:hanging="480"/>
      </w:pPr>
    </w:lvl>
    <w:lvl w:ilvl="2">
      <w:start w:val="1"/>
      <w:numFmt w:val="lowerRoman"/>
      <w:lvlText w:val="."/>
      <w:lvlJc w:val="right"/>
      <w:pPr>
        <w:ind w:left="2771" w:hanging="480"/>
      </w:pPr>
    </w:lvl>
    <w:lvl w:ilvl="3">
      <w:start w:val="1"/>
      <w:numFmt w:val="decimal"/>
      <w:lvlText w:val="."/>
      <w:lvlJc w:val="left"/>
      <w:pPr>
        <w:ind w:left="3251" w:hanging="480"/>
      </w:pPr>
    </w:lvl>
    <w:lvl w:ilvl="4">
      <w:start w:val="1"/>
      <w:numFmt w:val="ideographTraditional"/>
      <w:lvlText w:val="、"/>
      <w:lvlJc w:val="left"/>
      <w:pPr>
        <w:ind w:left="3731" w:hanging="480"/>
      </w:pPr>
    </w:lvl>
    <w:lvl w:ilvl="5">
      <w:start w:val="1"/>
      <w:numFmt w:val="lowerRoman"/>
      <w:lvlText w:val="."/>
      <w:lvlJc w:val="right"/>
      <w:pPr>
        <w:ind w:left="4211" w:hanging="480"/>
      </w:pPr>
    </w:lvl>
    <w:lvl w:ilvl="6">
      <w:start w:val="1"/>
      <w:numFmt w:val="decimal"/>
      <w:lvlText w:val="."/>
      <w:lvlJc w:val="left"/>
      <w:pPr>
        <w:ind w:left="4691" w:hanging="480"/>
      </w:pPr>
    </w:lvl>
    <w:lvl w:ilvl="7">
      <w:start w:val="1"/>
      <w:numFmt w:val="ideographTraditional"/>
      <w:lvlText w:val="、"/>
      <w:lvlJc w:val="left"/>
      <w:pPr>
        <w:ind w:left="5171" w:hanging="480"/>
      </w:pPr>
    </w:lvl>
    <w:lvl w:ilvl="8">
      <w:start w:val="1"/>
      <w:numFmt w:val="lowerRoman"/>
      <w:lvlText w:val="."/>
      <w:lvlJc w:val="right"/>
      <w:pPr>
        <w:ind w:left="5651" w:hanging="480"/>
      </w:pPr>
    </w:lvl>
  </w:abstractNum>
  <w:abstractNum w:abstractNumId="120" w15:restartNumberingAfterBreak="0">
    <w:nsid w:val="6D687393"/>
    <w:multiLevelType w:val="hybridMultilevel"/>
    <w:tmpl w:val="E76CA21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1" w15:restartNumberingAfterBreak="0">
    <w:nsid w:val="6D7041D6"/>
    <w:multiLevelType w:val="multilevel"/>
    <w:tmpl w:val="77EC3F1C"/>
    <w:lvl w:ilvl="0">
      <w:start w:val="1"/>
      <w:numFmt w:val="decimal"/>
      <w:lvlText w:val="%1."/>
      <w:lvlJc w:val="left"/>
      <w:pPr>
        <w:ind w:left="1811" w:hanging="480"/>
      </w:pPr>
      <w:rPr>
        <w:sz w:val="28"/>
        <w:szCs w:val="28"/>
      </w:rPr>
    </w:lvl>
    <w:lvl w:ilvl="1">
      <w:start w:val="1"/>
      <w:numFmt w:val="ideographTraditional"/>
      <w:lvlText w:val="、"/>
      <w:lvlJc w:val="left"/>
      <w:pPr>
        <w:ind w:left="2291" w:hanging="480"/>
      </w:pPr>
    </w:lvl>
    <w:lvl w:ilvl="2">
      <w:start w:val="1"/>
      <w:numFmt w:val="lowerRoman"/>
      <w:lvlText w:val="."/>
      <w:lvlJc w:val="right"/>
      <w:pPr>
        <w:ind w:left="2771" w:hanging="480"/>
      </w:pPr>
    </w:lvl>
    <w:lvl w:ilvl="3">
      <w:start w:val="1"/>
      <w:numFmt w:val="decimal"/>
      <w:lvlText w:val="."/>
      <w:lvlJc w:val="left"/>
      <w:pPr>
        <w:ind w:left="3251" w:hanging="480"/>
      </w:pPr>
    </w:lvl>
    <w:lvl w:ilvl="4">
      <w:start w:val="1"/>
      <w:numFmt w:val="ideographTraditional"/>
      <w:lvlText w:val="、"/>
      <w:lvlJc w:val="left"/>
      <w:pPr>
        <w:ind w:left="3731" w:hanging="480"/>
      </w:pPr>
    </w:lvl>
    <w:lvl w:ilvl="5">
      <w:start w:val="1"/>
      <w:numFmt w:val="lowerRoman"/>
      <w:lvlText w:val="."/>
      <w:lvlJc w:val="right"/>
      <w:pPr>
        <w:ind w:left="4211" w:hanging="480"/>
      </w:pPr>
    </w:lvl>
    <w:lvl w:ilvl="6">
      <w:start w:val="1"/>
      <w:numFmt w:val="decimal"/>
      <w:lvlText w:val="."/>
      <w:lvlJc w:val="left"/>
      <w:pPr>
        <w:ind w:left="4691" w:hanging="480"/>
      </w:pPr>
    </w:lvl>
    <w:lvl w:ilvl="7">
      <w:start w:val="1"/>
      <w:numFmt w:val="ideographTraditional"/>
      <w:lvlText w:val="、"/>
      <w:lvlJc w:val="left"/>
      <w:pPr>
        <w:ind w:left="5171" w:hanging="480"/>
      </w:pPr>
    </w:lvl>
    <w:lvl w:ilvl="8">
      <w:start w:val="1"/>
      <w:numFmt w:val="lowerRoman"/>
      <w:lvlText w:val="."/>
      <w:lvlJc w:val="right"/>
      <w:pPr>
        <w:ind w:left="5651" w:hanging="480"/>
      </w:pPr>
    </w:lvl>
  </w:abstractNum>
  <w:abstractNum w:abstractNumId="122" w15:restartNumberingAfterBreak="0">
    <w:nsid w:val="6E1E37E4"/>
    <w:multiLevelType w:val="hybridMultilevel"/>
    <w:tmpl w:val="53C4EB72"/>
    <w:lvl w:ilvl="0" w:tplc="FFFFFFFF">
      <w:start w:val="1"/>
      <w:numFmt w:val="taiwaneseCountingThousand"/>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3" w15:restartNumberingAfterBreak="0">
    <w:nsid w:val="6F6B243A"/>
    <w:multiLevelType w:val="hybridMultilevel"/>
    <w:tmpl w:val="E76CA21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4" w15:restartNumberingAfterBreak="0">
    <w:nsid w:val="6FDD42D7"/>
    <w:multiLevelType w:val="hybridMultilevel"/>
    <w:tmpl w:val="E76CA2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711B5BF3"/>
    <w:multiLevelType w:val="multilevel"/>
    <w:tmpl w:val="61DA7952"/>
    <w:styleLink w:val="WWNum14"/>
    <w:lvl w:ilvl="0">
      <w:start w:val="1"/>
      <w:numFmt w:val="japaneseCounting"/>
      <w:lvlText w:val="(%1)"/>
      <w:lvlJc w:val="left"/>
      <w:pPr>
        <w:ind w:left="3883" w:hanging="480"/>
      </w:pPr>
      <w:rPr>
        <w:rFonts w:ascii="Times New Roman" w:eastAsia="標楷體" w:hAnsi="Times New Roman" w:cs="Times New Roman"/>
        <w:b w:val="0"/>
        <w:i w:val="0"/>
        <w:color w:val="000000"/>
        <w:sz w:val="28"/>
        <w:szCs w:val="28"/>
        <w:u w:val="none"/>
      </w:rPr>
    </w:lvl>
    <w:lvl w:ilvl="1">
      <w:start w:val="1"/>
      <w:numFmt w:val="ideographTraditional"/>
      <w:lvlText w:val="、"/>
      <w:lvlJc w:val="left"/>
      <w:pPr>
        <w:ind w:left="2519" w:hanging="480"/>
      </w:pPr>
    </w:lvl>
    <w:lvl w:ilvl="2">
      <w:start w:val="1"/>
      <w:numFmt w:val="lowerRoman"/>
      <w:lvlText w:val="."/>
      <w:lvlJc w:val="right"/>
      <w:pPr>
        <w:ind w:left="2999" w:hanging="480"/>
      </w:pPr>
    </w:lvl>
    <w:lvl w:ilvl="3">
      <w:start w:val="1"/>
      <w:numFmt w:val="decimal"/>
      <w:lvlText w:val="."/>
      <w:lvlJc w:val="left"/>
      <w:pPr>
        <w:ind w:left="3479" w:hanging="480"/>
      </w:pPr>
    </w:lvl>
    <w:lvl w:ilvl="4">
      <w:start w:val="1"/>
      <w:numFmt w:val="ideographTraditional"/>
      <w:lvlText w:val="、"/>
      <w:lvlJc w:val="left"/>
      <w:pPr>
        <w:ind w:left="3959" w:hanging="480"/>
      </w:pPr>
    </w:lvl>
    <w:lvl w:ilvl="5">
      <w:start w:val="1"/>
      <w:numFmt w:val="lowerRoman"/>
      <w:lvlText w:val="."/>
      <w:lvlJc w:val="right"/>
      <w:pPr>
        <w:ind w:left="4439" w:hanging="480"/>
      </w:pPr>
    </w:lvl>
    <w:lvl w:ilvl="6">
      <w:start w:val="1"/>
      <w:numFmt w:val="decimal"/>
      <w:lvlText w:val="."/>
      <w:lvlJc w:val="left"/>
      <w:pPr>
        <w:ind w:left="4919" w:hanging="480"/>
      </w:pPr>
    </w:lvl>
    <w:lvl w:ilvl="7">
      <w:start w:val="1"/>
      <w:numFmt w:val="ideographTraditional"/>
      <w:lvlText w:val="、"/>
      <w:lvlJc w:val="left"/>
      <w:pPr>
        <w:ind w:left="5399" w:hanging="480"/>
      </w:pPr>
    </w:lvl>
    <w:lvl w:ilvl="8">
      <w:start w:val="1"/>
      <w:numFmt w:val="lowerRoman"/>
      <w:lvlText w:val="."/>
      <w:lvlJc w:val="right"/>
      <w:pPr>
        <w:ind w:left="5879" w:hanging="480"/>
      </w:pPr>
    </w:lvl>
  </w:abstractNum>
  <w:abstractNum w:abstractNumId="126" w15:restartNumberingAfterBreak="0">
    <w:nsid w:val="71326D4A"/>
    <w:multiLevelType w:val="multilevel"/>
    <w:tmpl w:val="1340CBF6"/>
    <w:styleLink w:val="LFO5"/>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27" w15:restartNumberingAfterBreak="0">
    <w:nsid w:val="71DF56E9"/>
    <w:multiLevelType w:val="hybridMultilevel"/>
    <w:tmpl w:val="FC169558"/>
    <w:lvl w:ilvl="0" w:tplc="CB4CA71E">
      <w:start w:val="1"/>
      <w:numFmt w:val="taiwaneseCountingThousand"/>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8" w15:restartNumberingAfterBreak="0">
    <w:nsid w:val="72382FF3"/>
    <w:multiLevelType w:val="multilevel"/>
    <w:tmpl w:val="967447C8"/>
    <w:styleLink w:val="WWNum20"/>
    <w:lvl w:ilvl="0">
      <w:start w:val="1"/>
      <w:numFmt w:val="decimal"/>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29" w15:restartNumberingAfterBreak="0">
    <w:nsid w:val="75B90F8B"/>
    <w:multiLevelType w:val="multilevel"/>
    <w:tmpl w:val="FE1E8B2E"/>
    <w:styleLink w:val="WWNum24"/>
    <w:lvl w:ilvl="0">
      <w:start w:val="1"/>
      <w:numFmt w:val="ideographLegalTraditional"/>
      <w:lvlText w:val="%1、"/>
      <w:lvlJc w:val="left"/>
      <w:pPr>
        <w:ind w:left="720" w:hanging="720"/>
      </w:pPr>
      <w:rPr>
        <w:rFonts w:ascii="標楷體" w:eastAsia="標楷體" w:hAnsi="標楷體"/>
        <w:b/>
        <w:bCs/>
        <w:sz w:val="28"/>
        <w:szCs w:val="22"/>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30" w15:restartNumberingAfterBreak="0">
    <w:nsid w:val="76AC7243"/>
    <w:multiLevelType w:val="multilevel"/>
    <w:tmpl w:val="7C2AB6D2"/>
    <w:lvl w:ilvl="0">
      <w:start w:val="1"/>
      <w:numFmt w:val="decimal"/>
      <w:lvlText w:val="(%1)"/>
      <w:lvlJc w:val="right"/>
      <w:pPr>
        <w:ind w:left="3032" w:hanging="480"/>
      </w:pPr>
      <w:rPr>
        <w:rFonts w:hint="eastAsia"/>
        <w:b w:val="0"/>
        <w:i w:val="0"/>
        <w:color w:val="000000" w:themeColor="text1"/>
        <w:sz w:val="28"/>
        <w:szCs w:val="28"/>
        <w:u w:val="none" w:color="0D0D0D" w:themeColor="text1" w:themeTint="F2"/>
      </w:rPr>
    </w:lvl>
    <w:lvl w:ilvl="1">
      <w:start w:val="1"/>
      <w:numFmt w:val="ideographTraditional"/>
      <w:lvlText w:val="、"/>
      <w:lvlJc w:val="left"/>
      <w:pPr>
        <w:ind w:left="2774" w:hanging="480"/>
      </w:pPr>
    </w:lvl>
    <w:lvl w:ilvl="2">
      <w:start w:val="1"/>
      <w:numFmt w:val="lowerRoman"/>
      <w:lvlText w:val="."/>
      <w:lvlJc w:val="right"/>
      <w:pPr>
        <w:ind w:left="3254" w:hanging="480"/>
      </w:pPr>
    </w:lvl>
    <w:lvl w:ilvl="3">
      <w:start w:val="1"/>
      <w:numFmt w:val="decimal"/>
      <w:lvlText w:val="."/>
      <w:lvlJc w:val="left"/>
      <w:pPr>
        <w:ind w:left="3734" w:hanging="480"/>
      </w:pPr>
    </w:lvl>
    <w:lvl w:ilvl="4">
      <w:start w:val="1"/>
      <w:numFmt w:val="ideographTraditional"/>
      <w:lvlText w:val="、"/>
      <w:lvlJc w:val="left"/>
      <w:pPr>
        <w:ind w:left="4214" w:hanging="480"/>
      </w:pPr>
    </w:lvl>
    <w:lvl w:ilvl="5">
      <w:start w:val="1"/>
      <w:numFmt w:val="lowerRoman"/>
      <w:lvlText w:val="."/>
      <w:lvlJc w:val="right"/>
      <w:pPr>
        <w:ind w:left="4694" w:hanging="480"/>
      </w:pPr>
    </w:lvl>
    <w:lvl w:ilvl="6">
      <w:start w:val="1"/>
      <w:numFmt w:val="decimal"/>
      <w:lvlText w:val="."/>
      <w:lvlJc w:val="left"/>
      <w:pPr>
        <w:ind w:left="5174" w:hanging="480"/>
      </w:pPr>
    </w:lvl>
    <w:lvl w:ilvl="7">
      <w:start w:val="1"/>
      <w:numFmt w:val="ideographTraditional"/>
      <w:lvlText w:val="、"/>
      <w:lvlJc w:val="left"/>
      <w:pPr>
        <w:ind w:left="5654" w:hanging="480"/>
      </w:pPr>
    </w:lvl>
    <w:lvl w:ilvl="8">
      <w:start w:val="1"/>
      <w:numFmt w:val="lowerRoman"/>
      <w:lvlText w:val="."/>
      <w:lvlJc w:val="right"/>
      <w:pPr>
        <w:ind w:left="6134" w:hanging="480"/>
      </w:pPr>
    </w:lvl>
  </w:abstractNum>
  <w:abstractNum w:abstractNumId="131" w15:restartNumberingAfterBreak="0">
    <w:nsid w:val="79463287"/>
    <w:multiLevelType w:val="multilevel"/>
    <w:tmpl w:val="59A6AF66"/>
    <w:styleLink w:val="WWNum90"/>
    <w:lvl w:ilvl="0">
      <w:start w:val="1"/>
      <w:numFmt w:val="japaneseCounting"/>
      <w:lvlText w:val="%1、"/>
      <w:lvlJc w:val="left"/>
      <w:pPr>
        <w:ind w:left="3017" w:hanging="465"/>
      </w:pPr>
      <w:rPr>
        <w:rFonts w:eastAsia="標楷體"/>
        <w:b w:val="0"/>
        <w:i w:val="0"/>
        <w:color w:val="auto"/>
        <w:sz w:val="28"/>
      </w:rPr>
    </w:lvl>
    <w:lvl w:ilvl="1">
      <w:start w:val="1"/>
      <w:numFmt w:val="ideographTraditional"/>
      <w:lvlText w:val="、"/>
      <w:lvlJc w:val="left"/>
      <w:pPr>
        <w:ind w:left="1528" w:hanging="480"/>
      </w:pPr>
    </w:lvl>
    <w:lvl w:ilvl="2">
      <w:start w:val="1"/>
      <w:numFmt w:val="lowerRoman"/>
      <w:lvlText w:val="."/>
      <w:lvlJc w:val="right"/>
      <w:pPr>
        <w:ind w:left="2008" w:hanging="480"/>
      </w:pPr>
    </w:lvl>
    <w:lvl w:ilvl="3">
      <w:start w:val="1"/>
      <w:numFmt w:val="decimal"/>
      <w:lvlText w:val="."/>
      <w:lvlJc w:val="left"/>
      <w:pPr>
        <w:ind w:left="2488" w:hanging="480"/>
      </w:pPr>
    </w:lvl>
    <w:lvl w:ilvl="4">
      <w:start w:val="1"/>
      <w:numFmt w:val="ideographTraditional"/>
      <w:lvlText w:val="、"/>
      <w:lvlJc w:val="left"/>
      <w:pPr>
        <w:ind w:left="2968" w:hanging="480"/>
      </w:pPr>
    </w:lvl>
    <w:lvl w:ilvl="5">
      <w:start w:val="1"/>
      <w:numFmt w:val="lowerRoman"/>
      <w:lvlText w:val="."/>
      <w:lvlJc w:val="right"/>
      <w:pPr>
        <w:ind w:left="3448" w:hanging="480"/>
      </w:pPr>
    </w:lvl>
    <w:lvl w:ilvl="6">
      <w:start w:val="1"/>
      <w:numFmt w:val="decimal"/>
      <w:lvlText w:val="."/>
      <w:lvlJc w:val="left"/>
      <w:pPr>
        <w:ind w:left="3928" w:hanging="480"/>
      </w:pPr>
    </w:lvl>
    <w:lvl w:ilvl="7">
      <w:start w:val="1"/>
      <w:numFmt w:val="ideographTraditional"/>
      <w:lvlText w:val="、"/>
      <w:lvlJc w:val="left"/>
      <w:pPr>
        <w:ind w:left="4408" w:hanging="480"/>
      </w:pPr>
    </w:lvl>
    <w:lvl w:ilvl="8">
      <w:start w:val="1"/>
      <w:numFmt w:val="lowerRoman"/>
      <w:lvlText w:val="."/>
      <w:lvlJc w:val="right"/>
      <w:pPr>
        <w:ind w:left="4888" w:hanging="480"/>
      </w:pPr>
    </w:lvl>
  </w:abstractNum>
  <w:abstractNum w:abstractNumId="132" w15:restartNumberingAfterBreak="0">
    <w:nsid w:val="7982374B"/>
    <w:multiLevelType w:val="multilevel"/>
    <w:tmpl w:val="E708D274"/>
    <w:styleLink w:val="WWNum43"/>
    <w:lvl w:ilvl="0">
      <w:start w:val="1"/>
      <w:numFmt w:val="japaneseCounting"/>
      <w:lvlText w:val="（%1）"/>
      <w:lvlJc w:val="left"/>
      <w:pPr>
        <w:ind w:left="480" w:hanging="480"/>
      </w:pPr>
      <w:rPr>
        <w:rFonts w:ascii="標楷體" w:eastAsia="標楷體" w:hAnsi="標楷體" w:cs="Times New Roman"/>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33" w15:restartNumberingAfterBreak="0">
    <w:nsid w:val="7CB6224B"/>
    <w:multiLevelType w:val="multilevel"/>
    <w:tmpl w:val="25E63946"/>
    <w:styleLink w:val="WWNum78"/>
    <w:lvl w:ilvl="0">
      <w:start w:val="1"/>
      <w:numFmt w:val="decimal"/>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34" w15:restartNumberingAfterBreak="0">
    <w:nsid w:val="7E282409"/>
    <w:multiLevelType w:val="multilevel"/>
    <w:tmpl w:val="2B245ACA"/>
    <w:styleLink w:val="WWNum28"/>
    <w:lvl w:ilvl="0">
      <w:start w:val="1"/>
      <w:numFmt w:val="japaneseCounting"/>
      <w:lvlText w:val="%1、"/>
      <w:lvlJc w:val="left"/>
      <w:pPr>
        <w:ind w:left="962" w:hanging="480"/>
      </w:pPr>
      <w:rPr>
        <w:lang w:val="en-US"/>
      </w:rPr>
    </w:lvl>
    <w:lvl w:ilvl="1">
      <w:start w:val="1"/>
      <w:numFmt w:val="ideographTraditional"/>
      <w:lvlText w:val="、"/>
      <w:lvlJc w:val="left"/>
      <w:pPr>
        <w:ind w:left="1442" w:hanging="480"/>
      </w:pPr>
    </w:lvl>
    <w:lvl w:ilvl="2">
      <w:start w:val="1"/>
      <w:numFmt w:val="lowerRoman"/>
      <w:lvlText w:val="."/>
      <w:lvlJc w:val="right"/>
      <w:pPr>
        <w:ind w:left="1922" w:hanging="480"/>
      </w:pPr>
    </w:lvl>
    <w:lvl w:ilvl="3">
      <w:start w:val="1"/>
      <w:numFmt w:val="decimal"/>
      <w:lvlText w:val="."/>
      <w:lvlJc w:val="left"/>
      <w:pPr>
        <w:ind w:left="2402" w:hanging="480"/>
      </w:pPr>
    </w:lvl>
    <w:lvl w:ilvl="4">
      <w:start w:val="1"/>
      <w:numFmt w:val="ideographTraditional"/>
      <w:lvlText w:val="、"/>
      <w:lvlJc w:val="left"/>
      <w:pPr>
        <w:ind w:left="2882" w:hanging="480"/>
      </w:pPr>
    </w:lvl>
    <w:lvl w:ilvl="5">
      <w:start w:val="1"/>
      <w:numFmt w:val="lowerRoman"/>
      <w:lvlText w:val="."/>
      <w:lvlJc w:val="right"/>
      <w:pPr>
        <w:ind w:left="3362" w:hanging="480"/>
      </w:pPr>
    </w:lvl>
    <w:lvl w:ilvl="6">
      <w:start w:val="1"/>
      <w:numFmt w:val="decimal"/>
      <w:lvlText w:val="."/>
      <w:lvlJc w:val="left"/>
      <w:pPr>
        <w:ind w:left="3842" w:hanging="480"/>
      </w:pPr>
    </w:lvl>
    <w:lvl w:ilvl="7">
      <w:start w:val="1"/>
      <w:numFmt w:val="ideographTraditional"/>
      <w:lvlText w:val="、"/>
      <w:lvlJc w:val="left"/>
      <w:pPr>
        <w:ind w:left="4322" w:hanging="480"/>
      </w:pPr>
    </w:lvl>
    <w:lvl w:ilvl="8">
      <w:start w:val="1"/>
      <w:numFmt w:val="lowerRoman"/>
      <w:lvlText w:val="."/>
      <w:lvlJc w:val="right"/>
      <w:pPr>
        <w:ind w:left="4802" w:hanging="480"/>
      </w:pPr>
    </w:lvl>
  </w:abstractNum>
  <w:abstractNum w:abstractNumId="135" w15:restartNumberingAfterBreak="0">
    <w:nsid w:val="7F2A53E8"/>
    <w:multiLevelType w:val="multilevel"/>
    <w:tmpl w:val="61DA7952"/>
    <w:lvl w:ilvl="0">
      <w:start w:val="1"/>
      <w:numFmt w:val="japaneseCounting"/>
      <w:lvlText w:val="(%1)"/>
      <w:lvlJc w:val="left"/>
      <w:pPr>
        <w:ind w:left="3883" w:hanging="480"/>
      </w:pPr>
      <w:rPr>
        <w:rFonts w:ascii="Times New Roman" w:eastAsia="標楷體" w:hAnsi="Times New Roman" w:cs="Times New Roman"/>
        <w:b w:val="0"/>
        <w:i w:val="0"/>
        <w:color w:val="000000"/>
        <w:sz w:val="28"/>
        <w:szCs w:val="28"/>
        <w:u w:val="none"/>
      </w:rPr>
    </w:lvl>
    <w:lvl w:ilvl="1">
      <w:start w:val="1"/>
      <w:numFmt w:val="ideographTraditional"/>
      <w:lvlText w:val="、"/>
      <w:lvlJc w:val="left"/>
      <w:pPr>
        <w:ind w:left="2519" w:hanging="480"/>
      </w:pPr>
    </w:lvl>
    <w:lvl w:ilvl="2">
      <w:start w:val="1"/>
      <w:numFmt w:val="lowerRoman"/>
      <w:lvlText w:val="."/>
      <w:lvlJc w:val="right"/>
      <w:pPr>
        <w:ind w:left="2999" w:hanging="480"/>
      </w:pPr>
    </w:lvl>
    <w:lvl w:ilvl="3">
      <w:start w:val="1"/>
      <w:numFmt w:val="decimal"/>
      <w:lvlText w:val="."/>
      <w:lvlJc w:val="left"/>
      <w:pPr>
        <w:ind w:left="3479" w:hanging="480"/>
      </w:pPr>
    </w:lvl>
    <w:lvl w:ilvl="4">
      <w:start w:val="1"/>
      <w:numFmt w:val="ideographTraditional"/>
      <w:lvlText w:val="、"/>
      <w:lvlJc w:val="left"/>
      <w:pPr>
        <w:ind w:left="3959" w:hanging="480"/>
      </w:pPr>
    </w:lvl>
    <w:lvl w:ilvl="5">
      <w:start w:val="1"/>
      <w:numFmt w:val="lowerRoman"/>
      <w:lvlText w:val="."/>
      <w:lvlJc w:val="right"/>
      <w:pPr>
        <w:ind w:left="4439" w:hanging="480"/>
      </w:pPr>
    </w:lvl>
    <w:lvl w:ilvl="6">
      <w:start w:val="1"/>
      <w:numFmt w:val="decimal"/>
      <w:lvlText w:val="."/>
      <w:lvlJc w:val="left"/>
      <w:pPr>
        <w:ind w:left="4919" w:hanging="480"/>
      </w:pPr>
    </w:lvl>
    <w:lvl w:ilvl="7">
      <w:start w:val="1"/>
      <w:numFmt w:val="ideographTraditional"/>
      <w:lvlText w:val="、"/>
      <w:lvlJc w:val="left"/>
      <w:pPr>
        <w:ind w:left="5399" w:hanging="480"/>
      </w:pPr>
    </w:lvl>
    <w:lvl w:ilvl="8">
      <w:start w:val="1"/>
      <w:numFmt w:val="lowerRoman"/>
      <w:lvlText w:val="."/>
      <w:lvlJc w:val="right"/>
      <w:pPr>
        <w:ind w:left="5879" w:hanging="480"/>
      </w:pPr>
    </w:lvl>
  </w:abstractNum>
  <w:abstractNum w:abstractNumId="136" w15:restartNumberingAfterBreak="0">
    <w:nsid w:val="7F42593F"/>
    <w:multiLevelType w:val="hybridMultilevel"/>
    <w:tmpl w:val="53C4EB72"/>
    <w:lvl w:ilvl="0" w:tplc="FFFFFFFF">
      <w:start w:val="1"/>
      <w:numFmt w:val="taiwaneseCountingThousand"/>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7" w15:restartNumberingAfterBreak="0">
    <w:nsid w:val="7FA3538D"/>
    <w:multiLevelType w:val="multilevel"/>
    <w:tmpl w:val="1EFC0DF8"/>
    <w:styleLink w:val="WWNum52"/>
    <w:lvl w:ilvl="0">
      <w:numFmt w:val="bullet"/>
      <w:lvlText w:val=""/>
      <w:lvlJc w:val="left"/>
      <w:pPr>
        <w:ind w:left="2294" w:hanging="480"/>
      </w:pPr>
      <w:rPr>
        <w:rFonts w:ascii="Wingdings" w:hAnsi="Wingdings"/>
        <w:b w:val="0"/>
        <w:i w:val="0"/>
        <w:color w:val="000000"/>
        <w:sz w:val="28"/>
        <w:szCs w:val="28"/>
        <w:u w:val="none"/>
      </w:rPr>
    </w:lvl>
    <w:lvl w:ilvl="1">
      <w:start w:val="1"/>
      <w:numFmt w:val="ideographTraditional"/>
      <w:lvlText w:val="、"/>
      <w:lvlJc w:val="left"/>
      <w:pPr>
        <w:ind w:left="2774" w:hanging="480"/>
      </w:pPr>
    </w:lvl>
    <w:lvl w:ilvl="2">
      <w:start w:val="1"/>
      <w:numFmt w:val="lowerRoman"/>
      <w:lvlText w:val="."/>
      <w:lvlJc w:val="right"/>
      <w:pPr>
        <w:ind w:left="3254" w:hanging="480"/>
      </w:pPr>
    </w:lvl>
    <w:lvl w:ilvl="3">
      <w:start w:val="1"/>
      <w:numFmt w:val="decimal"/>
      <w:lvlText w:val="."/>
      <w:lvlJc w:val="left"/>
      <w:pPr>
        <w:ind w:left="3734" w:hanging="480"/>
      </w:pPr>
    </w:lvl>
    <w:lvl w:ilvl="4">
      <w:start w:val="1"/>
      <w:numFmt w:val="ideographTraditional"/>
      <w:lvlText w:val="、"/>
      <w:lvlJc w:val="left"/>
      <w:pPr>
        <w:ind w:left="4214" w:hanging="480"/>
      </w:pPr>
    </w:lvl>
    <w:lvl w:ilvl="5">
      <w:start w:val="1"/>
      <w:numFmt w:val="lowerRoman"/>
      <w:lvlText w:val="."/>
      <w:lvlJc w:val="right"/>
      <w:pPr>
        <w:ind w:left="4694" w:hanging="480"/>
      </w:pPr>
    </w:lvl>
    <w:lvl w:ilvl="6">
      <w:start w:val="1"/>
      <w:numFmt w:val="decimal"/>
      <w:lvlText w:val="."/>
      <w:lvlJc w:val="left"/>
      <w:pPr>
        <w:ind w:left="5174" w:hanging="480"/>
      </w:pPr>
    </w:lvl>
    <w:lvl w:ilvl="7">
      <w:start w:val="1"/>
      <w:numFmt w:val="ideographTraditional"/>
      <w:lvlText w:val="、"/>
      <w:lvlJc w:val="left"/>
      <w:pPr>
        <w:ind w:left="5654" w:hanging="480"/>
      </w:pPr>
    </w:lvl>
    <w:lvl w:ilvl="8">
      <w:start w:val="1"/>
      <w:numFmt w:val="lowerRoman"/>
      <w:lvlText w:val="."/>
      <w:lvlJc w:val="right"/>
      <w:pPr>
        <w:ind w:left="6134" w:hanging="480"/>
      </w:pPr>
    </w:lvl>
  </w:abstractNum>
  <w:num w:numId="1" w16cid:durableId="680475694">
    <w:abstractNumId w:val="98"/>
  </w:num>
  <w:num w:numId="2" w16cid:durableId="510265654">
    <w:abstractNumId w:val="1"/>
  </w:num>
  <w:num w:numId="3" w16cid:durableId="1728189881">
    <w:abstractNumId w:val="27"/>
  </w:num>
  <w:num w:numId="4" w16cid:durableId="1813474307">
    <w:abstractNumId w:val="18"/>
  </w:num>
  <w:num w:numId="5" w16cid:durableId="899245552">
    <w:abstractNumId w:val="7"/>
  </w:num>
  <w:num w:numId="6" w16cid:durableId="427822199">
    <w:abstractNumId w:val="108"/>
  </w:num>
  <w:num w:numId="7" w16cid:durableId="315112408">
    <w:abstractNumId w:val="126"/>
  </w:num>
  <w:num w:numId="8" w16cid:durableId="1494026130">
    <w:abstractNumId w:val="35"/>
  </w:num>
  <w:num w:numId="9" w16cid:durableId="1295326752">
    <w:abstractNumId w:val="45"/>
  </w:num>
  <w:num w:numId="10" w16cid:durableId="413824927">
    <w:abstractNumId w:val="118"/>
  </w:num>
  <w:num w:numId="11" w16cid:durableId="1698001552">
    <w:abstractNumId w:val="104"/>
  </w:num>
  <w:num w:numId="12" w16cid:durableId="1588223715">
    <w:abstractNumId w:val="100"/>
  </w:num>
  <w:num w:numId="13" w16cid:durableId="1562597086">
    <w:abstractNumId w:val="110"/>
  </w:num>
  <w:num w:numId="14" w16cid:durableId="110246700">
    <w:abstractNumId w:val="79"/>
  </w:num>
  <w:num w:numId="15" w16cid:durableId="635918467">
    <w:abstractNumId w:val="63"/>
  </w:num>
  <w:num w:numId="16" w16cid:durableId="1974092550">
    <w:abstractNumId w:val="111"/>
  </w:num>
  <w:num w:numId="17" w16cid:durableId="992099884">
    <w:abstractNumId w:val="20"/>
  </w:num>
  <w:num w:numId="18" w16cid:durableId="1478838211">
    <w:abstractNumId w:val="97"/>
  </w:num>
  <w:num w:numId="19" w16cid:durableId="1946425430">
    <w:abstractNumId w:val="91"/>
    <w:lvlOverride w:ilvl="0">
      <w:lvl w:ilvl="0">
        <w:start w:val="1"/>
        <w:numFmt w:val="ideographLegalTraditional"/>
        <w:suff w:val="nothing"/>
        <w:lvlText w:val="%1、"/>
        <w:lvlJc w:val="left"/>
        <w:pPr>
          <w:ind w:left="480" w:hanging="480"/>
        </w:pPr>
        <w:rPr>
          <w:rFonts w:ascii="標楷體" w:eastAsia="標楷體" w:hAnsi="標楷體"/>
          <w:sz w:val="28"/>
          <w:szCs w:val="28"/>
          <w:lang w:val="en-US"/>
        </w:rPr>
      </w:lvl>
    </w:lvlOverride>
  </w:num>
  <w:num w:numId="20" w16cid:durableId="1370452417">
    <w:abstractNumId w:val="92"/>
  </w:num>
  <w:num w:numId="21" w16cid:durableId="1806073773">
    <w:abstractNumId w:val="67"/>
  </w:num>
  <w:num w:numId="22" w16cid:durableId="1497576723">
    <w:abstractNumId w:val="125"/>
  </w:num>
  <w:num w:numId="23" w16cid:durableId="997999211">
    <w:abstractNumId w:val="83"/>
  </w:num>
  <w:num w:numId="24" w16cid:durableId="405297730">
    <w:abstractNumId w:val="66"/>
  </w:num>
  <w:num w:numId="25" w16cid:durableId="2063748509">
    <w:abstractNumId w:val="87"/>
  </w:num>
  <w:num w:numId="26" w16cid:durableId="1595748694">
    <w:abstractNumId w:val="62"/>
  </w:num>
  <w:num w:numId="27" w16cid:durableId="269554775">
    <w:abstractNumId w:val="114"/>
  </w:num>
  <w:num w:numId="28" w16cid:durableId="288362014">
    <w:abstractNumId w:val="128"/>
  </w:num>
  <w:num w:numId="29" w16cid:durableId="2051686958">
    <w:abstractNumId w:val="85"/>
  </w:num>
  <w:num w:numId="30" w16cid:durableId="686558490">
    <w:abstractNumId w:val="53"/>
  </w:num>
  <w:num w:numId="31" w16cid:durableId="1880238031">
    <w:abstractNumId w:val="86"/>
  </w:num>
  <w:num w:numId="32" w16cid:durableId="2145852722">
    <w:abstractNumId w:val="129"/>
  </w:num>
  <w:num w:numId="33" w16cid:durableId="789861808">
    <w:abstractNumId w:val="56"/>
  </w:num>
  <w:num w:numId="34" w16cid:durableId="124011915">
    <w:abstractNumId w:val="2"/>
    <w:lvlOverride w:ilvl="0">
      <w:lvl w:ilvl="0">
        <w:start w:val="1"/>
        <w:numFmt w:val="decimal"/>
        <w:lvlText w:val="%1."/>
        <w:lvlJc w:val="left"/>
        <w:pPr>
          <w:ind w:left="360" w:hanging="360"/>
        </w:pPr>
        <w:rPr>
          <w:rFonts w:ascii="Times New Roman" w:eastAsia="微軟正黑體" w:hAnsi="Times New Roman" w:cs="Times New Roman" w:hint="default"/>
          <w:color w:val="000000"/>
        </w:rPr>
      </w:lvl>
    </w:lvlOverride>
  </w:num>
  <w:num w:numId="35" w16cid:durableId="87313896">
    <w:abstractNumId w:val="58"/>
  </w:num>
  <w:num w:numId="36" w16cid:durableId="737484849">
    <w:abstractNumId w:val="134"/>
  </w:num>
  <w:num w:numId="37" w16cid:durableId="909273288">
    <w:abstractNumId w:val="52"/>
  </w:num>
  <w:num w:numId="38" w16cid:durableId="1383022272">
    <w:abstractNumId w:val="29"/>
  </w:num>
  <w:num w:numId="39" w16cid:durableId="235286559">
    <w:abstractNumId w:val="0"/>
  </w:num>
  <w:num w:numId="40" w16cid:durableId="776826476">
    <w:abstractNumId w:val="101"/>
  </w:num>
  <w:num w:numId="41" w16cid:durableId="1798600258">
    <w:abstractNumId w:val="116"/>
  </w:num>
  <w:num w:numId="42" w16cid:durableId="1743722051">
    <w:abstractNumId w:val="39"/>
  </w:num>
  <w:num w:numId="43" w16cid:durableId="1247808084">
    <w:abstractNumId w:val="61"/>
    <w:lvlOverride w:ilvl="0">
      <w:lvl w:ilvl="0">
        <w:numFmt w:val="bullet"/>
        <w:lvlText w:val=""/>
        <w:lvlJc w:val="left"/>
        <w:pPr>
          <w:ind w:left="480" w:hanging="480"/>
        </w:pPr>
        <w:rPr>
          <w:rFonts w:ascii="Wingdings" w:hAnsi="Wingdings" w:hint="default"/>
          <w:sz w:val="24"/>
          <w:szCs w:val="24"/>
        </w:rPr>
      </w:lvl>
    </w:lvlOverride>
  </w:num>
  <w:num w:numId="44" w16cid:durableId="557665205">
    <w:abstractNumId w:val="109"/>
  </w:num>
  <w:num w:numId="45" w16cid:durableId="1142891164">
    <w:abstractNumId w:val="49"/>
  </w:num>
  <w:num w:numId="46" w16cid:durableId="1050955099">
    <w:abstractNumId w:val="107"/>
  </w:num>
  <w:num w:numId="47" w16cid:durableId="1465200040">
    <w:abstractNumId w:val="103"/>
  </w:num>
  <w:num w:numId="48" w16cid:durableId="246572752">
    <w:abstractNumId w:val="74"/>
  </w:num>
  <w:num w:numId="49" w16cid:durableId="1251039706">
    <w:abstractNumId w:val="10"/>
  </w:num>
  <w:num w:numId="50" w16cid:durableId="315770000">
    <w:abstractNumId w:val="89"/>
  </w:num>
  <w:num w:numId="51" w16cid:durableId="560596806">
    <w:abstractNumId w:val="132"/>
  </w:num>
  <w:num w:numId="52" w16cid:durableId="435759405">
    <w:abstractNumId w:val="68"/>
  </w:num>
  <w:num w:numId="53" w16cid:durableId="1653097211">
    <w:abstractNumId w:val="94"/>
  </w:num>
  <w:num w:numId="54" w16cid:durableId="740716832">
    <w:abstractNumId w:val="115"/>
  </w:num>
  <w:num w:numId="55" w16cid:durableId="800422028">
    <w:abstractNumId w:val="40"/>
  </w:num>
  <w:num w:numId="56" w16cid:durableId="1028725708">
    <w:abstractNumId w:val="119"/>
  </w:num>
  <w:num w:numId="57" w16cid:durableId="2042973373">
    <w:abstractNumId w:val="41"/>
  </w:num>
  <w:num w:numId="58" w16cid:durableId="835147451">
    <w:abstractNumId w:val="50"/>
  </w:num>
  <w:num w:numId="59" w16cid:durableId="978387306">
    <w:abstractNumId w:val="15"/>
  </w:num>
  <w:num w:numId="60" w16cid:durableId="406920110">
    <w:abstractNumId w:val="137"/>
  </w:num>
  <w:num w:numId="61" w16cid:durableId="1255086475">
    <w:abstractNumId w:val="25"/>
  </w:num>
  <w:num w:numId="62" w16cid:durableId="1332177805">
    <w:abstractNumId w:val="21"/>
  </w:num>
  <w:num w:numId="63" w16cid:durableId="2079133061">
    <w:abstractNumId w:val="71"/>
  </w:num>
  <w:num w:numId="64" w16cid:durableId="403457268">
    <w:abstractNumId w:val="112"/>
    <w:lvlOverride w:ilvl="0">
      <w:lvl w:ilvl="0">
        <w:start w:val="1"/>
        <w:numFmt w:val="japaneseCounting"/>
        <w:lvlText w:val="（%1）"/>
        <w:lvlJc w:val="left"/>
        <w:pPr>
          <w:ind w:left="1280" w:hanging="840"/>
        </w:pPr>
        <w:rPr>
          <w:rFonts w:ascii="標楷體" w:eastAsia="標楷體" w:hAnsi="標楷體"/>
          <w:sz w:val="28"/>
          <w:szCs w:val="22"/>
        </w:rPr>
      </w:lvl>
    </w:lvlOverride>
  </w:num>
  <w:num w:numId="65" w16cid:durableId="1719745169">
    <w:abstractNumId w:val="38"/>
  </w:num>
  <w:num w:numId="66" w16cid:durableId="1784112688">
    <w:abstractNumId w:val="14"/>
  </w:num>
  <w:num w:numId="67" w16cid:durableId="1380401135">
    <w:abstractNumId w:val="9"/>
  </w:num>
  <w:num w:numId="68" w16cid:durableId="1706980800">
    <w:abstractNumId w:val="5"/>
  </w:num>
  <w:num w:numId="69" w16cid:durableId="1208227569">
    <w:abstractNumId w:val="31"/>
    <w:lvlOverride w:ilvl="0">
      <w:lvl w:ilvl="0">
        <w:start w:val="1"/>
        <w:numFmt w:val="japaneseCounting"/>
        <w:lvlText w:val="%1、"/>
        <w:lvlJc w:val="left"/>
        <w:pPr>
          <w:ind w:left="480" w:hanging="480"/>
        </w:pPr>
        <w:rPr>
          <w:rFonts w:ascii="標楷體" w:eastAsia="標楷體" w:hAnsi="標楷體"/>
          <w:sz w:val="28"/>
          <w:szCs w:val="22"/>
        </w:rPr>
      </w:lvl>
    </w:lvlOverride>
  </w:num>
  <w:num w:numId="70" w16cid:durableId="1093625343">
    <w:abstractNumId w:val="88"/>
  </w:num>
  <w:num w:numId="71" w16cid:durableId="483401954">
    <w:abstractNumId w:val="59"/>
  </w:num>
  <w:num w:numId="72" w16cid:durableId="1704818657">
    <w:abstractNumId w:val="47"/>
  </w:num>
  <w:num w:numId="73" w16cid:durableId="631254297">
    <w:abstractNumId w:val="70"/>
  </w:num>
  <w:num w:numId="74" w16cid:durableId="1237546008">
    <w:abstractNumId w:val="105"/>
    <w:lvlOverride w:ilvl="0">
      <w:lvl w:ilvl="0">
        <w:start w:val="1"/>
        <w:numFmt w:val="japaneseCounting"/>
        <w:lvlText w:val="%1、"/>
        <w:lvlJc w:val="left"/>
        <w:pPr>
          <w:ind w:left="6576" w:hanging="480"/>
        </w:pPr>
        <w:rPr>
          <w:rFonts w:ascii="標楷體" w:eastAsia="標楷體" w:hAnsi="標楷體"/>
        </w:rPr>
      </w:lvl>
    </w:lvlOverride>
  </w:num>
  <w:num w:numId="75" w16cid:durableId="1639415728">
    <w:abstractNumId w:val="3"/>
  </w:num>
  <w:num w:numId="76" w16cid:durableId="35742513">
    <w:abstractNumId w:val="78"/>
  </w:num>
  <w:num w:numId="77" w16cid:durableId="606305578">
    <w:abstractNumId w:val="22"/>
  </w:num>
  <w:num w:numId="78" w16cid:durableId="457140153">
    <w:abstractNumId w:val="11"/>
  </w:num>
  <w:num w:numId="79" w16cid:durableId="619384223">
    <w:abstractNumId w:val="6"/>
  </w:num>
  <w:num w:numId="80" w16cid:durableId="862085414">
    <w:abstractNumId w:val="81"/>
  </w:num>
  <w:num w:numId="81" w16cid:durableId="782114709">
    <w:abstractNumId w:val="55"/>
  </w:num>
  <w:num w:numId="82" w16cid:durableId="1978755656">
    <w:abstractNumId w:val="96"/>
  </w:num>
  <w:num w:numId="83" w16cid:durableId="1084110175">
    <w:abstractNumId w:val="46"/>
  </w:num>
  <w:num w:numId="84" w16cid:durableId="2106536871">
    <w:abstractNumId w:val="57"/>
  </w:num>
  <w:num w:numId="85" w16cid:durableId="1889753747">
    <w:abstractNumId w:val="80"/>
  </w:num>
  <w:num w:numId="86" w16cid:durableId="983895791">
    <w:abstractNumId w:val="133"/>
    <w:lvlOverride w:ilvl="0">
      <w:lvl w:ilvl="0">
        <w:start w:val="1"/>
        <w:numFmt w:val="decimal"/>
        <w:lvlText w:val="%1."/>
        <w:lvlJc w:val="left"/>
        <w:pPr>
          <w:ind w:left="480" w:hanging="480"/>
        </w:pPr>
        <w:rPr>
          <w:strike w:val="0"/>
          <w:sz w:val="28"/>
          <w:szCs w:val="28"/>
        </w:rPr>
      </w:lvl>
    </w:lvlOverride>
  </w:num>
  <w:num w:numId="87" w16cid:durableId="1774863505">
    <w:abstractNumId w:val="37"/>
  </w:num>
  <w:num w:numId="88" w16cid:durableId="967273584">
    <w:abstractNumId w:val="54"/>
  </w:num>
  <w:num w:numId="89" w16cid:durableId="2127699633">
    <w:abstractNumId w:val="76"/>
  </w:num>
  <w:num w:numId="90" w16cid:durableId="2128430197">
    <w:abstractNumId w:val="32"/>
  </w:num>
  <w:num w:numId="91" w16cid:durableId="184952696">
    <w:abstractNumId w:val="23"/>
  </w:num>
  <w:num w:numId="92" w16cid:durableId="185799669">
    <w:abstractNumId w:val="90"/>
  </w:num>
  <w:num w:numId="93" w16cid:durableId="1912806478">
    <w:abstractNumId w:val="72"/>
  </w:num>
  <w:num w:numId="94" w16cid:durableId="172573493">
    <w:abstractNumId w:val="24"/>
  </w:num>
  <w:num w:numId="95" w16cid:durableId="846333225">
    <w:abstractNumId w:val="34"/>
  </w:num>
  <w:num w:numId="96" w16cid:durableId="294602089">
    <w:abstractNumId w:val="42"/>
  </w:num>
  <w:num w:numId="97" w16cid:durableId="1828672436">
    <w:abstractNumId w:val="17"/>
  </w:num>
  <w:num w:numId="98" w16cid:durableId="931552515">
    <w:abstractNumId w:val="131"/>
  </w:num>
  <w:num w:numId="99" w16cid:durableId="163280325">
    <w:abstractNumId w:val="26"/>
  </w:num>
  <w:num w:numId="100" w16cid:durableId="1223709911">
    <w:abstractNumId w:val="107"/>
    <w:lvlOverride w:ilvl="0">
      <w:startOverride w:val="1"/>
    </w:lvlOverride>
  </w:num>
  <w:num w:numId="101" w16cid:durableId="1588611764">
    <w:abstractNumId w:val="58"/>
    <w:lvlOverride w:ilvl="0">
      <w:startOverride w:val="1"/>
    </w:lvlOverride>
  </w:num>
  <w:num w:numId="102" w16cid:durableId="1089043898">
    <w:abstractNumId w:val="101"/>
    <w:lvlOverride w:ilvl="0">
      <w:startOverride w:val="1"/>
    </w:lvlOverride>
  </w:num>
  <w:num w:numId="103" w16cid:durableId="2109035747">
    <w:abstractNumId w:val="50"/>
    <w:lvlOverride w:ilvl="0">
      <w:startOverride w:val="1"/>
    </w:lvlOverride>
  </w:num>
  <w:num w:numId="104" w16cid:durableId="1552425883">
    <w:abstractNumId w:val="71"/>
    <w:lvlOverride w:ilvl="0">
      <w:startOverride w:val="1"/>
    </w:lvlOverride>
  </w:num>
  <w:num w:numId="105" w16cid:durableId="1000619307">
    <w:abstractNumId w:val="24"/>
    <w:lvlOverride w:ilvl="0">
      <w:startOverride w:val="1"/>
    </w:lvlOverride>
  </w:num>
  <w:num w:numId="106" w16cid:durableId="674962091">
    <w:abstractNumId w:val="2"/>
    <w:lvlOverride w:ilvl="0">
      <w:lvl w:ilvl="0">
        <w:start w:val="1"/>
        <w:numFmt w:val="decimal"/>
        <w:lvlText w:val="%1."/>
        <w:lvlJc w:val="left"/>
        <w:pPr>
          <w:ind w:left="360" w:hanging="360"/>
        </w:pPr>
        <w:rPr>
          <w:rFonts w:ascii="Times New Roman" w:eastAsia="微軟正黑體" w:hAnsi="Times New Roman" w:cs="Times New Roman" w:hint="default"/>
          <w:color w:val="000000"/>
        </w:rPr>
      </w:lvl>
    </w:lvlOverride>
  </w:num>
  <w:num w:numId="107" w16cid:durableId="836307561">
    <w:abstractNumId w:val="31"/>
    <w:lvlOverride w:ilvl="0">
      <w:lvl w:ilvl="0">
        <w:start w:val="1"/>
        <w:numFmt w:val="japaneseCounting"/>
        <w:lvlText w:val="%1、"/>
        <w:lvlJc w:val="left"/>
        <w:pPr>
          <w:ind w:left="480" w:hanging="480"/>
        </w:pPr>
        <w:rPr>
          <w:rFonts w:ascii="標楷體" w:eastAsia="標楷體" w:hAnsi="標楷體"/>
          <w:sz w:val="28"/>
          <w:szCs w:val="22"/>
        </w:rPr>
      </w:lvl>
    </w:lvlOverride>
  </w:num>
  <w:num w:numId="108" w16cid:durableId="484784178">
    <w:abstractNumId w:val="112"/>
    <w:lvlOverride w:ilvl="0">
      <w:lvl w:ilvl="0">
        <w:start w:val="1"/>
        <w:numFmt w:val="japaneseCounting"/>
        <w:lvlText w:val="（%1）"/>
        <w:lvlJc w:val="left"/>
        <w:pPr>
          <w:ind w:left="1280" w:hanging="840"/>
        </w:pPr>
        <w:rPr>
          <w:rFonts w:ascii="標楷體" w:eastAsia="標楷體" w:hAnsi="標楷體"/>
          <w:sz w:val="28"/>
          <w:szCs w:val="22"/>
        </w:rPr>
      </w:lvl>
    </w:lvlOverride>
  </w:num>
  <w:num w:numId="109" w16cid:durableId="430276150">
    <w:abstractNumId w:val="68"/>
    <w:lvlOverride w:ilvl="0">
      <w:startOverride w:val="1"/>
    </w:lvlOverride>
  </w:num>
  <w:num w:numId="110" w16cid:durableId="1068763983">
    <w:abstractNumId w:val="14"/>
    <w:lvlOverride w:ilvl="0">
      <w:startOverride w:val="1"/>
    </w:lvlOverride>
  </w:num>
  <w:num w:numId="111" w16cid:durableId="311056922">
    <w:abstractNumId w:val="9"/>
    <w:lvlOverride w:ilvl="0">
      <w:startOverride w:val="1"/>
    </w:lvlOverride>
  </w:num>
  <w:num w:numId="112" w16cid:durableId="1579367215">
    <w:abstractNumId w:val="72"/>
    <w:lvlOverride w:ilvl="0">
      <w:startOverride w:val="1"/>
    </w:lvlOverride>
  </w:num>
  <w:num w:numId="113" w16cid:durableId="1396054231">
    <w:abstractNumId w:val="64"/>
  </w:num>
  <w:num w:numId="114" w16cid:durableId="1792356363">
    <w:abstractNumId w:val="106"/>
  </w:num>
  <w:num w:numId="115" w16cid:durableId="1674145118">
    <w:abstractNumId w:val="13"/>
  </w:num>
  <w:num w:numId="116" w16cid:durableId="1834178612">
    <w:abstractNumId w:val="30"/>
  </w:num>
  <w:num w:numId="117" w16cid:durableId="1715156963">
    <w:abstractNumId w:val="33"/>
  </w:num>
  <w:num w:numId="118" w16cid:durableId="1132097079">
    <w:abstractNumId w:val="51"/>
  </w:num>
  <w:num w:numId="119" w16cid:durableId="1738819653">
    <w:abstractNumId w:val="102"/>
  </w:num>
  <w:num w:numId="120" w16cid:durableId="817961775">
    <w:abstractNumId w:val="36"/>
  </w:num>
  <w:num w:numId="121" w16cid:durableId="1079983109">
    <w:abstractNumId w:val="16"/>
  </w:num>
  <w:num w:numId="122" w16cid:durableId="194734193">
    <w:abstractNumId w:val="136"/>
  </w:num>
  <w:num w:numId="123" w16cid:durableId="449975401">
    <w:abstractNumId w:val="60"/>
  </w:num>
  <w:num w:numId="124" w16cid:durableId="1208493023">
    <w:abstractNumId w:val="95"/>
  </w:num>
  <w:num w:numId="125" w16cid:durableId="901595061">
    <w:abstractNumId w:val="99"/>
  </w:num>
  <w:num w:numId="126" w16cid:durableId="1919050231">
    <w:abstractNumId w:val="77"/>
  </w:num>
  <w:num w:numId="127" w16cid:durableId="977107758">
    <w:abstractNumId w:val="91"/>
  </w:num>
  <w:num w:numId="128" w16cid:durableId="1660889340">
    <w:abstractNumId w:val="121"/>
  </w:num>
  <w:num w:numId="129" w16cid:durableId="1150827133">
    <w:abstractNumId w:val="130"/>
  </w:num>
  <w:num w:numId="130" w16cid:durableId="999113645">
    <w:abstractNumId w:val="135"/>
  </w:num>
  <w:num w:numId="131" w16cid:durableId="208960935">
    <w:abstractNumId w:val="12"/>
  </w:num>
  <w:num w:numId="132" w16cid:durableId="739132527">
    <w:abstractNumId w:val="8"/>
  </w:num>
  <w:num w:numId="133" w16cid:durableId="655110425">
    <w:abstractNumId w:val="75"/>
  </w:num>
  <w:num w:numId="134" w16cid:durableId="662851856">
    <w:abstractNumId w:val="69"/>
  </w:num>
  <w:num w:numId="135" w16cid:durableId="77791834">
    <w:abstractNumId w:val="44"/>
  </w:num>
  <w:num w:numId="136" w16cid:durableId="801967169">
    <w:abstractNumId w:val="65"/>
  </w:num>
  <w:num w:numId="137" w16cid:durableId="1677148223">
    <w:abstractNumId w:val="122"/>
  </w:num>
  <w:num w:numId="138" w16cid:durableId="1670714820">
    <w:abstractNumId w:val="127"/>
  </w:num>
  <w:num w:numId="139" w16cid:durableId="1612862072">
    <w:abstractNumId w:val="93"/>
  </w:num>
  <w:num w:numId="140" w16cid:durableId="1987737291">
    <w:abstractNumId w:val="73"/>
  </w:num>
  <w:num w:numId="141" w16cid:durableId="1084569746">
    <w:abstractNumId w:val="82"/>
  </w:num>
  <w:num w:numId="142" w16cid:durableId="594485966">
    <w:abstractNumId w:val="117"/>
  </w:num>
  <w:num w:numId="143" w16cid:durableId="164591743">
    <w:abstractNumId w:val="84"/>
  </w:num>
  <w:num w:numId="144" w16cid:durableId="2040663843">
    <w:abstractNumId w:val="4"/>
  </w:num>
  <w:num w:numId="145" w16cid:durableId="1330989011">
    <w:abstractNumId w:val="61"/>
  </w:num>
  <w:num w:numId="146" w16cid:durableId="456725447">
    <w:abstractNumId w:val="133"/>
  </w:num>
  <w:num w:numId="147" w16cid:durableId="530724369">
    <w:abstractNumId w:val="124"/>
  </w:num>
  <w:num w:numId="148" w16cid:durableId="485320054">
    <w:abstractNumId w:val="120"/>
  </w:num>
  <w:num w:numId="149" w16cid:durableId="229929624">
    <w:abstractNumId w:val="123"/>
  </w:num>
  <w:num w:numId="150" w16cid:durableId="357856615">
    <w:abstractNumId w:val="113"/>
  </w:num>
  <w:num w:numId="151" w16cid:durableId="1770199284">
    <w:abstractNumId w:val="28"/>
  </w:num>
  <w:num w:numId="152" w16cid:durableId="1054305839">
    <w:abstractNumId w:val="31"/>
  </w:num>
  <w:num w:numId="153" w16cid:durableId="1378313345">
    <w:abstractNumId w:val="112"/>
  </w:num>
  <w:num w:numId="154" w16cid:durableId="588733370">
    <w:abstractNumId w:val="48"/>
  </w:num>
  <w:num w:numId="155" w16cid:durableId="1086925838">
    <w:abstractNumId w:val="19"/>
  </w:num>
  <w:num w:numId="156" w16cid:durableId="114717770">
    <w:abstractNumId w:val="43"/>
  </w:num>
  <w:num w:numId="157" w16cid:durableId="793325099">
    <w:abstractNumId w:val="2"/>
  </w:num>
  <w:num w:numId="158" w16cid:durableId="423040311">
    <w:abstractNumId w:val="105"/>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1134"/>
  <w:autoHyphenation/>
  <w:drawingGridHorizontalSpacing w:val="100"/>
  <w:drawingGridVerticalSpacing w:val="26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12"/>
    <w:rsid w:val="00016B45"/>
    <w:rsid w:val="000243E5"/>
    <w:rsid w:val="00027557"/>
    <w:rsid w:val="00042CCB"/>
    <w:rsid w:val="00065660"/>
    <w:rsid w:val="00074CA2"/>
    <w:rsid w:val="00085273"/>
    <w:rsid w:val="000C7647"/>
    <w:rsid w:val="000D7B9F"/>
    <w:rsid w:val="001065A3"/>
    <w:rsid w:val="001073B0"/>
    <w:rsid w:val="00154E2A"/>
    <w:rsid w:val="001721B5"/>
    <w:rsid w:val="00197020"/>
    <w:rsid w:val="001A0329"/>
    <w:rsid w:val="001A1266"/>
    <w:rsid w:val="001B1D93"/>
    <w:rsid w:val="001C4DD1"/>
    <w:rsid w:val="001D0403"/>
    <w:rsid w:val="001F6ADD"/>
    <w:rsid w:val="00211DE4"/>
    <w:rsid w:val="00223ED4"/>
    <w:rsid w:val="00241C87"/>
    <w:rsid w:val="0025339D"/>
    <w:rsid w:val="00263200"/>
    <w:rsid w:val="00263D87"/>
    <w:rsid w:val="00280053"/>
    <w:rsid w:val="00290107"/>
    <w:rsid w:val="002A2A66"/>
    <w:rsid w:val="002C01B5"/>
    <w:rsid w:val="002D5A50"/>
    <w:rsid w:val="002E5F59"/>
    <w:rsid w:val="002E740E"/>
    <w:rsid w:val="00320F96"/>
    <w:rsid w:val="00322267"/>
    <w:rsid w:val="00350CC2"/>
    <w:rsid w:val="003647BD"/>
    <w:rsid w:val="003778E0"/>
    <w:rsid w:val="00382D63"/>
    <w:rsid w:val="003955D0"/>
    <w:rsid w:val="003975AF"/>
    <w:rsid w:val="003A188A"/>
    <w:rsid w:val="003B21D6"/>
    <w:rsid w:val="003D0C3A"/>
    <w:rsid w:val="003D1CC2"/>
    <w:rsid w:val="003F2702"/>
    <w:rsid w:val="004101ED"/>
    <w:rsid w:val="00427D04"/>
    <w:rsid w:val="00435580"/>
    <w:rsid w:val="004368F9"/>
    <w:rsid w:val="0043746C"/>
    <w:rsid w:val="00441151"/>
    <w:rsid w:val="00447771"/>
    <w:rsid w:val="00455D3E"/>
    <w:rsid w:val="00465209"/>
    <w:rsid w:val="00476071"/>
    <w:rsid w:val="00477371"/>
    <w:rsid w:val="0048402A"/>
    <w:rsid w:val="00486D1C"/>
    <w:rsid w:val="004A0F85"/>
    <w:rsid w:val="004B04B5"/>
    <w:rsid w:val="004D0C9D"/>
    <w:rsid w:val="004F7FCE"/>
    <w:rsid w:val="00511B48"/>
    <w:rsid w:val="0051534B"/>
    <w:rsid w:val="00516346"/>
    <w:rsid w:val="00536E8D"/>
    <w:rsid w:val="00563F5A"/>
    <w:rsid w:val="00571983"/>
    <w:rsid w:val="005C10BA"/>
    <w:rsid w:val="005E1B2A"/>
    <w:rsid w:val="005E5329"/>
    <w:rsid w:val="005F2693"/>
    <w:rsid w:val="006042DD"/>
    <w:rsid w:val="006125D0"/>
    <w:rsid w:val="00633F86"/>
    <w:rsid w:val="00634A53"/>
    <w:rsid w:val="00635FA3"/>
    <w:rsid w:val="006418E1"/>
    <w:rsid w:val="00651C7D"/>
    <w:rsid w:val="00652152"/>
    <w:rsid w:val="00667BED"/>
    <w:rsid w:val="00673074"/>
    <w:rsid w:val="006A342D"/>
    <w:rsid w:val="006A4169"/>
    <w:rsid w:val="006B1E7D"/>
    <w:rsid w:val="006B78F7"/>
    <w:rsid w:val="006E0A6D"/>
    <w:rsid w:val="0070093A"/>
    <w:rsid w:val="00704C0C"/>
    <w:rsid w:val="00713726"/>
    <w:rsid w:val="00726370"/>
    <w:rsid w:val="0072693F"/>
    <w:rsid w:val="0074069C"/>
    <w:rsid w:val="007441EB"/>
    <w:rsid w:val="00746E42"/>
    <w:rsid w:val="00750F2C"/>
    <w:rsid w:val="00777575"/>
    <w:rsid w:val="00791F2F"/>
    <w:rsid w:val="007C584F"/>
    <w:rsid w:val="007D4406"/>
    <w:rsid w:val="007E0D79"/>
    <w:rsid w:val="007F0851"/>
    <w:rsid w:val="007F3957"/>
    <w:rsid w:val="007F78D5"/>
    <w:rsid w:val="008162CE"/>
    <w:rsid w:val="008264C2"/>
    <w:rsid w:val="0083502D"/>
    <w:rsid w:val="00852C63"/>
    <w:rsid w:val="00853411"/>
    <w:rsid w:val="008548FA"/>
    <w:rsid w:val="0087191C"/>
    <w:rsid w:val="00874395"/>
    <w:rsid w:val="008C71DB"/>
    <w:rsid w:val="008D3446"/>
    <w:rsid w:val="008D6BD6"/>
    <w:rsid w:val="008E2294"/>
    <w:rsid w:val="008E41CA"/>
    <w:rsid w:val="008F6914"/>
    <w:rsid w:val="00924102"/>
    <w:rsid w:val="00927DF2"/>
    <w:rsid w:val="0093275C"/>
    <w:rsid w:val="00966147"/>
    <w:rsid w:val="009E0BE6"/>
    <w:rsid w:val="009E0F7E"/>
    <w:rsid w:val="009E250D"/>
    <w:rsid w:val="009F62DE"/>
    <w:rsid w:val="00A3753E"/>
    <w:rsid w:val="00A440AB"/>
    <w:rsid w:val="00A52ACC"/>
    <w:rsid w:val="00A565DD"/>
    <w:rsid w:val="00A60C47"/>
    <w:rsid w:val="00A63588"/>
    <w:rsid w:val="00A713DF"/>
    <w:rsid w:val="00A77243"/>
    <w:rsid w:val="00A916AE"/>
    <w:rsid w:val="00A97612"/>
    <w:rsid w:val="00AD6F2F"/>
    <w:rsid w:val="00AD7123"/>
    <w:rsid w:val="00AE2FC3"/>
    <w:rsid w:val="00B120D3"/>
    <w:rsid w:val="00B9317F"/>
    <w:rsid w:val="00BC6693"/>
    <w:rsid w:val="00BC7719"/>
    <w:rsid w:val="00BE388E"/>
    <w:rsid w:val="00BE4B7C"/>
    <w:rsid w:val="00BF0CE5"/>
    <w:rsid w:val="00BF24CF"/>
    <w:rsid w:val="00BF3C97"/>
    <w:rsid w:val="00BF45BE"/>
    <w:rsid w:val="00C1456C"/>
    <w:rsid w:val="00C34C85"/>
    <w:rsid w:val="00C40EDC"/>
    <w:rsid w:val="00C6054D"/>
    <w:rsid w:val="00C65A55"/>
    <w:rsid w:val="00C74BD1"/>
    <w:rsid w:val="00C85B59"/>
    <w:rsid w:val="00CC2538"/>
    <w:rsid w:val="00CD4AB3"/>
    <w:rsid w:val="00CE19F1"/>
    <w:rsid w:val="00D316C8"/>
    <w:rsid w:val="00D44154"/>
    <w:rsid w:val="00D70E5B"/>
    <w:rsid w:val="00D75A08"/>
    <w:rsid w:val="00D76CC0"/>
    <w:rsid w:val="00D9336D"/>
    <w:rsid w:val="00D97493"/>
    <w:rsid w:val="00DC24C9"/>
    <w:rsid w:val="00DD1F63"/>
    <w:rsid w:val="00DE133D"/>
    <w:rsid w:val="00DF2E2F"/>
    <w:rsid w:val="00E001B9"/>
    <w:rsid w:val="00E76FD6"/>
    <w:rsid w:val="00EB363F"/>
    <w:rsid w:val="00EB6272"/>
    <w:rsid w:val="00EC3998"/>
    <w:rsid w:val="00EC4804"/>
    <w:rsid w:val="00EC787B"/>
    <w:rsid w:val="00ED591F"/>
    <w:rsid w:val="00ED5B32"/>
    <w:rsid w:val="00F04EDB"/>
    <w:rsid w:val="00F25D8B"/>
    <w:rsid w:val="00F329E8"/>
    <w:rsid w:val="00F431FE"/>
    <w:rsid w:val="00F54872"/>
    <w:rsid w:val="00F66EEB"/>
    <w:rsid w:val="00F807AE"/>
    <w:rsid w:val="00F80B98"/>
    <w:rsid w:val="00F844FF"/>
    <w:rsid w:val="00F934E5"/>
    <w:rsid w:val="00F96354"/>
    <w:rsid w:val="00FA1DC8"/>
    <w:rsid w:val="00FC3834"/>
    <w:rsid w:val="00FF0468"/>
    <w:rsid w:val="00FF1E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81097"/>
  <w15:docId w15:val="{FAD23E0A-ECE4-4199-9210-36B610B2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suppressAutoHyphens/>
    </w:pPr>
  </w:style>
  <w:style w:type="paragraph" w:styleId="1">
    <w:name w:val="heading 1"/>
    <w:basedOn w:val="10"/>
    <w:next w:val="10"/>
    <w:uiPriority w:val="9"/>
    <w:qFormat/>
    <w:pPr>
      <w:keepNext/>
      <w:spacing w:before="180" w:after="180" w:line="612" w:lineRule="auto"/>
      <w:outlineLvl w:val="0"/>
    </w:pPr>
    <w:rPr>
      <w:rFonts w:ascii="Arial" w:eastAsia="Arial" w:hAnsi="Arial" w:cs="Arial"/>
      <w:b/>
      <w:bCs/>
      <w:sz w:val="52"/>
      <w:szCs w:val="52"/>
    </w:rPr>
  </w:style>
  <w:style w:type="paragraph" w:styleId="2">
    <w:name w:val="heading 2"/>
    <w:basedOn w:val="10"/>
    <w:next w:val="10"/>
    <w:uiPriority w:val="9"/>
    <w:unhideWhenUsed/>
    <w:qFormat/>
    <w:pPr>
      <w:keepNext/>
      <w:spacing w:line="612" w:lineRule="auto"/>
      <w:outlineLvl w:val="1"/>
    </w:pPr>
    <w:rPr>
      <w:rFonts w:ascii="Arial" w:eastAsia="Arial" w:hAnsi="Arial" w:cs="Arial"/>
      <w:b/>
      <w:bCs/>
      <w:sz w:val="48"/>
      <w:szCs w:val="48"/>
    </w:rPr>
  </w:style>
  <w:style w:type="paragraph" w:styleId="31">
    <w:name w:val="heading 3"/>
    <w:basedOn w:val="10"/>
    <w:next w:val="10"/>
    <w:uiPriority w:val="9"/>
    <w:unhideWhenUsed/>
    <w:qFormat/>
    <w:pPr>
      <w:keepNext/>
      <w:spacing w:line="720" w:lineRule="atLeast"/>
      <w:outlineLvl w:val="2"/>
    </w:pPr>
    <w:rPr>
      <w:rFonts w:ascii="Arial" w:eastAsia="Arial" w:hAnsi="Arial" w:cs="Arial"/>
      <w:b/>
      <w:kern w:val="0"/>
      <w:sz w:val="36"/>
    </w:rPr>
  </w:style>
  <w:style w:type="paragraph" w:styleId="4">
    <w:name w:val="heading 4"/>
    <w:basedOn w:val="10"/>
    <w:next w:val="10"/>
    <w:uiPriority w:val="9"/>
    <w:unhideWhenUsed/>
    <w:qFormat/>
    <w:pPr>
      <w:keepNext/>
      <w:spacing w:line="720" w:lineRule="atLeast"/>
      <w:outlineLvl w:val="3"/>
    </w:pPr>
    <w:rPr>
      <w:rFonts w:ascii="Arial" w:eastAsia="Arial" w:hAnsi="Arial" w:cs="Arial"/>
      <w:kern w:val="0"/>
      <w:sz w:val="36"/>
    </w:rPr>
  </w:style>
  <w:style w:type="paragraph" w:styleId="5">
    <w:name w:val="heading 5"/>
    <w:basedOn w:val="10"/>
    <w:next w:val="10"/>
    <w:uiPriority w:val="9"/>
    <w:unhideWhenUsed/>
    <w:qFormat/>
    <w:pPr>
      <w:keepNext/>
      <w:spacing w:line="720" w:lineRule="atLeast"/>
      <w:outlineLvl w:val="4"/>
    </w:pPr>
    <w:rPr>
      <w:rFonts w:ascii="Arial" w:eastAsia="Arial" w:hAnsi="Arial" w:cs="Arial"/>
      <w:b/>
      <w:kern w:val="0"/>
      <w:sz w:val="36"/>
    </w:rPr>
  </w:style>
  <w:style w:type="paragraph" w:styleId="6">
    <w:name w:val="heading 6"/>
    <w:basedOn w:val="10"/>
    <w:next w:val="10"/>
    <w:uiPriority w:val="9"/>
    <w:unhideWhenUsed/>
    <w:qFormat/>
    <w:pPr>
      <w:keepNext/>
      <w:spacing w:line="720" w:lineRule="atLeast"/>
      <w:outlineLvl w:val="5"/>
    </w:pPr>
    <w:rPr>
      <w:rFonts w:ascii="Arial" w:eastAsia="Arial" w:hAnsi="Arial" w:cs="Arial"/>
      <w:kern w:val="0"/>
      <w:sz w:val="36"/>
    </w:rPr>
  </w:style>
  <w:style w:type="paragraph" w:styleId="7">
    <w:name w:val="heading 7"/>
    <w:basedOn w:val="10"/>
    <w:next w:val="10"/>
    <w:pPr>
      <w:keepNext/>
      <w:spacing w:line="720" w:lineRule="atLeast"/>
      <w:outlineLvl w:val="6"/>
    </w:pPr>
    <w:rPr>
      <w:rFonts w:ascii="Arial" w:eastAsia="Arial" w:hAnsi="Arial" w:cs="Arial"/>
      <w:b/>
      <w:kern w:val="0"/>
      <w:sz w:val="36"/>
    </w:rPr>
  </w:style>
  <w:style w:type="paragraph" w:styleId="8">
    <w:name w:val="heading 8"/>
    <w:basedOn w:val="10"/>
    <w:next w:val="10"/>
    <w:pPr>
      <w:keepNext/>
      <w:spacing w:line="720" w:lineRule="atLeast"/>
      <w:outlineLvl w:val="7"/>
    </w:pPr>
    <w:rPr>
      <w:rFonts w:ascii="Arial" w:eastAsia="Arial" w:hAnsi="Arial" w:cs="Arial"/>
      <w:kern w:val="0"/>
      <w:sz w:val="36"/>
    </w:rPr>
  </w:style>
  <w:style w:type="paragraph" w:styleId="9">
    <w:name w:val="heading 9"/>
    <w:basedOn w:val="10"/>
    <w:next w:val="10"/>
    <w:pPr>
      <w:keepNext/>
      <w:spacing w:line="720" w:lineRule="atLeast"/>
      <w:outlineLvl w:val="8"/>
    </w:pPr>
    <w:rPr>
      <w:rFonts w:ascii="Arial" w:eastAsia="Arial" w:hAnsi="Arial" w:cs="Arial"/>
      <w:kern w:val="0"/>
      <w:sz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Standard">
    <w:name w:val="Standard"/>
  </w:style>
  <w:style w:type="paragraph" w:customStyle="1" w:styleId="Heading">
    <w:name w:val="Heading"/>
    <w:basedOn w:val="10"/>
    <w:next w:val="10"/>
    <w:pPr>
      <w:spacing w:before="240" w:after="60"/>
      <w:jc w:val="center"/>
      <w:outlineLvl w:val="0"/>
    </w:pPr>
    <w:rPr>
      <w:rFonts w:ascii="Cambria" w:eastAsia="Cambria" w:hAnsi="Cambria" w:cs="Cambria"/>
      <w:b/>
      <w:bCs/>
      <w:sz w:val="32"/>
      <w:szCs w:val="32"/>
    </w:rPr>
  </w:style>
  <w:style w:type="paragraph" w:customStyle="1" w:styleId="Textbody">
    <w:name w:val="Text body"/>
    <w:basedOn w:val="10"/>
    <w:pPr>
      <w:jc w:val="center"/>
    </w:pPr>
    <w:rPr>
      <w:rFonts w:ascii="標楷體" w:eastAsia="標楷體" w:hAnsi="標楷體" w:cs="標楷體"/>
    </w:rPr>
  </w:style>
  <w:style w:type="paragraph" w:styleId="a7">
    <w:name w:val="List"/>
    <w:basedOn w:val="Textbody"/>
    <w:rPr>
      <w:rFonts w:cs="Lucida Sans"/>
    </w:rPr>
  </w:style>
  <w:style w:type="paragraph" w:styleId="a8">
    <w:name w:val="caption"/>
    <w:basedOn w:val="10"/>
    <w:next w:val="10"/>
    <w:pPr>
      <w:spacing w:before="120" w:after="120"/>
    </w:pPr>
    <w:rPr>
      <w:sz w:val="20"/>
    </w:rPr>
  </w:style>
  <w:style w:type="paragraph" w:customStyle="1" w:styleId="Index">
    <w:name w:val="Index"/>
    <w:basedOn w:val="Standard"/>
    <w:pPr>
      <w:suppressLineNumbers/>
    </w:pPr>
    <w:rPr>
      <w:rFonts w:cs="Lucida Sans"/>
      <w:sz w:val="24"/>
    </w:rPr>
  </w:style>
  <w:style w:type="paragraph" w:customStyle="1" w:styleId="StandardWW">
    <w:name w:val="Standard (WW)"/>
    <w:pPr>
      <w:widowControl/>
      <w:suppressAutoHyphens/>
    </w:pPr>
  </w:style>
  <w:style w:type="paragraph" w:customStyle="1" w:styleId="TextbodyWW">
    <w:name w:val="Text body (WW)"/>
    <w:pPr>
      <w:widowControl/>
      <w:suppressAutoHyphens/>
      <w:spacing w:line="100" w:lineRule="atLeast"/>
    </w:pPr>
    <w:rPr>
      <w:lang w:eastAsia="ar-SA"/>
    </w:rPr>
  </w:style>
  <w:style w:type="paragraph" w:customStyle="1" w:styleId="a9">
    <w:name w:val="標題[一]"/>
    <w:next w:val="10"/>
    <w:pPr>
      <w:widowControl/>
      <w:tabs>
        <w:tab w:val="left" w:pos="-9486"/>
        <w:tab w:val="left" w:pos="-1194"/>
      </w:tabs>
      <w:suppressAutoHyphens/>
      <w:snapToGrid w:val="0"/>
      <w:spacing w:line="400" w:lineRule="exact"/>
      <w:outlineLvl w:val="1"/>
    </w:pPr>
    <w:rPr>
      <w:rFonts w:ascii="標楷體" w:eastAsia="標楷體" w:hAnsi="標楷體" w:cs="標楷體"/>
      <w:color w:val="000000"/>
      <w:kern w:val="3"/>
      <w:sz w:val="26"/>
      <w:lang w:eastAsia="ar-SA"/>
    </w:rPr>
  </w:style>
  <w:style w:type="paragraph" w:customStyle="1" w:styleId="aa">
    <w:name w:val="標題２"/>
    <w:basedOn w:val="31"/>
    <w:next w:val="31"/>
    <w:pPr>
      <w:widowControl/>
      <w:ind w:right="100"/>
    </w:pPr>
    <w:rPr>
      <w:rFonts w:eastAsia="標楷體"/>
      <w:bCs/>
      <w:kern w:val="3"/>
      <w:sz w:val="28"/>
      <w:szCs w:val="48"/>
      <w:lang w:eastAsia="zh-TW"/>
    </w:rPr>
  </w:style>
  <w:style w:type="paragraph" w:customStyle="1" w:styleId="10">
    <w:name w:val="本文1"/>
    <w:pPr>
      <w:suppressAutoHyphens/>
      <w:spacing w:line="100" w:lineRule="atLeast"/>
    </w:pPr>
    <w:rPr>
      <w:kern w:val="3"/>
      <w:sz w:val="24"/>
      <w:lang w:eastAsia="ar-SA"/>
    </w:rPr>
  </w:style>
  <w:style w:type="paragraph" w:customStyle="1" w:styleId="ab">
    <w:name w:val="內文[標號(一)]"/>
    <w:basedOn w:val="10"/>
    <w:pPr>
      <w:tabs>
        <w:tab w:val="left" w:pos="-1179"/>
        <w:tab w:val="left" w:pos="-818"/>
      </w:tabs>
      <w:spacing w:line="400" w:lineRule="exact"/>
    </w:pPr>
    <w:rPr>
      <w:rFonts w:eastAsia="標楷體"/>
      <w:sz w:val="28"/>
    </w:rPr>
  </w:style>
  <w:style w:type="paragraph" w:customStyle="1" w:styleId="ac">
    <w:name w:val="封面[標題]"/>
    <w:pPr>
      <w:widowControl/>
      <w:suppressAutoHyphens/>
      <w:spacing w:line="600" w:lineRule="exact"/>
      <w:jc w:val="center"/>
    </w:pPr>
    <w:rPr>
      <w:rFonts w:ascii="Times" w:eastAsia="標楷體" w:hAnsi="Times" w:cs="Times"/>
      <w:sz w:val="52"/>
      <w:lang w:eastAsia="ar-SA"/>
    </w:rPr>
  </w:style>
  <w:style w:type="paragraph" w:customStyle="1" w:styleId="ad">
    <w:name w:val="一"/>
    <w:basedOn w:val="10"/>
    <w:pPr>
      <w:spacing w:line="480" w:lineRule="atLeast"/>
    </w:pPr>
    <w:rPr>
      <w:rFonts w:ascii="標楷體" w:eastAsia="標楷體" w:hAnsi="標楷體" w:cs="標楷體"/>
      <w:b/>
      <w:spacing w:val="15"/>
      <w:kern w:val="0"/>
      <w:sz w:val="32"/>
    </w:rPr>
  </w:style>
  <w:style w:type="paragraph" w:styleId="Web">
    <w:name w:val="Normal (Web)"/>
    <w:basedOn w:val="10"/>
    <w:uiPriority w:val="99"/>
    <w:pPr>
      <w:widowControl/>
      <w:spacing w:before="100" w:after="100"/>
    </w:pPr>
    <w:rPr>
      <w:rFonts w:ascii="新細明體" w:hAnsi="新細明體" w:cs="新細明體"/>
      <w:kern w:val="0"/>
      <w:szCs w:val="24"/>
    </w:rPr>
  </w:style>
  <w:style w:type="paragraph" w:customStyle="1" w:styleId="HeaderandFooter">
    <w:name w:val="Header and Footer"/>
    <w:basedOn w:val="StandardWW"/>
    <w:pPr>
      <w:suppressLineNumbers/>
      <w:tabs>
        <w:tab w:val="center" w:pos="4819"/>
        <w:tab w:val="right" w:pos="9638"/>
      </w:tabs>
    </w:pPr>
  </w:style>
  <w:style w:type="paragraph" w:styleId="ae">
    <w:name w:val="header"/>
    <w:basedOn w:val="10"/>
    <w:pPr>
      <w:tabs>
        <w:tab w:val="center" w:pos="4153"/>
        <w:tab w:val="right" w:pos="8306"/>
      </w:tabs>
      <w:snapToGrid w:val="0"/>
    </w:pPr>
    <w:rPr>
      <w:sz w:val="20"/>
    </w:rPr>
  </w:style>
  <w:style w:type="paragraph" w:styleId="af">
    <w:name w:val="footer"/>
    <w:basedOn w:val="10"/>
    <w:pPr>
      <w:tabs>
        <w:tab w:val="center" w:pos="4153"/>
        <w:tab w:val="right" w:pos="8306"/>
      </w:tabs>
      <w:snapToGrid w:val="0"/>
    </w:pPr>
    <w:rPr>
      <w:sz w:val="20"/>
    </w:rPr>
  </w:style>
  <w:style w:type="paragraph" w:customStyle="1" w:styleId="af0">
    <w:name w:val="壹"/>
    <w:basedOn w:val="10"/>
    <w:pPr>
      <w:spacing w:line="480" w:lineRule="atLeast"/>
      <w:jc w:val="both"/>
    </w:pPr>
    <w:rPr>
      <w:rFonts w:ascii="標楷體" w:eastAsia="標楷體" w:hAnsi="標楷體" w:cs="標楷體"/>
      <w:b/>
      <w:spacing w:val="15"/>
      <w:kern w:val="0"/>
      <w:sz w:val="32"/>
    </w:rPr>
  </w:style>
  <w:style w:type="paragraph" w:styleId="af1">
    <w:name w:val="Block Text"/>
    <w:basedOn w:val="10"/>
    <w:pPr>
      <w:widowControl/>
      <w:spacing w:line="240" w:lineRule="exact"/>
      <w:ind w:left="567" w:right="57" w:hanging="454"/>
    </w:pPr>
    <w:rPr>
      <w:rFonts w:ascii="標楷體" w:eastAsia="標楷體" w:hAnsi="標楷體" w:cs="標楷體"/>
    </w:rPr>
  </w:style>
  <w:style w:type="paragraph" w:customStyle="1" w:styleId="Default">
    <w:name w:val="Default"/>
    <w:pPr>
      <w:suppressAutoHyphens/>
      <w:spacing w:line="100" w:lineRule="atLeast"/>
    </w:pPr>
    <w:rPr>
      <w:rFonts w:ascii="微軟正黑體" w:eastAsia="微軟正黑體" w:hAnsi="微軟正黑體" w:cs="微軟正黑體"/>
      <w:color w:val="000000"/>
      <w:sz w:val="24"/>
      <w:szCs w:val="24"/>
      <w:lang w:eastAsia="ar-SA"/>
    </w:rPr>
  </w:style>
  <w:style w:type="paragraph" w:styleId="af2">
    <w:name w:val="Balloon Text"/>
    <w:basedOn w:val="10"/>
    <w:rPr>
      <w:rFonts w:ascii="Cambria" w:eastAsia="Cambria" w:hAnsi="Cambria" w:cs="Cambria"/>
      <w:sz w:val="18"/>
      <w:szCs w:val="18"/>
    </w:rPr>
  </w:style>
  <w:style w:type="paragraph" w:styleId="af3">
    <w:name w:val="List Paragraph"/>
    <w:aliases w:val="卑南壹,標題一,(二),標題(一),List Paragraph,lp1,FooterText,numbered,List Paragraph1,Paragraphe de liste1,清單段落3,清單段落31,12 20,1.1.1.1清單段落,列點,清單段落1,標題 (4),貿易局(一),標1,Recommendation,Footnote Sam,List Paragraph (numbered (a)),Text,Noise heading,RUS List,Rec para,北一"/>
    <w:basedOn w:val="10"/>
    <w:uiPriority w:val="34"/>
    <w:qFormat/>
    <w:pPr>
      <w:ind w:left="480"/>
    </w:pPr>
  </w:style>
  <w:style w:type="paragraph" w:styleId="af4">
    <w:name w:val="annotation text"/>
    <w:basedOn w:val="10"/>
  </w:style>
  <w:style w:type="paragraph" w:styleId="af5">
    <w:name w:val="annotation subject"/>
    <w:basedOn w:val="af4"/>
    <w:next w:val="af4"/>
    <w:rPr>
      <w:b/>
      <w:bCs/>
    </w:rPr>
  </w:style>
  <w:style w:type="paragraph" w:customStyle="1" w:styleId="Footnote">
    <w:name w:val="Footnote"/>
    <w:basedOn w:val="10"/>
    <w:pPr>
      <w:snapToGrid w:val="0"/>
    </w:pPr>
    <w:rPr>
      <w:sz w:val="20"/>
    </w:rPr>
  </w:style>
  <w:style w:type="paragraph" w:styleId="af6">
    <w:name w:val="Revision"/>
    <w:pPr>
      <w:widowControl/>
      <w:suppressAutoHyphens/>
      <w:spacing w:line="100" w:lineRule="atLeast"/>
    </w:pPr>
    <w:rPr>
      <w:kern w:val="3"/>
      <w:sz w:val="24"/>
      <w:lang w:eastAsia="ar-SA"/>
    </w:rPr>
  </w:style>
  <w:style w:type="paragraph" w:styleId="af7">
    <w:name w:val="No Spacing"/>
    <w:pPr>
      <w:suppressAutoHyphens/>
      <w:snapToGrid w:val="0"/>
      <w:spacing w:line="100" w:lineRule="atLeast"/>
    </w:pPr>
    <w:rPr>
      <w:rFonts w:eastAsia="標楷體"/>
      <w:kern w:val="3"/>
      <w:sz w:val="28"/>
      <w:szCs w:val="28"/>
      <w:lang w:eastAsia="ar-SA"/>
    </w:rPr>
  </w:style>
  <w:style w:type="paragraph" w:customStyle="1" w:styleId="11">
    <w:name w:val="內文(1)"/>
    <w:basedOn w:val="10"/>
    <w:pPr>
      <w:spacing w:line="520" w:lineRule="exact"/>
      <w:ind w:left="1601" w:firstLine="560"/>
      <w:jc w:val="both"/>
    </w:pPr>
    <w:rPr>
      <w:rFonts w:eastAsia="標楷體"/>
      <w:sz w:val="28"/>
      <w:szCs w:val="28"/>
    </w:rPr>
  </w:style>
  <w:style w:type="paragraph" w:styleId="20">
    <w:name w:val="Body Text Indent 2"/>
    <w:basedOn w:val="10"/>
    <w:pPr>
      <w:spacing w:after="120" w:line="480" w:lineRule="auto"/>
      <w:ind w:left="480"/>
    </w:pPr>
  </w:style>
  <w:style w:type="paragraph" w:styleId="HTML">
    <w:name w:val="HTML Preformatted"/>
    <w:basedOn w:val="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customStyle="1" w:styleId="Contents1">
    <w:name w:val="Contents 1"/>
    <w:basedOn w:val="10"/>
    <w:next w:val="10"/>
    <w:pPr>
      <w:snapToGrid w:val="0"/>
      <w:spacing w:line="240" w:lineRule="auto"/>
    </w:pPr>
    <w:rPr>
      <w:rFonts w:ascii="Calibri Light" w:eastAsia="標楷體" w:hAnsi="Calibri Light" w:cs="Calibri Light"/>
      <w:bCs/>
      <w:caps/>
      <w:sz w:val="28"/>
      <w:szCs w:val="24"/>
    </w:rPr>
  </w:style>
  <w:style w:type="paragraph" w:customStyle="1" w:styleId="Contents2">
    <w:name w:val="Contents 2"/>
    <w:basedOn w:val="10"/>
    <w:next w:val="10"/>
    <w:pPr>
      <w:spacing w:before="240"/>
    </w:pPr>
    <w:rPr>
      <w:rFonts w:ascii="Calibri" w:eastAsia="Calibri" w:hAnsi="Calibri" w:cs="Calibri"/>
      <w:b/>
      <w:bCs/>
      <w:sz w:val="20"/>
    </w:rPr>
  </w:style>
  <w:style w:type="paragraph" w:customStyle="1" w:styleId="Contents3">
    <w:name w:val="Contents 3"/>
    <w:basedOn w:val="10"/>
    <w:next w:val="10"/>
    <w:pPr>
      <w:ind w:left="240"/>
    </w:pPr>
    <w:rPr>
      <w:rFonts w:ascii="Calibri" w:eastAsia="Calibri" w:hAnsi="Calibri" w:cs="Calibri"/>
      <w:sz w:val="20"/>
    </w:rPr>
  </w:style>
  <w:style w:type="paragraph" w:customStyle="1" w:styleId="Contents4">
    <w:name w:val="Contents 4"/>
    <w:basedOn w:val="10"/>
    <w:next w:val="10"/>
    <w:pPr>
      <w:ind w:left="480"/>
    </w:pPr>
    <w:rPr>
      <w:rFonts w:ascii="Calibri" w:eastAsia="Calibri" w:hAnsi="Calibri" w:cs="Calibri"/>
      <w:sz w:val="20"/>
    </w:rPr>
  </w:style>
  <w:style w:type="paragraph" w:customStyle="1" w:styleId="Contents5">
    <w:name w:val="Contents 5"/>
    <w:basedOn w:val="10"/>
    <w:next w:val="10"/>
    <w:pPr>
      <w:ind w:left="720"/>
    </w:pPr>
    <w:rPr>
      <w:rFonts w:ascii="Calibri" w:eastAsia="Calibri" w:hAnsi="Calibri" w:cs="Calibri"/>
      <w:sz w:val="20"/>
    </w:rPr>
  </w:style>
  <w:style w:type="paragraph" w:customStyle="1" w:styleId="Contents6">
    <w:name w:val="Contents 6"/>
    <w:basedOn w:val="10"/>
    <w:next w:val="10"/>
    <w:pPr>
      <w:ind w:left="960"/>
    </w:pPr>
    <w:rPr>
      <w:rFonts w:ascii="Calibri" w:eastAsia="Calibri" w:hAnsi="Calibri" w:cs="Calibri"/>
      <w:sz w:val="20"/>
    </w:rPr>
  </w:style>
  <w:style w:type="paragraph" w:customStyle="1" w:styleId="Contents7">
    <w:name w:val="Contents 7"/>
    <w:basedOn w:val="10"/>
    <w:next w:val="10"/>
    <w:pPr>
      <w:ind w:left="1200"/>
    </w:pPr>
    <w:rPr>
      <w:rFonts w:ascii="Calibri" w:eastAsia="Calibri" w:hAnsi="Calibri" w:cs="Calibri"/>
      <w:sz w:val="20"/>
    </w:rPr>
  </w:style>
  <w:style w:type="paragraph" w:customStyle="1" w:styleId="Contents8">
    <w:name w:val="Contents 8"/>
    <w:basedOn w:val="10"/>
    <w:next w:val="10"/>
    <w:pPr>
      <w:ind w:left="1440"/>
    </w:pPr>
    <w:rPr>
      <w:rFonts w:ascii="Calibri" w:eastAsia="Calibri" w:hAnsi="Calibri" w:cs="Calibri"/>
      <w:sz w:val="20"/>
    </w:rPr>
  </w:style>
  <w:style w:type="paragraph" w:customStyle="1" w:styleId="Contents9">
    <w:name w:val="Contents 9"/>
    <w:basedOn w:val="10"/>
    <w:next w:val="10"/>
    <w:pPr>
      <w:ind w:left="1680"/>
    </w:pPr>
    <w:rPr>
      <w:rFonts w:ascii="Calibri" w:eastAsia="Calibri" w:hAnsi="Calibri" w:cs="Calibri"/>
      <w:sz w:val="20"/>
    </w:rPr>
  </w:style>
  <w:style w:type="paragraph" w:styleId="af8">
    <w:name w:val="table of figures"/>
    <w:basedOn w:val="10"/>
    <w:next w:val="10"/>
    <w:pPr>
      <w:ind w:left="400" w:hanging="200"/>
    </w:pPr>
    <w:rPr>
      <w:szCs w:val="24"/>
    </w:rPr>
  </w:style>
  <w:style w:type="paragraph" w:customStyle="1" w:styleId="Appendix">
    <w:name w:val="Appendix"/>
    <w:basedOn w:val="10"/>
    <w:pPr>
      <w:ind w:left="100"/>
    </w:pPr>
    <w:rPr>
      <w:rFonts w:ascii="標楷體" w:eastAsia="標楷體" w:hAnsi="標楷體" w:cs="標楷體"/>
      <w:color w:val="0000FF"/>
      <w:sz w:val="28"/>
      <w:szCs w:val="28"/>
    </w:rPr>
  </w:style>
  <w:style w:type="paragraph" w:customStyle="1" w:styleId="Textbodyindent">
    <w:name w:val="Text body indent"/>
    <w:basedOn w:val="10"/>
    <w:pPr>
      <w:ind w:firstLine="480"/>
    </w:pPr>
    <w:rPr>
      <w:rFonts w:eastAsia="標楷體"/>
      <w:color w:val="FF0000"/>
      <w:szCs w:val="22"/>
    </w:rPr>
  </w:style>
  <w:style w:type="paragraph" w:styleId="af9">
    <w:name w:val="Salutation"/>
    <w:basedOn w:val="10"/>
    <w:next w:val="10"/>
    <w:pPr>
      <w:spacing w:line="360" w:lineRule="atLeast"/>
    </w:pPr>
    <w:rPr>
      <w:kern w:val="0"/>
    </w:rPr>
  </w:style>
  <w:style w:type="paragraph" w:styleId="afa">
    <w:name w:val="Date"/>
    <w:basedOn w:val="10"/>
    <w:next w:val="10"/>
    <w:pPr>
      <w:widowControl/>
      <w:jc w:val="right"/>
    </w:pPr>
    <w:rPr>
      <w:rFonts w:eastAsia="標楷體"/>
      <w:kern w:val="0"/>
      <w:sz w:val="40"/>
      <w:szCs w:val="24"/>
    </w:rPr>
  </w:style>
  <w:style w:type="paragraph" w:styleId="afb">
    <w:name w:val="Note Heading"/>
    <w:basedOn w:val="10"/>
    <w:next w:val="10"/>
    <w:pPr>
      <w:spacing w:line="360" w:lineRule="atLeast"/>
      <w:jc w:val="center"/>
    </w:pPr>
    <w:rPr>
      <w:rFonts w:eastAsia="細明體"/>
      <w:kern w:val="0"/>
    </w:rPr>
  </w:style>
  <w:style w:type="paragraph" w:styleId="21">
    <w:name w:val="Body Text 2"/>
    <w:basedOn w:val="10"/>
    <w:pPr>
      <w:spacing w:line="360" w:lineRule="atLeast"/>
    </w:pPr>
    <w:rPr>
      <w:rFonts w:ascii="Garamond" w:eastAsia="標楷體" w:hAnsi="Garamond" w:cs="Garamond"/>
      <w:kern w:val="0"/>
      <w:sz w:val="32"/>
    </w:rPr>
  </w:style>
  <w:style w:type="paragraph" w:styleId="32">
    <w:name w:val="Body Text 3"/>
    <w:basedOn w:val="10"/>
    <w:pPr>
      <w:widowControl/>
      <w:snapToGrid w:val="0"/>
    </w:pPr>
    <w:rPr>
      <w:rFonts w:ascii="Garamond" w:eastAsia="Garamond" w:hAnsi="Garamond" w:cs="Garamond"/>
      <w:kern w:val="0"/>
      <w:sz w:val="20"/>
    </w:rPr>
  </w:style>
  <w:style w:type="paragraph" w:styleId="33">
    <w:name w:val="Body Text Indent 3"/>
    <w:basedOn w:val="10"/>
    <w:pPr>
      <w:tabs>
        <w:tab w:val="left" w:pos="2280"/>
      </w:tabs>
      <w:snapToGrid w:val="0"/>
      <w:spacing w:line="360" w:lineRule="atLeast"/>
      <w:ind w:left="1560"/>
    </w:pPr>
    <w:rPr>
      <w:rFonts w:ascii="Arial" w:eastAsia="標楷體" w:hAnsi="Arial" w:cs="Arial"/>
      <w:kern w:val="0"/>
      <w:sz w:val="28"/>
    </w:rPr>
  </w:style>
  <w:style w:type="paragraph" w:customStyle="1" w:styleId="DocumentMapWW">
    <w:name w:val="Document Map (WW)"/>
    <w:basedOn w:val="10"/>
    <w:rPr>
      <w:rFonts w:ascii="新細明體" w:hAnsi="新細明體" w:cs="新細明體"/>
      <w:sz w:val="18"/>
      <w:szCs w:val="18"/>
    </w:rPr>
  </w:style>
  <w:style w:type="paragraph" w:styleId="afc">
    <w:name w:val="Plain Text"/>
    <w:basedOn w:val="10"/>
    <w:pPr>
      <w:spacing w:line="360" w:lineRule="atLeast"/>
    </w:pPr>
    <w:rPr>
      <w:rFonts w:ascii="細明體" w:eastAsia="細明體" w:hAnsi="細明體" w:cs="細明體"/>
      <w:kern w:val="0"/>
    </w:rPr>
  </w:style>
  <w:style w:type="paragraph" w:styleId="afd">
    <w:name w:val="index heading"/>
    <w:basedOn w:val="Heading"/>
  </w:style>
  <w:style w:type="paragraph" w:customStyle="1" w:styleId="ContentsHeading">
    <w:name w:val="Contents Heading"/>
    <w:basedOn w:val="1"/>
    <w:next w:val="10"/>
    <w:rPr>
      <w:rFonts w:ascii="Cambria" w:eastAsia="Cambria" w:hAnsi="Cambria" w:cs="Cambria"/>
    </w:rPr>
  </w:style>
  <w:style w:type="paragraph" w:customStyle="1" w:styleId="22">
    <w:name w:val="期末報告標題2"/>
    <w:basedOn w:val="10"/>
    <w:rPr>
      <w:szCs w:val="24"/>
    </w:rPr>
  </w:style>
  <w:style w:type="paragraph" w:customStyle="1" w:styleId="afe">
    <w:name w:val="英文標題"/>
    <w:pPr>
      <w:suppressAutoHyphens/>
      <w:spacing w:line="100" w:lineRule="atLeast"/>
      <w:jc w:val="center"/>
    </w:pPr>
    <w:rPr>
      <w:rFonts w:eastAsia="細明體"/>
      <w:sz w:val="28"/>
      <w:lang w:val="en-GB" w:eastAsia="ar-SA"/>
    </w:rPr>
  </w:style>
  <w:style w:type="paragraph" w:customStyle="1" w:styleId="12">
    <w:name w:val="作業規範標題1"/>
    <w:next w:val="2"/>
    <w:pPr>
      <w:widowControl/>
      <w:suppressAutoHyphens/>
      <w:spacing w:line="100" w:lineRule="atLeast"/>
    </w:pPr>
    <w:rPr>
      <w:rFonts w:eastAsia="標楷體"/>
      <w:b/>
      <w:sz w:val="40"/>
      <w:lang w:eastAsia="ar-SA"/>
    </w:rPr>
  </w:style>
  <w:style w:type="paragraph" w:customStyle="1" w:styleId="13">
    <w:name w:val="作業規範表格內文1"/>
    <w:pPr>
      <w:widowControl/>
      <w:suppressAutoHyphens/>
      <w:spacing w:line="360" w:lineRule="exact"/>
    </w:pPr>
    <w:rPr>
      <w:rFonts w:eastAsia="標楷體"/>
      <w:sz w:val="28"/>
      <w:lang w:eastAsia="ar-SA"/>
    </w:rPr>
  </w:style>
  <w:style w:type="paragraph" w:customStyle="1" w:styleId="34">
    <w:name w:val="樣式3"/>
    <w:basedOn w:val="10"/>
    <w:pPr>
      <w:spacing w:line="480" w:lineRule="atLeast"/>
    </w:pPr>
    <w:rPr>
      <w:rFonts w:ascii=".文鼎中楷" w:eastAsia=".文鼎中楷" w:hAnsi=".文鼎中楷" w:cs=".文鼎中楷"/>
      <w:kern w:val="0"/>
      <w:sz w:val="28"/>
    </w:rPr>
  </w:style>
  <w:style w:type="paragraph" w:customStyle="1" w:styleId="a1">
    <w:name w:val="標一"/>
    <w:basedOn w:val="34"/>
    <w:pPr>
      <w:numPr>
        <w:numId w:val="12"/>
      </w:numPr>
      <w:tabs>
        <w:tab w:val="left" w:pos="-16960"/>
        <w:tab w:val="left" w:pos="-14982"/>
      </w:tabs>
      <w:snapToGrid w:val="0"/>
      <w:spacing w:line="100" w:lineRule="atLeast"/>
    </w:pPr>
    <w:rPr>
      <w:rFonts w:ascii="Arial" w:eastAsia="標楷體" w:hAnsi="Arial" w:cs="Arial"/>
      <w:b/>
      <w:bCs/>
      <w:sz w:val="32"/>
    </w:rPr>
  </w:style>
  <w:style w:type="paragraph" w:customStyle="1" w:styleId="14">
    <w:name w:val="作業規範標題1內文"/>
    <w:basedOn w:val="13"/>
    <w:pPr>
      <w:ind w:firstLine="200"/>
    </w:pPr>
    <w:rPr>
      <w:szCs w:val="28"/>
    </w:rPr>
  </w:style>
  <w:style w:type="paragraph" w:customStyle="1" w:styleId="23">
    <w:name w:val="作業規範標題2"/>
    <w:basedOn w:val="12"/>
    <w:pPr>
      <w:spacing w:line="480" w:lineRule="exact"/>
    </w:pPr>
    <w:rPr>
      <w:sz w:val="32"/>
    </w:rPr>
  </w:style>
  <w:style w:type="paragraph" w:customStyle="1" w:styleId="35">
    <w:name w:val="作業規範標題3"/>
    <w:basedOn w:val="23"/>
    <w:pPr>
      <w:snapToGrid w:val="0"/>
    </w:pPr>
    <w:rPr>
      <w:sz w:val="28"/>
    </w:rPr>
  </w:style>
  <w:style w:type="paragraph" w:customStyle="1" w:styleId="40">
    <w:name w:val="作業規範標題4"/>
    <w:basedOn w:val="23"/>
    <w:rPr>
      <w:b w:val="0"/>
      <w:kern w:val="3"/>
      <w:sz w:val="28"/>
    </w:rPr>
  </w:style>
  <w:style w:type="paragraph" w:customStyle="1" w:styleId="41">
    <w:name w:val="作業規範標題4內文"/>
    <w:basedOn w:val="40"/>
    <w:pPr>
      <w:ind w:left="1077" w:firstLine="200"/>
    </w:pPr>
  </w:style>
  <w:style w:type="paragraph" w:customStyle="1" w:styleId="15">
    <w:name w:val="作業規範標題1內文含編號"/>
    <w:basedOn w:val="23"/>
    <w:pPr>
      <w:jc w:val="both"/>
    </w:pPr>
    <w:rPr>
      <w:b w:val="0"/>
      <w:bCs/>
      <w:kern w:val="3"/>
      <w:sz w:val="28"/>
    </w:rPr>
  </w:style>
  <w:style w:type="paragraph" w:customStyle="1" w:styleId="xl24">
    <w:name w:val="xl24"/>
    <w:basedOn w:val="10"/>
    <w:pPr>
      <w:widowControl/>
      <w:shd w:val="clear" w:color="auto" w:fill="FFFF00"/>
      <w:spacing w:before="100" w:after="100"/>
      <w:jc w:val="center"/>
    </w:pPr>
    <w:rPr>
      <w:rFonts w:ascii="Garamond" w:eastAsia="Garamond" w:hAnsi="Garamond" w:cs="Garamond"/>
      <w:kern w:val="0"/>
      <w:szCs w:val="24"/>
    </w:rPr>
  </w:style>
  <w:style w:type="paragraph" w:customStyle="1" w:styleId="aff">
    <w:name w:val="舉例壹"/>
    <w:basedOn w:val="ae"/>
    <w:pPr>
      <w:tabs>
        <w:tab w:val="clear" w:pos="4153"/>
        <w:tab w:val="clear" w:pos="8306"/>
      </w:tabs>
      <w:ind w:left="285" w:hanging="285"/>
    </w:pPr>
    <w:rPr>
      <w:rFonts w:eastAsia="標楷體"/>
      <w:b/>
      <w:kern w:val="0"/>
      <w:sz w:val="28"/>
    </w:rPr>
  </w:style>
  <w:style w:type="paragraph" w:customStyle="1" w:styleId="36">
    <w:name w:val="作業規範標題3內文"/>
    <w:basedOn w:val="35"/>
    <w:pPr>
      <w:ind w:left="720" w:firstLine="560"/>
    </w:pPr>
    <w:rPr>
      <w:b w:val="0"/>
      <w:bCs/>
    </w:rPr>
  </w:style>
  <w:style w:type="paragraph" w:customStyle="1" w:styleId="font5">
    <w:name w:val="font5"/>
    <w:basedOn w:val="10"/>
    <w:pPr>
      <w:widowControl/>
      <w:spacing w:before="100" w:after="100"/>
    </w:pPr>
    <w:rPr>
      <w:rFonts w:ascii="新細明體" w:hAnsi="新細明體" w:cs="新細明體"/>
      <w:kern w:val="0"/>
      <w:sz w:val="18"/>
      <w:szCs w:val="18"/>
    </w:rPr>
  </w:style>
  <w:style w:type="paragraph" w:customStyle="1" w:styleId="aff0">
    <w:name w:val="格文"/>
    <w:basedOn w:val="10"/>
    <w:pPr>
      <w:spacing w:line="240" w:lineRule="atLeast"/>
      <w:jc w:val="center"/>
    </w:pPr>
    <w:rPr>
      <w:rFonts w:ascii="華康中楷體" w:eastAsia="華康中楷體" w:hAnsi="華康中楷體" w:cs="華康中楷體"/>
      <w:kern w:val="0"/>
    </w:rPr>
  </w:style>
  <w:style w:type="paragraph" w:customStyle="1" w:styleId="xl39">
    <w:name w:val="xl39"/>
    <w:basedOn w:val="10"/>
    <w:pPr>
      <w:widowControl/>
      <w:shd w:val="clear" w:color="auto" w:fill="CCFFFF"/>
      <w:spacing w:before="100" w:after="100"/>
      <w:jc w:val="center"/>
    </w:pPr>
    <w:rPr>
      <w:rFonts w:ascii="標楷體" w:eastAsia="標楷體" w:hAnsi="標楷體" w:cs="標楷體"/>
      <w:kern w:val="0"/>
      <w:szCs w:val="24"/>
    </w:rPr>
  </w:style>
  <w:style w:type="paragraph" w:customStyle="1" w:styleId="37">
    <w:name w:val="作業規範標題3內文含編號"/>
    <w:basedOn w:val="35"/>
    <w:rPr>
      <w:b w:val="0"/>
      <w:bCs/>
      <w:kern w:val="3"/>
    </w:rPr>
  </w:style>
  <w:style w:type="paragraph" w:customStyle="1" w:styleId="aff1">
    <w:name w:val="附件一"/>
    <w:basedOn w:val="10"/>
    <w:pPr>
      <w:widowControl/>
    </w:pPr>
    <w:rPr>
      <w:rFonts w:eastAsia="標楷體"/>
      <w:color w:val="000000"/>
      <w:sz w:val="28"/>
      <w:szCs w:val="24"/>
    </w:rPr>
  </w:style>
  <w:style w:type="paragraph" w:customStyle="1" w:styleId="16">
    <w:name w:val="附件標題1"/>
    <w:basedOn w:val="10"/>
    <w:pPr>
      <w:widowControl/>
      <w:jc w:val="center"/>
    </w:pPr>
    <w:rPr>
      <w:rFonts w:eastAsia="標楷體"/>
      <w:sz w:val="36"/>
      <w:szCs w:val="24"/>
    </w:rPr>
  </w:style>
  <w:style w:type="paragraph" w:customStyle="1" w:styleId="xl43">
    <w:name w:val="xl43"/>
    <w:basedOn w:val="10"/>
    <w:pPr>
      <w:widowControl/>
      <w:shd w:val="clear" w:color="auto" w:fill="FFFF00"/>
      <w:spacing w:before="100" w:after="100"/>
      <w:jc w:val="center"/>
    </w:pPr>
    <w:rPr>
      <w:kern w:val="0"/>
      <w:szCs w:val="24"/>
    </w:rPr>
  </w:style>
  <w:style w:type="paragraph" w:customStyle="1" w:styleId="123">
    <w:name w:val="123"/>
    <w:basedOn w:val="16"/>
    <w:pPr>
      <w:spacing w:line="480" w:lineRule="exact"/>
      <w:jc w:val="left"/>
    </w:pPr>
    <w:rPr>
      <w:rFonts w:ascii="Arial" w:eastAsia="Arial" w:hAnsi="Arial" w:cs="Arial"/>
      <w:sz w:val="28"/>
    </w:rPr>
  </w:style>
  <w:style w:type="paragraph" w:customStyle="1" w:styleId="50">
    <w:name w:val="作業規範標題5"/>
    <w:basedOn w:val="40"/>
    <w:rPr>
      <w:szCs w:val="28"/>
    </w:rPr>
  </w:style>
  <w:style w:type="paragraph" w:customStyle="1" w:styleId="405">
    <w:name w:val="樣式 作業規範標題4 + 藍色 套用前:  0.5 列"/>
    <w:basedOn w:val="40"/>
    <w:rPr>
      <w:rFonts w:cs="新細明體"/>
      <w:color w:val="0000FF"/>
    </w:rPr>
  </w:style>
  <w:style w:type="paragraph" w:customStyle="1" w:styleId="4050">
    <w:name w:val="樣式 作業規範標題4 + 套用前:  0.5 列"/>
    <w:basedOn w:val="40"/>
    <w:rPr>
      <w:rFonts w:cs="新細明體"/>
    </w:rPr>
  </w:style>
  <w:style w:type="paragraph" w:customStyle="1" w:styleId="205">
    <w:name w:val="樣式 作業規範標題2 + 套用前:  0.5 列"/>
    <w:basedOn w:val="23"/>
    <w:rPr>
      <w:rFonts w:cs="新細明體"/>
      <w:bCs/>
    </w:rPr>
  </w:style>
  <w:style w:type="paragraph" w:customStyle="1" w:styleId="2050">
    <w:name w:val="樣式 作業規範標題2 + 藍色 套用前:  0.5 列"/>
    <w:basedOn w:val="23"/>
    <w:rPr>
      <w:rFonts w:cs="新細明體"/>
      <w:bCs/>
      <w:color w:val="0000FF"/>
    </w:rPr>
  </w:style>
  <w:style w:type="paragraph" w:customStyle="1" w:styleId="40505">
    <w:name w:val="樣式 樣式 作業規範標題4 + 藍色 套用前:  0.5 列 + 套用後:  0.5 列"/>
    <w:basedOn w:val="405"/>
    <w:pPr>
      <w:jc w:val="both"/>
    </w:pPr>
  </w:style>
  <w:style w:type="paragraph" w:customStyle="1" w:styleId="305">
    <w:name w:val="樣式 作業規範標題3 + 藍色 套用後:  0.5 列"/>
    <w:basedOn w:val="35"/>
    <w:pPr>
      <w:ind w:left="1077" w:hanging="357"/>
    </w:pPr>
    <w:rPr>
      <w:rFonts w:cs="新細明體"/>
      <w:bCs/>
      <w:color w:val="0000FF"/>
    </w:rPr>
  </w:style>
  <w:style w:type="paragraph" w:customStyle="1" w:styleId="405050">
    <w:name w:val="樣式 樣式 作業規範標題4 + 套用前:  0.5 列 + 套用後:  0.5 列"/>
    <w:basedOn w:val="4050"/>
    <w:pPr>
      <w:jc w:val="both"/>
    </w:pPr>
  </w:style>
  <w:style w:type="paragraph" w:customStyle="1" w:styleId="3050">
    <w:name w:val="樣式 作業規範標題3 + 套用後:  0.5 列"/>
    <w:basedOn w:val="35"/>
    <w:rPr>
      <w:rFonts w:cs="新細明體"/>
      <w:bCs/>
      <w:kern w:val="3"/>
    </w:rPr>
  </w:style>
  <w:style w:type="paragraph" w:customStyle="1" w:styleId="3051">
    <w:name w:val="樣式 作業規範標題3 + 套用後:  0.5 列1"/>
    <w:basedOn w:val="35"/>
    <w:rPr>
      <w:rFonts w:cs="新細明體"/>
      <w:bCs/>
    </w:rPr>
  </w:style>
  <w:style w:type="paragraph" w:customStyle="1" w:styleId="505">
    <w:name w:val="樣式 作業規範標題5 + 藍色 套用後:  0.5 列"/>
    <w:basedOn w:val="50"/>
    <w:rPr>
      <w:rFonts w:cs="新細明體"/>
      <w:color w:val="0000FF"/>
      <w:szCs w:val="20"/>
    </w:rPr>
  </w:style>
  <w:style w:type="paragraph" w:customStyle="1" w:styleId="5050">
    <w:name w:val="樣式 作業規範標題5 + 套用後:  0.5 列"/>
    <w:basedOn w:val="50"/>
    <w:pPr>
      <w:jc w:val="both"/>
    </w:pPr>
    <w:rPr>
      <w:rFonts w:cs="新細明體"/>
      <w:szCs w:val="20"/>
    </w:rPr>
  </w:style>
  <w:style w:type="paragraph" w:customStyle="1" w:styleId="39pt05">
    <w:name w:val="樣式 作業規範標題3內文 + 套用前:  9 pt 套用後:  0.5 列"/>
    <w:basedOn w:val="36"/>
    <w:pPr>
      <w:ind w:left="0" w:firstLine="200"/>
    </w:pPr>
    <w:rPr>
      <w:rFonts w:cs="新細明體"/>
      <w:bCs w:val="0"/>
    </w:rPr>
  </w:style>
  <w:style w:type="paragraph" w:customStyle="1" w:styleId="30">
    <w:name w:val="作業規範標題3內文(含標題)"/>
    <w:basedOn w:val="35"/>
    <w:pPr>
      <w:numPr>
        <w:numId w:val="13"/>
      </w:numPr>
      <w:jc w:val="both"/>
    </w:pPr>
    <w:rPr>
      <w:b w:val="0"/>
      <w:color w:val="0000FF"/>
    </w:rPr>
  </w:style>
  <w:style w:type="paragraph" w:customStyle="1" w:styleId="aff2">
    <w:name w:val="圖名稱"/>
    <w:basedOn w:val="10"/>
    <w:next w:val="10"/>
    <w:pPr>
      <w:spacing w:before="180" w:after="60" w:line="420" w:lineRule="atLeast"/>
    </w:pPr>
    <w:rPr>
      <w:rFonts w:eastAsia="華康仿宋體"/>
      <w:kern w:val="0"/>
      <w:sz w:val="28"/>
    </w:rPr>
  </w:style>
  <w:style w:type="paragraph" w:customStyle="1" w:styleId="xl25">
    <w:name w:val="xl25"/>
    <w:basedOn w:val="10"/>
    <w:pPr>
      <w:widowControl/>
      <w:spacing w:before="100" w:after="100"/>
    </w:pPr>
    <w:rPr>
      <w:rFonts w:ascii="標楷體" w:eastAsia="標楷體" w:hAnsi="標楷體" w:cs="標楷體"/>
      <w:kern w:val="0"/>
      <w:sz w:val="28"/>
      <w:szCs w:val="28"/>
    </w:rPr>
  </w:style>
  <w:style w:type="paragraph" w:customStyle="1" w:styleId="xl26">
    <w:name w:val="xl26"/>
    <w:basedOn w:val="10"/>
    <w:pPr>
      <w:widowControl/>
      <w:spacing w:before="100" w:after="100"/>
      <w:jc w:val="center"/>
    </w:pPr>
    <w:rPr>
      <w:rFonts w:ascii="標楷體" w:eastAsia="標楷體" w:hAnsi="標楷體" w:cs="標楷體"/>
      <w:kern w:val="0"/>
      <w:sz w:val="28"/>
      <w:szCs w:val="28"/>
    </w:rPr>
  </w:style>
  <w:style w:type="paragraph" w:customStyle="1" w:styleId="xl27">
    <w:name w:val="xl27"/>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kern w:val="0"/>
      <w:sz w:val="28"/>
      <w:szCs w:val="28"/>
    </w:rPr>
  </w:style>
  <w:style w:type="paragraph" w:customStyle="1" w:styleId="aff3">
    <w:name w:val="電子化標一"/>
    <w:basedOn w:val="10"/>
    <w:pPr>
      <w:spacing w:line="360" w:lineRule="auto"/>
      <w:ind w:left="360" w:hanging="360"/>
    </w:pPr>
    <w:rPr>
      <w:rFonts w:eastAsia="標楷體"/>
      <w:b/>
      <w:sz w:val="40"/>
      <w:szCs w:val="24"/>
    </w:rPr>
  </w:style>
  <w:style w:type="paragraph" w:customStyle="1" w:styleId="aff4">
    <w:name w:val="標題二"/>
    <w:basedOn w:val="10"/>
    <w:pPr>
      <w:snapToGrid w:val="0"/>
      <w:spacing w:line="360" w:lineRule="exact"/>
      <w:ind w:left="720" w:hanging="363"/>
    </w:pPr>
    <w:rPr>
      <w:rFonts w:eastAsia="標楷體"/>
      <w:color w:val="000000"/>
      <w:sz w:val="28"/>
      <w:szCs w:val="24"/>
    </w:rPr>
  </w:style>
  <w:style w:type="paragraph" w:customStyle="1" w:styleId="aff5">
    <w:name w:val="標題三"/>
    <w:basedOn w:val="10"/>
    <w:pPr>
      <w:ind w:left="360" w:hanging="360"/>
    </w:pPr>
    <w:rPr>
      <w:rFonts w:eastAsia="標楷體"/>
      <w:color w:val="000000"/>
      <w:szCs w:val="24"/>
    </w:rPr>
  </w:style>
  <w:style w:type="paragraph" w:customStyle="1" w:styleId="3">
    <w:name w:val="期末報告標題3"/>
    <w:basedOn w:val="22"/>
    <w:pPr>
      <w:widowControl/>
      <w:numPr>
        <w:numId w:val="11"/>
      </w:numPr>
      <w:tabs>
        <w:tab w:val="left" w:pos="-16560"/>
        <w:tab w:val="left" w:pos="-15840"/>
      </w:tabs>
      <w:spacing w:line="360" w:lineRule="auto"/>
      <w:jc w:val="both"/>
    </w:pPr>
    <w:rPr>
      <w:rFonts w:eastAsia="標楷體"/>
      <w:b/>
      <w:kern w:val="0"/>
      <w:sz w:val="28"/>
      <w:szCs w:val="20"/>
    </w:rPr>
  </w:style>
  <w:style w:type="paragraph" w:customStyle="1" w:styleId="xl22">
    <w:name w:val="xl22"/>
    <w:basedOn w:val="10"/>
    <w:pPr>
      <w:widowControl/>
      <w:spacing w:before="100" w:after="100"/>
      <w:jc w:val="center"/>
    </w:pPr>
    <w:rPr>
      <w:rFonts w:ascii="Arial Unicode MS" w:eastAsia="Arial Unicode MS" w:hAnsi="Arial Unicode MS" w:cs="Arial Unicode MS"/>
      <w:kern w:val="0"/>
      <w:szCs w:val="24"/>
    </w:rPr>
  </w:style>
  <w:style w:type="paragraph" w:customStyle="1" w:styleId="xl28">
    <w:name w:val="xl28"/>
    <w:basedOn w:val="10"/>
    <w:pPr>
      <w:widowControl/>
      <w:spacing w:before="100" w:after="100"/>
    </w:pPr>
    <w:rPr>
      <w:rFonts w:ascii="新細明體" w:hAnsi="新細明體" w:cs="新細明體"/>
      <w:color w:val="FF0000"/>
      <w:kern w:val="0"/>
      <w:szCs w:val="24"/>
    </w:rPr>
  </w:style>
  <w:style w:type="paragraph" w:customStyle="1" w:styleId="font6">
    <w:name w:val="font6"/>
    <w:basedOn w:val="10"/>
    <w:pPr>
      <w:widowControl/>
      <w:spacing w:before="100" w:after="100"/>
    </w:pPr>
    <w:rPr>
      <w:rFonts w:ascii="標楷體" w:eastAsia="標楷體" w:hAnsi="標楷體" w:cs="Arial Unicode MS"/>
      <w:kern w:val="0"/>
      <w:szCs w:val="24"/>
    </w:rPr>
  </w:style>
  <w:style w:type="paragraph" w:customStyle="1" w:styleId="font7">
    <w:name w:val="font7"/>
    <w:basedOn w:val="10"/>
    <w:pPr>
      <w:widowControl/>
      <w:spacing w:before="100" w:after="100"/>
    </w:pPr>
    <w:rPr>
      <w:rFonts w:eastAsia="Arial Unicode MS"/>
      <w:kern w:val="0"/>
      <w:szCs w:val="24"/>
    </w:rPr>
  </w:style>
  <w:style w:type="paragraph" w:customStyle="1" w:styleId="xl29">
    <w:name w:val="xl29"/>
    <w:basedOn w:val="10"/>
    <w:pPr>
      <w:widowControl/>
      <w:shd w:val="clear" w:color="auto" w:fill="FFFF99"/>
      <w:spacing w:before="100" w:after="100"/>
      <w:jc w:val="center"/>
    </w:pPr>
    <w:rPr>
      <w:rFonts w:ascii="標楷體" w:eastAsia="標楷體" w:hAnsi="標楷體" w:cs="Arial Unicode MS"/>
      <w:kern w:val="0"/>
      <w:szCs w:val="24"/>
    </w:rPr>
  </w:style>
  <w:style w:type="paragraph" w:customStyle="1" w:styleId="xl30">
    <w:name w:val="xl30"/>
    <w:basedOn w:val="10"/>
    <w:pPr>
      <w:widowControl/>
      <w:shd w:val="clear" w:color="auto" w:fill="FFFF99"/>
      <w:spacing w:before="100" w:after="100"/>
      <w:jc w:val="center"/>
    </w:pPr>
    <w:rPr>
      <w:rFonts w:ascii="標楷體" w:eastAsia="標楷體" w:hAnsi="標楷體" w:cs="Arial Unicode MS"/>
      <w:kern w:val="0"/>
      <w:szCs w:val="24"/>
    </w:rPr>
  </w:style>
  <w:style w:type="paragraph" w:customStyle="1" w:styleId="xl31">
    <w:name w:val="xl31"/>
    <w:basedOn w:val="10"/>
    <w:pPr>
      <w:widowControl/>
      <w:shd w:val="clear" w:color="auto" w:fill="FFFF99"/>
      <w:spacing w:before="100" w:after="100"/>
      <w:jc w:val="center"/>
    </w:pPr>
    <w:rPr>
      <w:rFonts w:eastAsia="Arial Unicode MS"/>
      <w:kern w:val="0"/>
      <w:szCs w:val="24"/>
    </w:rPr>
  </w:style>
  <w:style w:type="paragraph" w:customStyle="1" w:styleId="xl32">
    <w:name w:val="xl32"/>
    <w:basedOn w:val="10"/>
    <w:pPr>
      <w:widowControl/>
      <w:shd w:val="clear" w:color="auto" w:fill="FFFF99"/>
      <w:spacing w:before="100" w:after="100"/>
      <w:jc w:val="center"/>
    </w:pPr>
    <w:rPr>
      <w:rFonts w:ascii="標楷體" w:eastAsia="標楷體" w:hAnsi="標楷體" w:cs="Arial Unicode MS"/>
      <w:kern w:val="0"/>
      <w:szCs w:val="24"/>
    </w:rPr>
  </w:style>
  <w:style w:type="paragraph" w:customStyle="1" w:styleId="xl33">
    <w:name w:val="xl33"/>
    <w:basedOn w:val="10"/>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Arial Unicode MS"/>
      <w:kern w:val="0"/>
      <w:szCs w:val="24"/>
    </w:rPr>
  </w:style>
  <w:style w:type="paragraph" w:customStyle="1" w:styleId="xl34">
    <w:name w:val="xl34"/>
    <w:basedOn w:val="10"/>
    <w:pPr>
      <w:widowControl/>
      <w:shd w:val="clear" w:color="auto" w:fill="FFFF99"/>
      <w:spacing w:before="100" w:after="100"/>
    </w:pPr>
    <w:rPr>
      <w:rFonts w:ascii="Arial Unicode MS" w:eastAsia="Arial Unicode MS" w:hAnsi="Arial Unicode MS" w:cs="Arial Unicode MS"/>
      <w:kern w:val="0"/>
      <w:szCs w:val="24"/>
    </w:rPr>
  </w:style>
  <w:style w:type="paragraph" w:customStyle="1" w:styleId="xl35">
    <w:name w:val="xl35"/>
    <w:basedOn w:val="10"/>
    <w:pPr>
      <w:widowControl/>
      <w:shd w:val="clear" w:color="auto" w:fill="FFFF99"/>
      <w:spacing w:before="100" w:after="100"/>
    </w:pPr>
    <w:rPr>
      <w:rFonts w:ascii="標楷體" w:eastAsia="標楷體" w:hAnsi="標楷體" w:cs="Arial Unicode MS"/>
      <w:kern w:val="0"/>
      <w:sz w:val="15"/>
      <w:szCs w:val="15"/>
    </w:rPr>
  </w:style>
  <w:style w:type="paragraph" w:customStyle="1" w:styleId="xl36">
    <w:name w:val="xl36"/>
    <w:basedOn w:val="10"/>
    <w:pPr>
      <w:widowControl/>
      <w:shd w:val="clear" w:color="auto" w:fill="FFFF99"/>
      <w:spacing w:before="100" w:after="100"/>
    </w:pPr>
    <w:rPr>
      <w:rFonts w:ascii="標楷體" w:eastAsia="標楷體" w:hAnsi="標楷體" w:cs="Arial Unicode MS"/>
      <w:kern w:val="0"/>
      <w:sz w:val="16"/>
      <w:szCs w:val="16"/>
    </w:rPr>
  </w:style>
  <w:style w:type="paragraph" w:customStyle="1" w:styleId="xl37">
    <w:name w:val="xl37"/>
    <w:basedOn w:val="10"/>
    <w:pPr>
      <w:widowControl/>
      <w:pBdr>
        <w:top w:val="single" w:sz="4" w:space="0" w:color="000000"/>
        <w:left w:val="single" w:sz="4" w:space="0" w:color="000000"/>
        <w:bottom w:val="single" w:sz="4" w:space="0" w:color="000000"/>
        <w:right w:val="single" w:sz="4" w:space="0" w:color="000000"/>
      </w:pBdr>
      <w:spacing w:before="100" w:after="100"/>
    </w:pPr>
    <w:rPr>
      <w:rFonts w:ascii="Arial" w:eastAsia="Arial Unicode MS" w:hAnsi="Arial" w:cs="Arial"/>
      <w:kern w:val="0"/>
      <w:szCs w:val="24"/>
    </w:rPr>
  </w:style>
  <w:style w:type="paragraph" w:customStyle="1" w:styleId="xl38">
    <w:name w:val="xl38"/>
    <w:basedOn w:val="10"/>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Arial Unicode MS"/>
      <w:kern w:val="0"/>
      <w:szCs w:val="24"/>
    </w:rPr>
  </w:style>
  <w:style w:type="paragraph" w:customStyle="1" w:styleId="xl40">
    <w:name w:val="xl40"/>
    <w:basedOn w:val="10"/>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Arial Unicode MS"/>
      <w:kern w:val="0"/>
      <w:szCs w:val="24"/>
    </w:rPr>
  </w:style>
  <w:style w:type="paragraph" w:customStyle="1" w:styleId="xl52">
    <w:name w:val="xl52"/>
    <w:basedOn w:val="10"/>
    <w:pPr>
      <w:widowControl/>
      <w:spacing w:before="100" w:after="100"/>
      <w:jc w:val="right"/>
    </w:pPr>
    <w:rPr>
      <w:rFonts w:ascii="新細明體" w:hAnsi="新細明體" w:cs="Arial Unicode MS"/>
      <w:kern w:val="0"/>
      <w:sz w:val="20"/>
    </w:rPr>
  </w:style>
  <w:style w:type="paragraph" w:customStyle="1" w:styleId="aff6">
    <w:name w:val="主標"/>
    <w:basedOn w:val="10"/>
    <w:next w:val="10"/>
    <w:pPr>
      <w:jc w:val="both"/>
    </w:pPr>
    <w:rPr>
      <w:szCs w:val="24"/>
    </w:rPr>
  </w:style>
  <w:style w:type="paragraph" w:customStyle="1" w:styleId="aff7">
    <w:name w:val="(一)"/>
    <w:basedOn w:val="10"/>
    <w:pPr>
      <w:snapToGrid w:val="0"/>
      <w:spacing w:line="360" w:lineRule="atLeast"/>
      <w:ind w:left="960" w:hanging="720"/>
    </w:pPr>
    <w:rPr>
      <w:rFonts w:eastAsia="標楷體"/>
    </w:rPr>
  </w:style>
  <w:style w:type="paragraph" w:customStyle="1" w:styleId="17">
    <w:name w:val="1"/>
    <w:basedOn w:val="aff7"/>
    <w:pPr>
      <w:ind w:left="1200" w:hanging="480"/>
    </w:pPr>
  </w:style>
  <w:style w:type="paragraph" w:customStyle="1" w:styleId="aff8">
    <w:name w:val="論文圖"/>
    <w:basedOn w:val="10"/>
    <w:pPr>
      <w:spacing w:line="360" w:lineRule="auto"/>
      <w:jc w:val="center"/>
    </w:pPr>
    <w:rPr>
      <w:rFonts w:eastAsia="標楷體"/>
      <w:szCs w:val="24"/>
    </w:rPr>
  </w:style>
  <w:style w:type="paragraph" w:customStyle="1" w:styleId="aff9">
    <w:name w:val="圖標題"/>
    <w:basedOn w:val="10"/>
    <w:pPr>
      <w:tabs>
        <w:tab w:val="left" w:pos="0"/>
      </w:tabs>
      <w:spacing w:line="500" w:lineRule="exact"/>
      <w:jc w:val="center"/>
    </w:pPr>
    <w:rPr>
      <w:rFonts w:eastAsia="標楷體"/>
      <w:sz w:val="28"/>
      <w:szCs w:val="28"/>
    </w:rPr>
  </w:style>
  <w:style w:type="paragraph" w:customStyle="1" w:styleId="affa">
    <w:name w:val="單位"/>
    <w:basedOn w:val="10"/>
    <w:pPr>
      <w:spacing w:before="60" w:line="0" w:lineRule="atLeast"/>
      <w:jc w:val="right"/>
    </w:pPr>
    <w:rPr>
      <w:rFonts w:eastAsia="華康仿宋體"/>
      <w:kern w:val="0"/>
    </w:rPr>
  </w:style>
  <w:style w:type="paragraph" w:customStyle="1" w:styleId="24">
    <w:name w:val="第2項次層"/>
    <w:basedOn w:val="10"/>
    <w:pPr>
      <w:widowControl/>
      <w:tabs>
        <w:tab w:val="left" w:pos="6626"/>
      </w:tabs>
      <w:ind w:left="3360" w:hanging="480"/>
    </w:pPr>
    <w:rPr>
      <w:kern w:val="0"/>
      <w:szCs w:val="24"/>
    </w:rPr>
  </w:style>
  <w:style w:type="paragraph" w:customStyle="1" w:styleId="Web1">
    <w:name w:val="內文 (Web)1"/>
    <w:basedOn w:val="10"/>
    <w:pPr>
      <w:widowControl/>
      <w:spacing w:before="100" w:after="100" w:line="330" w:lineRule="atLeast"/>
    </w:pPr>
    <w:rPr>
      <w:rFonts w:ascii="新細明體" w:hAnsi="新細明體" w:cs="新細明體"/>
      <w:kern w:val="0"/>
      <w:szCs w:val="24"/>
    </w:rPr>
  </w:style>
  <w:style w:type="paragraph" w:customStyle="1" w:styleId="1-1">
    <w:name w:val="本文1-1"/>
    <w:pPr>
      <w:widowControl/>
      <w:suppressAutoHyphens/>
      <w:spacing w:line="240" w:lineRule="exact"/>
    </w:pPr>
    <w:rPr>
      <w:rFonts w:eastAsia="標楷體"/>
      <w:lang w:eastAsia="ar-SA"/>
    </w:rPr>
  </w:style>
  <w:style w:type="paragraph" w:customStyle="1" w:styleId="38">
    <w:name w:val="內文((一)標題3)"/>
    <w:basedOn w:val="10"/>
    <w:pPr>
      <w:spacing w:line="500" w:lineRule="exact"/>
      <w:ind w:left="400"/>
      <w:jc w:val="both"/>
    </w:pPr>
    <w:rPr>
      <w:rFonts w:eastAsia="標楷體"/>
      <w:bCs/>
      <w:sz w:val="28"/>
      <w:szCs w:val="28"/>
    </w:rPr>
  </w:style>
  <w:style w:type="paragraph" w:customStyle="1" w:styleId="affb">
    <w:name w:val="壹文"/>
    <w:basedOn w:val="10"/>
    <w:pPr>
      <w:spacing w:before="120" w:line="360" w:lineRule="atLeast"/>
      <w:ind w:left="680"/>
    </w:pPr>
    <w:rPr>
      <w:rFonts w:ascii="標楷體" w:eastAsia="標楷體" w:hAnsi="標楷體" w:cs="標楷體"/>
      <w:kern w:val="0"/>
      <w:sz w:val="28"/>
    </w:rPr>
  </w:style>
  <w:style w:type="paragraph" w:customStyle="1" w:styleId="xl41">
    <w:name w:val="xl41"/>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Arial Unicode MS"/>
      <w:kern w:val="0"/>
      <w:sz w:val="20"/>
    </w:rPr>
  </w:style>
  <w:style w:type="paragraph" w:customStyle="1" w:styleId="xl42">
    <w:name w:val="xl42"/>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Arial Unicode MS"/>
      <w:kern w:val="0"/>
      <w:sz w:val="20"/>
    </w:rPr>
  </w:style>
  <w:style w:type="paragraph" w:customStyle="1" w:styleId="xl44">
    <w:name w:val="xl44"/>
    <w:basedOn w:val="10"/>
    <w:pPr>
      <w:widowControl/>
      <w:spacing w:before="100" w:after="100"/>
    </w:pPr>
    <w:rPr>
      <w:rFonts w:ascii="新細明體" w:hAnsi="新細明體" w:cs="Arial Unicode MS"/>
      <w:kern w:val="0"/>
      <w:sz w:val="20"/>
    </w:rPr>
  </w:style>
  <w:style w:type="paragraph" w:customStyle="1" w:styleId="xl45">
    <w:name w:val="xl45"/>
    <w:basedOn w:val="10"/>
    <w:pPr>
      <w:widowControl/>
      <w:spacing w:before="100" w:after="100"/>
    </w:pPr>
    <w:rPr>
      <w:rFonts w:ascii="新細明體" w:hAnsi="新細明體" w:cs="Arial Unicode MS"/>
      <w:kern w:val="0"/>
      <w:sz w:val="20"/>
    </w:rPr>
  </w:style>
  <w:style w:type="paragraph" w:customStyle="1" w:styleId="xl46">
    <w:name w:val="xl46"/>
    <w:basedOn w:val="10"/>
    <w:pPr>
      <w:widowControl/>
      <w:spacing w:before="100" w:after="100"/>
      <w:jc w:val="center"/>
    </w:pPr>
    <w:rPr>
      <w:rFonts w:ascii="新細明體" w:hAnsi="新細明體" w:cs="Arial Unicode MS"/>
      <w:kern w:val="0"/>
      <w:sz w:val="20"/>
    </w:rPr>
  </w:style>
  <w:style w:type="paragraph" w:customStyle="1" w:styleId="xl47">
    <w:name w:val="xl47"/>
    <w:basedOn w:val="10"/>
    <w:pPr>
      <w:widowControl/>
      <w:spacing w:before="100" w:after="100"/>
      <w:jc w:val="center"/>
    </w:pPr>
    <w:rPr>
      <w:rFonts w:ascii="新細明體" w:hAnsi="新細明體" w:cs="Arial Unicode MS"/>
      <w:kern w:val="0"/>
      <w:sz w:val="20"/>
    </w:rPr>
  </w:style>
  <w:style w:type="paragraph" w:customStyle="1" w:styleId="xl48">
    <w:name w:val="xl48"/>
    <w:basedOn w:val="10"/>
    <w:pPr>
      <w:widowControl/>
      <w:spacing w:before="100" w:after="100"/>
      <w:jc w:val="center"/>
    </w:pPr>
    <w:rPr>
      <w:rFonts w:ascii="新細明體" w:hAnsi="新細明體" w:cs="Arial Unicode MS"/>
      <w:kern w:val="0"/>
      <w:sz w:val="20"/>
    </w:rPr>
  </w:style>
  <w:style w:type="paragraph" w:customStyle="1" w:styleId="xl49">
    <w:name w:val="xl49"/>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Arial Unicode MS"/>
      <w:kern w:val="0"/>
      <w:sz w:val="20"/>
    </w:rPr>
  </w:style>
  <w:style w:type="paragraph" w:customStyle="1" w:styleId="xl50">
    <w:name w:val="xl50"/>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Arial Unicode MS"/>
      <w:kern w:val="0"/>
      <w:sz w:val="20"/>
    </w:rPr>
  </w:style>
  <w:style w:type="paragraph" w:customStyle="1" w:styleId="xl51">
    <w:name w:val="xl51"/>
    <w:basedOn w:val="10"/>
    <w:pPr>
      <w:widowControl/>
      <w:spacing w:before="100" w:after="100"/>
    </w:pPr>
    <w:rPr>
      <w:rFonts w:ascii="新細明體" w:hAnsi="新細明體" w:cs="Arial Unicode MS"/>
      <w:kern w:val="0"/>
      <w:sz w:val="20"/>
    </w:rPr>
  </w:style>
  <w:style w:type="paragraph" w:customStyle="1" w:styleId="xl53">
    <w:name w:val="xl53"/>
    <w:basedOn w:val="10"/>
    <w:pPr>
      <w:widowControl/>
      <w:spacing w:before="100" w:after="100"/>
      <w:jc w:val="center"/>
    </w:pPr>
    <w:rPr>
      <w:rFonts w:ascii="新細明體" w:hAnsi="新細明體" w:cs="Arial Unicode MS"/>
      <w:kern w:val="0"/>
      <w:sz w:val="20"/>
    </w:rPr>
  </w:style>
  <w:style w:type="paragraph" w:customStyle="1" w:styleId="xl54">
    <w:name w:val="xl54"/>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Arial Unicode MS"/>
      <w:kern w:val="0"/>
      <w:sz w:val="20"/>
    </w:rPr>
  </w:style>
  <w:style w:type="paragraph" w:customStyle="1" w:styleId="xl55">
    <w:name w:val="xl55"/>
    <w:basedOn w:val="10"/>
    <w:pPr>
      <w:widowControl/>
      <w:spacing w:before="100" w:after="100"/>
    </w:pPr>
    <w:rPr>
      <w:rFonts w:ascii="新細明體" w:hAnsi="新細明體" w:cs="Arial Unicode MS"/>
      <w:kern w:val="0"/>
      <w:sz w:val="20"/>
    </w:rPr>
  </w:style>
  <w:style w:type="paragraph" w:customStyle="1" w:styleId="xl56">
    <w:name w:val="xl56"/>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Arial Unicode MS"/>
      <w:kern w:val="0"/>
      <w:sz w:val="20"/>
    </w:rPr>
  </w:style>
  <w:style w:type="paragraph" w:customStyle="1" w:styleId="xl57">
    <w:name w:val="xl57"/>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Arial Unicode MS"/>
      <w:kern w:val="0"/>
      <w:sz w:val="20"/>
    </w:rPr>
  </w:style>
  <w:style w:type="paragraph" w:customStyle="1" w:styleId="xl58">
    <w:name w:val="xl58"/>
    <w:basedOn w:val="10"/>
    <w:pPr>
      <w:widowControl/>
      <w:pBdr>
        <w:top w:val="single" w:sz="4" w:space="0" w:color="000000"/>
        <w:left w:val="single" w:sz="4" w:space="0" w:color="000000"/>
        <w:bottom w:val="single" w:sz="4" w:space="0" w:color="000000"/>
        <w:right w:val="single" w:sz="4" w:space="0" w:color="000000"/>
      </w:pBdr>
      <w:spacing w:before="100" w:after="100"/>
    </w:pPr>
    <w:rPr>
      <w:rFonts w:eastAsia="Arial Unicode MS"/>
      <w:kern w:val="0"/>
      <w:sz w:val="20"/>
    </w:rPr>
  </w:style>
  <w:style w:type="paragraph" w:customStyle="1" w:styleId="xl59">
    <w:name w:val="xl59"/>
    <w:basedOn w:val="10"/>
    <w:pPr>
      <w:widowControl/>
      <w:spacing w:before="100" w:after="100"/>
      <w:jc w:val="center"/>
    </w:pPr>
    <w:rPr>
      <w:rFonts w:ascii="新細明體" w:hAnsi="新細明體" w:cs="Arial Unicode MS"/>
      <w:kern w:val="0"/>
      <w:sz w:val="20"/>
    </w:rPr>
  </w:style>
  <w:style w:type="paragraph" w:customStyle="1" w:styleId="xl60">
    <w:name w:val="xl60"/>
    <w:basedOn w:val="10"/>
    <w:pPr>
      <w:widowControl/>
      <w:spacing w:before="100" w:after="100"/>
      <w:jc w:val="center"/>
    </w:pPr>
    <w:rPr>
      <w:rFonts w:ascii="新細明體" w:hAnsi="新細明體" w:cs="Arial Unicode MS"/>
      <w:kern w:val="0"/>
      <w:sz w:val="20"/>
    </w:rPr>
  </w:style>
  <w:style w:type="paragraph" w:customStyle="1" w:styleId="xl61">
    <w:name w:val="xl61"/>
    <w:basedOn w:val="10"/>
    <w:pPr>
      <w:widowControl/>
      <w:spacing w:before="100" w:after="100"/>
      <w:jc w:val="right"/>
    </w:pPr>
    <w:rPr>
      <w:rFonts w:ascii="新細明體" w:hAnsi="新細明體" w:cs="Arial Unicode MS"/>
      <w:kern w:val="0"/>
      <w:sz w:val="20"/>
    </w:rPr>
  </w:style>
  <w:style w:type="paragraph" w:customStyle="1" w:styleId="xl62">
    <w:name w:val="xl62"/>
    <w:basedOn w:val="10"/>
    <w:pPr>
      <w:widowControl/>
      <w:spacing w:before="100" w:after="100"/>
    </w:pPr>
    <w:rPr>
      <w:rFonts w:ascii="新細明體" w:hAnsi="新細明體" w:cs="Arial Unicode MS"/>
      <w:kern w:val="0"/>
      <w:sz w:val="20"/>
    </w:rPr>
  </w:style>
  <w:style w:type="paragraph" w:customStyle="1" w:styleId="xl63">
    <w:name w:val="xl63"/>
    <w:basedOn w:val="10"/>
    <w:pPr>
      <w:widowControl/>
      <w:spacing w:before="100" w:after="100"/>
    </w:pPr>
    <w:rPr>
      <w:rFonts w:ascii="Arial Unicode MS" w:eastAsia="Arial Unicode MS" w:hAnsi="Arial Unicode MS" w:cs="Arial Unicode MS"/>
      <w:kern w:val="0"/>
      <w:szCs w:val="24"/>
    </w:rPr>
  </w:style>
  <w:style w:type="paragraph" w:customStyle="1" w:styleId="font8">
    <w:name w:val="font8"/>
    <w:basedOn w:val="10"/>
    <w:pPr>
      <w:widowControl/>
      <w:spacing w:before="100" w:after="100"/>
    </w:pPr>
    <w:rPr>
      <w:rFonts w:ascii="新細明體" w:hAnsi="新細明體" w:cs="新細明體"/>
      <w:color w:val="000000"/>
      <w:kern w:val="0"/>
      <w:sz w:val="20"/>
    </w:rPr>
  </w:style>
  <w:style w:type="paragraph" w:customStyle="1" w:styleId="font9">
    <w:name w:val="font9"/>
    <w:basedOn w:val="10"/>
    <w:pPr>
      <w:widowControl/>
      <w:spacing w:before="100" w:after="100"/>
    </w:pPr>
    <w:rPr>
      <w:color w:val="000000"/>
      <w:kern w:val="0"/>
      <w:sz w:val="20"/>
    </w:rPr>
  </w:style>
  <w:style w:type="paragraph" w:customStyle="1" w:styleId="xl64">
    <w:name w:val="xl64"/>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65">
    <w:name w:val="xl65"/>
    <w:basedOn w:val="10"/>
    <w:pPr>
      <w:widowControl/>
      <w:pBdr>
        <w:top w:val="single" w:sz="4" w:space="0" w:color="000000"/>
        <w:left w:val="single" w:sz="4" w:space="0" w:color="000000"/>
        <w:bottom w:val="single" w:sz="4" w:space="0" w:color="000000"/>
        <w:right w:val="single" w:sz="4" w:space="0" w:color="000000"/>
      </w:pBdr>
      <w:spacing w:before="100" w:after="100"/>
      <w:jc w:val="center"/>
    </w:pPr>
    <w:rPr>
      <w:kern w:val="0"/>
      <w:sz w:val="20"/>
    </w:rPr>
  </w:style>
  <w:style w:type="paragraph" w:customStyle="1" w:styleId="xl66">
    <w:name w:val="xl66"/>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67">
    <w:name w:val="xl67"/>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68">
    <w:name w:val="xl68"/>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69">
    <w:name w:val="xl69"/>
    <w:basedOn w:val="10"/>
    <w:pPr>
      <w:widowControl/>
      <w:spacing w:before="100" w:after="100"/>
      <w:jc w:val="center"/>
    </w:pPr>
    <w:rPr>
      <w:rFonts w:ascii="新細明體" w:hAnsi="新細明體" w:cs="新細明體"/>
      <w:kern w:val="0"/>
      <w:sz w:val="20"/>
    </w:rPr>
  </w:style>
  <w:style w:type="paragraph" w:customStyle="1" w:styleId="xl70">
    <w:name w:val="xl70"/>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71">
    <w:name w:val="xl71"/>
    <w:basedOn w:val="10"/>
    <w:pPr>
      <w:widowControl/>
      <w:spacing w:before="100" w:after="100"/>
      <w:jc w:val="center"/>
    </w:pPr>
    <w:rPr>
      <w:rFonts w:ascii="新細明體" w:hAnsi="新細明體" w:cs="新細明體"/>
      <w:kern w:val="0"/>
      <w:sz w:val="22"/>
      <w:szCs w:val="22"/>
    </w:rPr>
  </w:style>
  <w:style w:type="paragraph" w:customStyle="1" w:styleId="xl72">
    <w:name w:val="xl72"/>
    <w:basedOn w:val="10"/>
    <w:pPr>
      <w:widowControl/>
      <w:spacing w:before="100" w:after="100"/>
      <w:jc w:val="center"/>
    </w:pPr>
    <w:rPr>
      <w:rFonts w:ascii="新細明體" w:hAnsi="新細明體" w:cs="新細明體"/>
      <w:kern w:val="0"/>
      <w:sz w:val="20"/>
    </w:rPr>
  </w:style>
  <w:style w:type="paragraph" w:customStyle="1" w:styleId="xl73">
    <w:name w:val="xl73"/>
    <w:basedOn w:val="10"/>
    <w:pPr>
      <w:widowControl/>
      <w:spacing w:before="100" w:after="100"/>
      <w:jc w:val="center"/>
    </w:pPr>
    <w:rPr>
      <w:rFonts w:ascii="新細明體" w:hAnsi="新細明體" w:cs="新細明體"/>
      <w:kern w:val="0"/>
      <w:sz w:val="20"/>
    </w:rPr>
  </w:style>
  <w:style w:type="paragraph" w:customStyle="1" w:styleId="xl74">
    <w:name w:val="xl74"/>
    <w:basedOn w:val="10"/>
    <w:pPr>
      <w:widowControl/>
      <w:spacing w:before="100" w:after="100"/>
      <w:jc w:val="center"/>
    </w:pPr>
    <w:rPr>
      <w:rFonts w:ascii="新細明體" w:hAnsi="新細明體" w:cs="新細明體"/>
      <w:kern w:val="0"/>
      <w:sz w:val="20"/>
    </w:rPr>
  </w:style>
  <w:style w:type="paragraph" w:customStyle="1" w:styleId="xl75">
    <w:name w:val="xl75"/>
    <w:basedOn w:val="10"/>
    <w:pPr>
      <w:widowControl/>
      <w:spacing w:before="100" w:after="100"/>
      <w:jc w:val="right"/>
    </w:pPr>
    <w:rPr>
      <w:rFonts w:ascii="新細明體" w:hAnsi="新細明體" w:cs="新細明體"/>
      <w:kern w:val="0"/>
      <w:sz w:val="20"/>
    </w:rPr>
  </w:style>
  <w:style w:type="paragraph" w:customStyle="1" w:styleId="xl76">
    <w:name w:val="xl76"/>
    <w:basedOn w:val="10"/>
    <w:pPr>
      <w:widowControl/>
      <w:spacing w:before="100" w:after="100"/>
      <w:jc w:val="center"/>
    </w:pPr>
    <w:rPr>
      <w:rFonts w:ascii="新細明體" w:hAnsi="新細明體" w:cs="新細明體"/>
      <w:kern w:val="0"/>
      <w:sz w:val="20"/>
    </w:rPr>
  </w:style>
  <w:style w:type="paragraph" w:customStyle="1" w:styleId="xl77">
    <w:name w:val="xl77"/>
    <w:basedOn w:val="10"/>
    <w:pPr>
      <w:widowControl/>
      <w:spacing w:before="100" w:after="100"/>
      <w:jc w:val="center"/>
    </w:pPr>
    <w:rPr>
      <w:rFonts w:ascii="新細明體" w:hAnsi="新細明體" w:cs="新細明體"/>
      <w:kern w:val="0"/>
      <w:sz w:val="20"/>
    </w:rPr>
  </w:style>
  <w:style w:type="paragraph" w:customStyle="1" w:styleId="xl78">
    <w:name w:val="xl78"/>
    <w:basedOn w:val="10"/>
    <w:pPr>
      <w:widowControl/>
      <w:spacing w:before="100" w:after="100"/>
      <w:jc w:val="center"/>
    </w:pPr>
    <w:rPr>
      <w:rFonts w:ascii="新細明體" w:hAnsi="新細明體" w:cs="新細明體"/>
      <w:kern w:val="0"/>
      <w:sz w:val="20"/>
    </w:rPr>
  </w:style>
  <w:style w:type="paragraph" w:customStyle="1" w:styleId="xl79">
    <w:name w:val="xl79"/>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0">
    <w:name w:val="xl80"/>
    <w:basedOn w:val="10"/>
    <w:pPr>
      <w:widowControl/>
      <w:spacing w:before="100" w:after="100"/>
    </w:pPr>
    <w:rPr>
      <w:rFonts w:ascii="Arial Unicode MS" w:eastAsia="Arial Unicode MS" w:hAnsi="Arial Unicode MS" w:cs="Arial Unicode MS"/>
      <w:kern w:val="0"/>
      <w:szCs w:val="24"/>
    </w:rPr>
  </w:style>
  <w:style w:type="paragraph" w:customStyle="1" w:styleId="xl81">
    <w:name w:val="xl81"/>
    <w:basedOn w:val="10"/>
    <w:pPr>
      <w:widowControl/>
      <w:spacing w:before="100" w:after="100"/>
    </w:pPr>
    <w:rPr>
      <w:rFonts w:ascii="Arial Unicode MS" w:eastAsia="Arial Unicode MS" w:hAnsi="Arial Unicode MS" w:cs="Arial Unicode MS"/>
      <w:kern w:val="0"/>
      <w:szCs w:val="24"/>
    </w:rPr>
  </w:style>
  <w:style w:type="paragraph" w:customStyle="1" w:styleId="xl82">
    <w:name w:val="xl82"/>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83">
    <w:name w:val="xl83"/>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4">
    <w:name w:val="xl84"/>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85">
    <w:name w:val="xl85"/>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6">
    <w:name w:val="xl86"/>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87">
    <w:name w:val="xl87"/>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800080"/>
      <w:kern w:val="0"/>
      <w:sz w:val="20"/>
    </w:rPr>
  </w:style>
  <w:style w:type="paragraph" w:customStyle="1" w:styleId="xl88">
    <w:name w:val="xl88"/>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800080"/>
      <w:kern w:val="0"/>
      <w:sz w:val="20"/>
    </w:rPr>
  </w:style>
  <w:style w:type="paragraph" w:customStyle="1" w:styleId="xl89">
    <w:name w:val="xl89"/>
    <w:basedOn w:val="10"/>
    <w:pPr>
      <w:widowControl/>
      <w:spacing w:before="100" w:after="100"/>
      <w:jc w:val="center"/>
    </w:pPr>
    <w:rPr>
      <w:rFonts w:ascii="新細明體" w:hAnsi="新細明體" w:cs="新細明體"/>
      <w:kern w:val="0"/>
      <w:sz w:val="20"/>
    </w:rPr>
  </w:style>
  <w:style w:type="paragraph" w:customStyle="1" w:styleId="xl90">
    <w:name w:val="xl90"/>
    <w:basedOn w:val="10"/>
    <w:pPr>
      <w:widowControl/>
      <w:spacing w:before="100" w:after="100"/>
      <w:jc w:val="center"/>
    </w:pPr>
    <w:rPr>
      <w:rFonts w:ascii="新細明體" w:hAnsi="新細明體" w:cs="新細明體"/>
      <w:kern w:val="0"/>
      <w:sz w:val="20"/>
    </w:rPr>
  </w:style>
  <w:style w:type="paragraph" w:customStyle="1" w:styleId="xl91">
    <w:name w:val="xl91"/>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92">
    <w:name w:val="xl92"/>
    <w:basedOn w:val="10"/>
    <w:pPr>
      <w:widowControl/>
      <w:spacing w:before="100" w:after="100"/>
      <w:jc w:val="both"/>
    </w:pPr>
    <w:rPr>
      <w:rFonts w:ascii="新細明體" w:hAnsi="新細明體" w:cs="新細明體"/>
      <w:color w:val="000000"/>
      <w:kern w:val="0"/>
      <w:sz w:val="20"/>
    </w:rPr>
  </w:style>
  <w:style w:type="paragraph" w:customStyle="1" w:styleId="xl93">
    <w:name w:val="xl93"/>
    <w:basedOn w:val="10"/>
    <w:pPr>
      <w:widowControl/>
      <w:spacing w:before="100" w:after="100"/>
      <w:jc w:val="center"/>
    </w:pPr>
    <w:rPr>
      <w:rFonts w:ascii="新細明體" w:hAnsi="新細明體" w:cs="新細明體"/>
      <w:color w:val="000000"/>
      <w:kern w:val="0"/>
      <w:sz w:val="20"/>
    </w:rPr>
  </w:style>
  <w:style w:type="paragraph" w:customStyle="1" w:styleId="xl94">
    <w:name w:val="xl94"/>
    <w:basedOn w:val="10"/>
    <w:pPr>
      <w:widowControl/>
      <w:spacing w:before="100" w:after="100"/>
      <w:jc w:val="center"/>
    </w:pPr>
    <w:rPr>
      <w:rFonts w:ascii="新細明體" w:hAnsi="新細明體" w:cs="新細明體"/>
      <w:color w:val="000000"/>
      <w:kern w:val="0"/>
      <w:sz w:val="20"/>
    </w:rPr>
  </w:style>
  <w:style w:type="paragraph" w:customStyle="1" w:styleId="xl95">
    <w:name w:val="xl95"/>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96">
    <w:name w:val="xl96"/>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 w:val="20"/>
    </w:rPr>
  </w:style>
  <w:style w:type="paragraph" w:customStyle="1" w:styleId="xl97">
    <w:name w:val="xl97"/>
    <w:basedOn w:val="10"/>
    <w:pPr>
      <w:widowControl/>
      <w:spacing w:before="100" w:after="100"/>
      <w:jc w:val="center"/>
    </w:pPr>
    <w:rPr>
      <w:rFonts w:ascii="新細明體" w:hAnsi="新細明體" w:cs="新細明體"/>
      <w:color w:val="000000"/>
      <w:kern w:val="0"/>
      <w:sz w:val="20"/>
    </w:rPr>
  </w:style>
  <w:style w:type="paragraph" w:customStyle="1" w:styleId="xl98">
    <w:name w:val="xl98"/>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99">
    <w:name w:val="xl99"/>
    <w:basedOn w:val="10"/>
    <w:pPr>
      <w:widowControl/>
      <w:spacing w:before="100" w:after="100"/>
      <w:jc w:val="center"/>
    </w:pPr>
    <w:rPr>
      <w:rFonts w:ascii="新細明體" w:hAnsi="新細明體" w:cs="新細明體"/>
      <w:color w:val="000000"/>
      <w:kern w:val="0"/>
      <w:sz w:val="20"/>
    </w:rPr>
  </w:style>
  <w:style w:type="paragraph" w:customStyle="1" w:styleId="xl100">
    <w:name w:val="xl100"/>
    <w:basedOn w:val="10"/>
    <w:pPr>
      <w:widowControl/>
      <w:spacing w:before="100" w:after="100"/>
      <w:jc w:val="center"/>
    </w:pPr>
    <w:rPr>
      <w:rFonts w:ascii="新細明體" w:hAnsi="新細明體" w:cs="新細明體"/>
      <w:color w:val="000000"/>
      <w:kern w:val="0"/>
      <w:sz w:val="20"/>
    </w:rPr>
  </w:style>
  <w:style w:type="paragraph" w:customStyle="1" w:styleId="xl101">
    <w:name w:val="xl101"/>
    <w:basedOn w:val="10"/>
    <w:pPr>
      <w:widowControl/>
      <w:spacing w:before="100" w:after="100"/>
      <w:jc w:val="center"/>
    </w:pPr>
    <w:rPr>
      <w:rFonts w:ascii="新細明體" w:hAnsi="新細明體" w:cs="新細明體"/>
      <w:color w:val="000000"/>
      <w:kern w:val="0"/>
      <w:sz w:val="20"/>
    </w:rPr>
  </w:style>
  <w:style w:type="paragraph" w:customStyle="1" w:styleId="xl102">
    <w:name w:val="xl102"/>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 w:val="20"/>
    </w:rPr>
  </w:style>
  <w:style w:type="paragraph" w:customStyle="1" w:styleId="xl103">
    <w:name w:val="xl103"/>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104">
    <w:name w:val="xl104"/>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 w:val="20"/>
    </w:rPr>
  </w:style>
  <w:style w:type="paragraph" w:customStyle="1" w:styleId="xl105">
    <w:name w:val="xl105"/>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106">
    <w:name w:val="xl106"/>
    <w:basedOn w:val="10"/>
    <w:pPr>
      <w:widowControl/>
      <w:spacing w:before="100" w:after="100"/>
      <w:jc w:val="center"/>
    </w:pPr>
    <w:rPr>
      <w:rFonts w:ascii="新細明體" w:hAnsi="新細明體" w:cs="新細明體"/>
      <w:color w:val="000000"/>
      <w:kern w:val="0"/>
      <w:sz w:val="20"/>
    </w:rPr>
  </w:style>
  <w:style w:type="paragraph" w:customStyle="1" w:styleId="xl107">
    <w:name w:val="xl107"/>
    <w:basedOn w:val="10"/>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sz w:val="20"/>
    </w:rPr>
  </w:style>
  <w:style w:type="paragraph" w:customStyle="1" w:styleId="xl108">
    <w:name w:val="xl108"/>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109">
    <w:name w:val="xl109"/>
    <w:basedOn w:val="10"/>
    <w:pPr>
      <w:widowControl/>
      <w:spacing w:before="100" w:after="100"/>
    </w:pPr>
    <w:rPr>
      <w:rFonts w:ascii="新細明體" w:hAnsi="新細明體" w:cs="新細明體"/>
      <w:color w:val="0000FF"/>
      <w:kern w:val="0"/>
      <w:sz w:val="20"/>
    </w:rPr>
  </w:style>
  <w:style w:type="paragraph" w:customStyle="1" w:styleId="xl110">
    <w:name w:val="xl110"/>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sz w:val="20"/>
    </w:rPr>
  </w:style>
  <w:style w:type="paragraph" w:customStyle="1" w:styleId="xl111">
    <w:name w:val="xl111"/>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 w:val="20"/>
    </w:rPr>
  </w:style>
  <w:style w:type="paragraph" w:customStyle="1" w:styleId="xl112">
    <w:name w:val="xl112"/>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2"/>
      <w:szCs w:val="22"/>
    </w:rPr>
  </w:style>
  <w:style w:type="paragraph" w:customStyle="1" w:styleId="xl113">
    <w:name w:val="xl113"/>
    <w:basedOn w:val="1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0"/>
    </w:rPr>
  </w:style>
  <w:style w:type="paragraph" w:customStyle="1" w:styleId="xl114">
    <w:name w:val="xl114"/>
    <w:basedOn w:val="10"/>
    <w:pPr>
      <w:widowControl/>
      <w:spacing w:before="100" w:after="100"/>
      <w:jc w:val="center"/>
    </w:pPr>
    <w:rPr>
      <w:rFonts w:ascii="新細明體" w:hAnsi="新細明體" w:cs="新細明體"/>
      <w:kern w:val="0"/>
      <w:sz w:val="20"/>
    </w:rPr>
  </w:style>
  <w:style w:type="paragraph" w:customStyle="1" w:styleId="xl115">
    <w:name w:val="xl115"/>
    <w:basedOn w:val="10"/>
    <w:pPr>
      <w:widowControl/>
      <w:spacing w:before="100" w:after="100"/>
      <w:jc w:val="center"/>
    </w:pPr>
    <w:rPr>
      <w:rFonts w:ascii="新細明體" w:hAnsi="新細明體" w:cs="新細明體"/>
      <w:kern w:val="0"/>
      <w:sz w:val="20"/>
    </w:rPr>
  </w:style>
  <w:style w:type="paragraph" w:customStyle="1" w:styleId="xl116">
    <w:name w:val="xl116"/>
    <w:basedOn w:val="1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 w:val="20"/>
    </w:rPr>
  </w:style>
  <w:style w:type="paragraph" w:customStyle="1" w:styleId="xl117">
    <w:name w:val="xl117"/>
    <w:basedOn w:val="10"/>
    <w:pPr>
      <w:widowControl/>
      <w:spacing w:before="100" w:after="100"/>
    </w:pPr>
    <w:rPr>
      <w:rFonts w:ascii="新細明體" w:hAnsi="新細明體" w:cs="新細明體"/>
      <w:kern w:val="0"/>
      <w:sz w:val="20"/>
    </w:rPr>
  </w:style>
  <w:style w:type="paragraph" w:customStyle="1" w:styleId="18">
    <w:name w:val="純文字1"/>
    <w:basedOn w:val="10"/>
    <w:rPr>
      <w:rFonts w:ascii="細明體" w:eastAsia="細明體" w:hAnsi="細明體" w:cs="細明體"/>
    </w:rPr>
  </w:style>
  <w:style w:type="paragraph" w:customStyle="1" w:styleId="19">
    <w:name w:val="內文1"/>
    <w:pPr>
      <w:suppressAutoHyphens/>
      <w:spacing w:line="360" w:lineRule="atLeast"/>
    </w:pPr>
    <w:rPr>
      <w:rFonts w:ascii="細明體" w:eastAsia="細明體" w:hAnsi="細明體" w:cs="細明體"/>
      <w:sz w:val="24"/>
      <w:lang w:eastAsia="ar-SA"/>
    </w:rPr>
  </w:style>
  <w:style w:type="paragraph" w:customStyle="1" w:styleId="affc">
    <w:name w:val="主旨"/>
    <w:basedOn w:val="10"/>
    <w:pPr>
      <w:snapToGrid w:val="0"/>
      <w:ind w:left="964" w:hanging="964"/>
      <w:jc w:val="both"/>
    </w:pPr>
    <w:rPr>
      <w:rFonts w:eastAsia="標楷體"/>
      <w:sz w:val="32"/>
    </w:rPr>
  </w:style>
  <w:style w:type="paragraph" w:customStyle="1" w:styleId="1a">
    <w:name w:val="標題２1"/>
    <w:basedOn w:val="2"/>
    <w:next w:val="2"/>
    <w:pPr>
      <w:widowControl/>
      <w:spacing w:line="460" w:lineRule="exact"/>
      <w:ind w:left="480" w:right="100"/>
    </w:pPr>
    <w:rPr>
      <w:rFonts w:ascii="Times New Roman" w:eastAsia="標楷體" w:hAnsi="Times New Roman" w:cs="Times New Roman"/>
      <w:b w:val="0"/>
      <w:kern w:val="0"/>
      <w:sz w:val="28"/>
      <w:szCs w:val="24"/>
    </w:rPr>
  </w:style>
  <w:style w:type="paragraph" w:customStyle="1" w:styleId="1b">
    <w:name w:val="樣式1"/>
    <w:basedOn w:val="2"/>
    <w:next w:val="2"/>
    <w:pPr>
      <w:widowControl/>
      <w:spacing w:line="460" w:lineRule="exact"/>
    </w:pPr>
    <w:rPr>
      <w:sz w:val="52"/>
      <w:szCs w:val="24"/>
    </w:rPr>
  </w:style>
  <w:style w:type="paragraph" w:customStyle="1" w:styleId="affd">
    <w:name w:val="大標二"/>
    <w:basedOn w:val="10"/>
    <w:pPr>
      <w:tabs>
        <w:tab w:val="right" w:leader="dot" w:pos="1080"/>
        <w:tab w:val="right" w:leader="dot" w:pos="8820"/>
      </w:tabs>
      <w:snapToGrid w:val="0"/>
      <w:spacing w:line="360" w:lineRule="auto"/>
    </w:pPr>
    <w:rPr>
      <w:rFonts w:ascii="Arial" w:eastAsia="標楷體" w:hAnsi="Arial" w:cs="Arial"/>
      <w:sz w:val="32"/>
      <w:szCs w:val="24"/>
    </w:rPr>
  </w:style>
  <w:style w:type="paragraph" w:customStyle="1" w:styleId="affe">
    <w:name w:val="批示欄位"/>
    <w:basedOn w:val="10"/>
    <w:pPr>
      <w:widowControl/>
      <w:snapToGrid w:val="0"/>
    </w:pPr>
    <w:rPr>
      <w:rFonts w:eastAsia="標楷體"/>
      <w:kern w:val="0"/>
    </w:rPr>
  </w:style>
  <w:style w:type="paragraph" w:customStyle="1" w:styleId="26">
    <w:name w:val="純文字2"/>
    <w:basedOn w:val="10"/>
    <w:rPr>
      <w:rFonts w:ascii="細明體" w:eastAsia="細明體" w:hAnsi="細明體" w:cs="細明體"/>
    </w:rPr>
  </w:style>
  <w:style w:type="paragraph" w:customStyle="1" w:styleId="39">
    <w:name w:val="3"/>
    <w:basedOn w:val="10"/>
    <w:pPr>
      <w:spacing w:line="600" w:lineRule="atLeast"/>
      <w:ind w:left="1054" w:hanging="350"/>
      <w:jc w:val="both"/>
    </w:pPr>
    <w:rPr>
      <w:rFonts w:ascii="華康楷書體W5" w:eastAsia="華康楷書體W5" w:hAnsi="華康楷書體W5" w:cs="華康楷書體W5"/>
      <w:spacing w:val="20"/>
      <w:kern w:val="0"/>
      <w:sz w:val="32"/>
    </w:rPr>
  </w:style>
  <w:style w:type="paragraph" w:customStyle="1" w:styleId="afff">
    <w:name w:val="表"/>
    <w:basedOn w:val="Textbody"/>
    <w:pPr>
      <w:tabs>
        <w:tab w:val="right" w:pos="7371"/>
      </w:tabs>
      <w:snapToGrid w:val="0"/>
      <w:jc w:val="left"/>
    </w:pPr>
    <w:rPr>
      <w:rFonts w:ascii="Times New Roman" w:eastAsia="華康中明體" w:hAnsi="Times New Roman" w:cs="Times New Roman"/>
      <w:sz w:val="28"/>
    </w:rPr>
  </w:style>
  <w:style w:type="paragraph" w:customStyle="1" w:styleId="afff0">
    <w:name w:val="目錄"/>
    <w:basedOn w:val="10"/>
    <w:pPr>
      <w:spacing w:line="480" w:lineRule="auto"/>
      <w:jc w:val="center"/>
    </w:pPr>
    <w:rPr>
      <w:spacing w:val="4"/>
      <w:kern w:val="0"/>
      <w:sz w:val="32"/>
    </w:rPr>
  </w:style>
  <w:style w:type="paragraph" w:customStyle="1" w:styleId="afff1">
    <w:name w:val="條"/>
    <w:basedOn w:val="10"/>
    <w:pPr>
      <w:spacing w:line="480" w:lineRule="atLeast"/>
    </w:pPr>
    <w:rPr>
      <w:rFonts w:ascii="標楷體" w:eastAsia="標楷體" w:hAnsi="標楷體" w:cs="標楷體"/>
      <w:sz w:val="28"/>
    </w:rPr>
  </w:style>
  <w:style w:type="paragraph" w:customStyle="1" w:styleId="25">
    <w:name w:val="內文標題2之第一層5"/>
    <w:basedOn w:val="10"/>
    <w:uiPriority w:val="99"/>
    <w:pPr>
      <w:numPr>
        <w:numId w:val="14"/>
      </w:numPr>
    </w:pPr>
    <w:rPr>
      <w:szCs w:val="24"/>
    </w:rPr>
  </w:style>
  <w:style w:type="paragraph" w:styleId="z-">
    <w:name w:val="HTML Top of Form"/>
    <w:basedOn w:val="10"/>
    <w:next w:val="10"/>
    <w:pPr>
      <w:pBdr>
        <w:bottom w:val="single" w:sz="6" w:space="1" w:color="000000"/>
      </w:pBdr>
      <w:jc w:val="center"/>
    </w:pPr>
    <w:rPr>
      <w:rFonts w:ascii="Arial" w:eastAsia="Arial" w:hAnsi="Arial" w:cs="Arial"/>
      <w:vanish/>
      <w:sz w:val="16"/>
      <w:szCs w:val="16"/>
    </w:rPr>
  </w:style>
  <w:style w:type="paragraph" w:styleId="z-0">
    <w:name w:val="HTML Bottom of Form"/>
    <w:basedOn w:val="10"/>
    <w:next w:val="10"/>
    <w:pPr>
      <w:pBdr>
        <w:top w:val="single" w:sz="6" w:space="1" w:color="000000"/>
      </w:pBdr>
      <w:jc w:val="center"/>
    </w:pPr>
    <w:rPr>
      <w:rFonts w:ascii="Arial" w:eastAsia="Arial" w:hAnsi="Arial" w:cs="Arial"/>
      <w:vanish/>
      <w:sz w:val="16"/>
      <w:szCs w:val="16"/>
    </w:rPr>
  </w:style>
  <w:style w:type="paragraph" w:customStyle="1" w:styleId="3a">
    <w:name w:val="純文字3"/>
    <w:basedOn w:val="10"/>
    <w:rPr>
      <w:rFonts w:ascii="細明體" w:eastAsia="細明體" w:hAnsi="細明體" w:cs="細明體"/>
    </w:rPr>
  </w:style>
  <w:style w:type="paragraph" w:customStyle="1" w:styleId="TableContents">
    <w:name w:val="Table Contents"/>
    <w:basedOn w:val="TextbodyWW"/>
    <w:pPr>
      <w:suppressLineNumbers/>
    </w:pPr>
  </w:style>
  <w:style w:type="paragraph" w:customStyle="1" w:styleId="afff2">
    <w:name w:val="訊框內容"/>
    <w:basedOn w:val="10"/>
  </w:style>
  <w:style w:type="paragraph" w:customStyle="1" w:styleId="Framecontents">
    <w:name w:val="Frame contents"/>
    <w:basedOn w:val="StandardWW"/>
  </w:style>
  <w:style w:type="paragraph" w:customStyle="1" w:styleId="TableHeading">
    <w:name w:val="Table Heading"/>
    <w:basedOn w:val="TableContents"/>
    <w:pPr>
      <w:jc w:val="center"/>
    </w:pPr>
    <w:rPr>
      <w:b/>
      <w:bCs/>
    </w:rPr>
  </w:style>
  <w:style w:type="paragraph" w:customStyle="1" w:styleId="ContentsHeadingWW">
    <w:name w:val="Contents Heading (WW)"/>
    <w:basedOn w:val="Heading"/>
    <w:pPr>
      <w:suppressLineNumbers/>
    </w:pPr>
  </w:style>
  <w:style w:type="paragraph" w:customStyle="1" w:styleId="afff3">
    <w:name w:val="目錄壹"/>
    <w:basedOn w:val="ab"/>
    <w:pPr>
      <w:tabs>
        <w:tab w:val="clear" w:pos="-1179"/>
        <w:tab w:val="clear" w:pos="-818"/>
        <w:tab w:val="left" w:pos="-23040"/>
        <w:tab w:val="left" w:pos="-21960"/>
        <w:tab w:val="left" w:pos="-16560"/>
      </w:tabs>
      <w:spacing w:before="240"/>
    </w:pPr>
    <w:rPr>
      <w:rFonts w:ascii="標楷體" w:hAnsi="標楷體" w:cs="標楷體"/>
      <w:color w:val="000000"/>
      <w:szCs w:val="28"/>
    </w:rPr>
  </w:style>
  <w:style w:type="paragraph" w:customStyle="1" w:styleId="a0">
    <w:name w:val="壹、"/>
    <w:basedOn w:val="afff3"/>
    <w:pPr>
      <w:numPr>
        <w:numId w:val="15"/>
      </w:numPr>
      <w:snapToGrid w:val="0"/>
      <w:spacing w:before="0" w:line="240" w:lineRule="auto"/>
    </w:pPr>
    <w:rPr>
      <w:rFonts w:cs="新細明體"/>
      <w:b/>
      <w:bCs/>
      <w:caps/>
      <w:lang w:eastAsia="zh-TW"/>
    </w:rPr>
  </w:style>
  <w:style w:type="paragraph" w:customStyle="1" w:styleId="afff4">
    <w:name w:val="第一步份"/>
    <w:basedOn w:val="1"/>
    <w:pPr>
      <w:snapToGrid w:val="0"/>
      <w:spacing w:before="120" w:after="120" w:line="240" w:lineRule="auto"/>
    </w:pPr>
    <w:rPr>
      <w:rFonts w:eastAsia="標楷體"/>
      <w:b w:val="0"/>
      <w:color w:val="000000"/>
      <w:sz w:val="36"/>
      <w:szCs w:val="24"/>
    </w:rPr>
  </w:style>
  <w:style w:type="paragraph" w:customStyle="1" w:styleId="afff5">
    <w:name w:val="標題壹"/>
    <w:basedOn w:val="ae"/>
    <w:pPr>
      <w:tabs>
        <w:tab w:val="clear" w:pos="4153"/>
        <w:tab w:val="clear" w:pos="8306"/>
      </w:tabs>
      <w:suppressAutoHyphens w:val="0"/>
      <w:spacing w:before="240" w:line="360" w:lineRule="atLeast"/>
    </w:pPr>
    <w:rPr>
      <w:rFonts w:ascii="Arial" w:eastAsia="標楷體" w:hAnsi="Arial" w:cs="Arial"/>
      <w:b/>
      <w:color w:val="000000"/>
      <w:kern w:val="0"/>
      <w:sz w:val="32"/>
      <w:lang w:eastAsia="zh-TW"/>
    </w:rPr>
  </w:style>
  <w:style w:type="paragraph" w:customStyle="1" w:styleId="a2">
    <w:name w:val="須知標題壹"/>
    <w:basedOn w:val="af3"/>
    <w:pPr>
      <w:numPr>
        <w:numId w:val="16"/>
      </w:numPr>
      <w:suppressAutoHyphens w:val="0"/>
      <w:snapToGrid w:val="0"/>
      <w:spacing w:after="180" w:line="240" w:lineRule="auto"/>
      <w:jc w:val="both"/>
      <w:textAlignment w:val="auto"/>
    </w:pPr>
    <w:rPr>
      <w:rFonts w:eastAsia="標楷體"/>
      <w:sz w:val="28"/>
      <w:szCs w:val="28"/>
    </w:rPr>
  </w:style>
  <w:style w:type="paragraph" w:customStyle="1" w:styleId="afff6">
    <w:name w:val="須知附件"/>
    <w:basedOn w:val="af3"/>
    <w:pPr>
      <w:snapToGrid w:val="0"/>
      <w:ind w:left="991" w:right="226" w:hanging="991"/>
    </w:pPr>
    <w:rPr>
      <w:rFonts w:ascii="標楷體" w:eastAsia="標楷體" w:hAnsi="標楷體" w:cs="標楷體"/>
      <w:b/>
      <w:sz w:val="28"/>
    </w:rPr>
  </w:style>
  <w:style w:type="paragraph" w:styleId="afff7">
    <w:name w:val="Title"/>
    <w:basedOn w:val="Standard"/>
    <w:uiPriority w:val="10"/>
    <w:qFormat/>
    <w:pPr>
      <w:spacing w:line="491" w:lineRule="exact"/>
      <w:ind w:left="1169" w:right="1421"/>
      <w:jc w:val="center"/>
      <w:textAlignment w:val="auto"/>
    </w:pPr>
    <w:rPr>
      <w:rFonts w:ascii="Noto Sans CJK JP Medium" w:eastAsia="Noto Sans CJK JP Medium" w:hAnsi="Noto Sans CJK JP Medium" w:cs="Noto Sans CJK JP Medium"/>
      <w:sz w:val="34"/>
      <w:szCs w:val="34"/>
    </w:rPr>
  </w:style>
  <w:style w:type="paragraph" w:customStyle="1" w:styleId="27">
    <w:name w:val="內文(一、標題2)"/>
    <w:basedOn w:val="Standard"/>
    <w:pPr>
      <w:spacing w:after="50" w:line="500" w:lineRule="exact"/>
      <w:ind w:left="300"/>
      <w:textAlignment w:val="auto"/>
    </w:pPr>
    <w:rPr>
      <w:rFonts w:eastAsia="標楷體"/>
      <w:bCs/>
      <w:kern w:val="3"/>
      <w:sz w:val="28"/>
      <w:szCs w:val="28"/>
    </w:rPr>
  </w:style>
  <w:style w:type="paragraph" w:customStyle="1" w:styleId="afff8">
    <w:name w:val="標準內文"/>
    <w:basedOn w:val="Standard"/>
    <w:pPr>
      <w:textAlignment w:val="auto"/>
    </w:pPr>
    <w:rPr>
      <w:rFonts w:eastAsia="標楷體"/>
      <w:kern w:val="3"/>
      <w:sz w:val="28"/>
      <w:szCs w:val="24"/>
    </w:rPr>
  </w:style>
  <w:style w:type="paragraph" w:customStyle="1" w:styleId="a">
    <w:name w:val="參考文獻"/>
    <w:basedOn w:val="Standard"/>
    <w:pPr>
      <w:numPr>
        <w:numId w:val="81"/>
      </w:numPr>
      <w:spacing w:after="50" w:line="500" w:lineRule="exact"/>
      <w:textAlignment w:val="auto"/>
    </w:pPr>
    <w:rPr>
      <w:rFonts w:eastAsia="標楷體"/>
      <w:bCs/>
      <w:kern w:val="3"/>
      <w:sz w:val="28"/>
      <w:szCs w:val="28"/>
    </w:rPr>
  </w:style>
  <w:style w:type="character" w:customStyle="1" w:styleId="DefaultParagraphFontWW">
    <w:name w:val="Default Paragraph Font (WW)"/>
  </w:style>
  <w:style w:type="character" w:customStyle="1" w:styleId="1c">
    <w:name w:val="預設段落字型1"/>
  </w:style>
  <w:style w:type="character" w:customStyle="1" w:styleId="StrongEmphasis">
    <w:name w:val="Strong Emphasis"/>
    <w:rPr>
      <w:b/>
      <w:bCs/>
    </w:rPr>
  </w:style>
  <w:style w:type="character" w:customStyle="1" w:styleId="1d">
    <w:name w:val="超連結1"/>
    <w:rPr>
      <w:color w:val="0000FF"/>
      <w:u w:val="single"/>
    </w:rPr>
  </w:style>
  <w:style w:type="character" w:customStyle="1" w:styleId="afff9">
    <w:name w:val="註解方塊文字 字元"/>
    <w:rPr>
      <w:rFonts w:ascii="Cambria" w:eastAsia="新細明體" w:hAnsi="Cambria" w:cs="Times New Roman"/>
      <w:kern w:val="3"/>
      <w:sz w:val="18"/>
      <w:szCs w:val="18"/>
    </w:rPr>
  </w:style>
  <w:style w:type="character" w:customStyle="1" w:styleId="afffa">
    <w:name w:val="本文 字元"/>
    <w:rPr>
      <w:rFonts w:ascii="標楷體" w:eastAsia="標楷體" w:hAnsi="標楷體" w:cs="標楷體"/>
      <w:kern w:val="3"/>
      <w:sz w:val="24"/>
    </w:rPr>
  </w:style>
  <w:style w:type="character" w:customStyle="1" w:styleId="VisitedInternetLink">
    <w:name w:val="Visited Internet Link"/>
    <w:rPr>
      <w:color w:val="800080"/>
      <w:u w:val="single"/>
    </w:rPr>
  </w:style>
  <w:style w:type="character" w:customStyle="1" w:styleId="afffb">
    <w:name w:val="頁尾 字元"/>
    <w:uiPriority w:val="99"/>
    <w:rPr>
      <w:kern w:val="3"/>
    </w:rPr>
  </w:style>
  <w:style w:type="character" w:customStyle="1" w:styleId="afffc">
    <w:name w:val="清單段落 字元"/>
    <w:rPr>
      <w:kern w:val="3"/>
      <w:sz w:val="24"/>
    </w:rPr>
  </w:style>
  <w:style w:type="character" w:styleId="afffd">
    <w:name w:val="annotation reference"/>
    <w:rPr>
      <w:sz w:val="18"/>
      <w:szCs w:val="18"/>
    </w:rPr>
  </w:style>
  <w:style w:type="character" w:customStyle="1" w:styleId="afffe">
    <w:name w:val="註解文字 字元"/>
    <w:rPr>
      <w:kern w:val="3"/>
      <w:sz w:val="24"/>
    </w:rPr>
  </w:style>
  <w:style w:type="character" w:customStyle="1" w:styleId="affff">
    <w:name w:val="註解主旨 字元"/>
    <w:rPr>
      <w:b/>
      <w:bCs/>
      <w:kern w:val="3"/>
      <w:sz w:val="24"/>
    </w:rPr>
  </w:style>
  <w:style w:type="character" w:customStyle="1" w:styleId="affff0">
    <w:name w:val="註腳文字 字元"/>
    <w:rPr>
      <w:kern w:val="3"/>
    </w:rPr>
  </w:style>
  <w:style w:type="character" w:customStyle="1" w:styleId="FootnoteSymbol">
    <w:name w:val="Footnote Symbol"/>
    <w:rPr>
      <w:position w:val="0"/>
      <w:sz w:val="13"/>
      <w:vertAlign w:val="baseline"/>
    </w:rPr>
  </w:style>
  <w:style w:type="character" w:customStyle="1" w:styleId="Footnoteanchor">
    <w:name w:val="Footnote anchor"/>
    <w:rPr>
      <w:position w:val="0"/>
      <w:vertAlign w:val="superscript"/>
    </w:rPr>
  </w:style>
  <w:style w:type="character" w:customStyle="1" w:styleId="affff1">
    <w:name w:val="頁首 字元"/>
    <w:rPr>
      <w:kern w:val="3"/>
    </w:rPr>
  </w:style>
  <w:style w:type="character" w:customStyle="1" w:styleId="28">
    <w:name w:val="本文縮排 2 字元"/>
    <w:rPr>
      <w:kern w:val="3"/>
      <w:sz w:val="24"/>
    </w:rPr>
  </w:style>
  <w:style w:type="character" w:customStyle="1" w:styleId="1e">
    <w:name w:val="標題 1 字元"/>
    <w:rPr>
      <w:rFonts w:ascii="Cambria" w:eastAsia="新細明體" w:hAnsi="Cambria" w:cs="Times New Roman"/>
      <w:b/>
      <w:bCs/>
      <w:kern w:val="3"/>
      <w:sz w:val="52"/>
      <w:szCs w:val="52"/>
    </w:rPr>
  </w:style>
  <w:style w:type="character" w:customStyle="1" w:styleId="29">
    <w:name w:val="標題 2 字元"/>
    <w:rPr>
      <w:rFonts w:ascii="Arial" w:eastAsia="Arial" w:hAnsi="Arial" w:cs="Arial"/>
      <w:b/>
      <w:bCs/>
      <w:kern w:val="3"/>
      <w:sz w:val="48"/>
      <w:szCs w:val="48"/>
    </w:rPr>
  </w:style>
  <w:style w:type="character" w:customStyle="1" w:styleId="3b">
    <w:name w:val="標題 3 字元"/>
    <w:rPr>
      <w:rFonts w:ascii="Arial" w:eastAsia="Arial" w:hAnsi="Arial" w:cs="Arial"/>
      <w:b/>
      <w:sz w:val="36"/>
    </w:rPr>
  </w:style>
  <w:style w:type="character" w:customStyle="1" w:styleId="42">
    <w:name w:val="標題 4 字元"/>
    <w:rPr>
      <w:rFonts w:ascii="Arial" w:eastAsia="Arial" w:hAnsi="Arial" w:cs="Arial"/>
      <w:sz w:val="36"/>
    </w:rPr>
  </w:style>
  <w:style w:type="character" w:customStyle="1" w:styleId="51">
    <w:name w:val="標題 5 字元"/>
    <w:rPr>
      <w:rFonts w:ascii="Arial" w:eastAsia="Arial" w:hAnsi="Arial" w:cs="Arial"/>
      <w:b/>
      <w:sz w:val="36"/>
    </w:rPr>
  </w:style>
  <w:style w:type="character" w:customStyle="1" w:styleId="60">
    <w:name w:val="標題 6 字元"/>
    <w:rPr>
      <w:rFonts w:ascii="Arial" w:eastAsia="Arial" w:hAnsi="Arial" w:cs="Arial"/>
      <w:sz w:val="36"/>
    </w:rPr>
  </w:style>
  <w:style w:type="character" w:customStyle="1" w:styleId="70">
    <w:name w:val="標題 7 字元"/>
    <w:rPr>
      <w:rFonts w:ascii="Arial" w:eastAsia="Arial" w:hAnsi="Arial" w:cs="Arial"/>
      <w:b/>
      <w:sz w:val="36"/>
    </w:rPr>
  </w:style>
  <w:style w:type="character" w:customStyle="1" w:styleId="80">
    <w:name w:val="標題 8 字元"/>
    <w:rPr>
      <w:rFonts w:ascii="Arial" w:eastAsia="Arial" w:hAnsi="Arial" w:cs="Arial"/>
      <w:sz w:val="36"/>
    </w:rPr>
  </w:style>
  <w:style w:type="character" w:customStyle="1" w:styleId="90">
    <w:name w:val="標題 9 字元"/>
    <w:rPr>
      <w:rFonts w:ascii="Arial" w:eastAsia="Arial" w:hAnsi="Arial" w:cs="Arial"/>
      <w:sz w:val="36"/>
    </w:rPr>
  </w:style>
  <w:style w:type="character" w:customStyle="1" w:styleId="110">
    <w:name w:val="標題 1 字元1"/>
    <w:rPr>
      <w:rFonts w:ascii="Arial" w:eastAsia="Arial" w:hAnsi="Arial" w:cs="Arial"/>
      <w:b/>
      <w:bCs/>
      <w:kern w:val="3"/>
      <w:sz w:val="52"/>
      <w:szCs w:val="52"/>
    </w:rPr>
  </w:style>
  <w:style w:type="character" w:customStyle="1" w:styleId="210">
    <w:name w:val="標題 2 字元1"/>
    <w:rPr>
      <w:rFonts w:ascii="Cambria" w:eastAsia="新細明體" w:hAnsi="Cambria" w:cs="Times New Roman"/>
      <w:b/>
      <w:bCs/>
      <w:kern w:val="3"/>
      <w:sz w:val="48"/>
      <w:szCs w:val="48"/>
    </w:rPr>
  </w:style>
  <w:style w:type="character" w:customStyle="1" w:styleId="310">
    <w:name w:val="標題 3 字元1"/>
    <w:rPr>
      <w:rFonts w:ascii="Cambria" w:eastAsia="新細明體" w:hAnsi="Cambria" w:cs="Times New Roman"/>
      <w:b/>
      <w:bCs/>
      <w:kern w:val="3"/>
      <w:sz w:val="36"/>
      <w:szCs w:val="36"/>
    </w:rPr>
  </w:style>
  <w:style w:type="character" w:customStyle="1" w:styleId="410">
    <w:name w:val="標題 4 字元1"/>
    <w:rPr>
      <w:rFonts w:ascii="Cambria" w:eastAsia="新細明體" w:hAnsi="Cambria" w:cs="Times New Roman"/>
      <w:kern w:val="3"/>
      <w:sz w:val="36"/>
      <w:szCs w:val="36"/>
    </w:rPr>
  </w:style>
  <w:style w:type="character" w:customStyle="1" w:styleId="HTML0">
    <w:name w:val="HTML 預設格式 字元"/>
    <w:rPr>
      <w:rFonts w:ascii="Arial Unicode MS" w:eastAsia="Arial Unicode MS" w:hAnsi="Arial Unicode MS" w:cs="Arial Unicode MS"/>
    </w:rPr>
  </w:style>
  <w:style w:type="character" w:customStyle="1" w:styleId="affff2">
    <w:name w:val="標題 字元"/>
    <w:rPr>
      <w:rFonts w:ascii="Cambria" w:eastAsia="Cambria" w:hAnsi="Cambria" w:cs="Cambria"/>
      <w:b/>
      <w:bCs/>
      <w:kern w:val="3"/>
      <w:sz w:val="32"/>
      <w:szCs w:val="32"/>
    </w:rPr>
  </w:style>
  <w:style w:type="character" w:customStyle="1" w:styleId="affff3">
    <w:name w:val="結語 字元"/>
    <w:rPr>
      <w:rFonts w:ascii="標楷體" w:eastAsia="標楷體" w:hAnsi="標楷體" w:cs="標楷體"/>
      <w:color w:val="0000FF"/>
      <w:kern w:val="3"/>
      <w:sz w:val="28"/>
      <w:szCs w:val="28"/>
    </w:rPr>
  </w:style>
  <w:style w:type="character" w:customStyle="1" w:styleId="affff4">
    <w:name w:val="本文縮排 字元"/>
    <w:link w:val="affff5"/>
    <w:rPr>
      <w:rFonts w:eastAsia="標楷體"/>
      <w:color w:val="FF0000"/>
      <w:kern w:val="3"/>
      <w:sz w:val="24"/>
      <w:szCs w:val="22"/>
    </w:rPr>
  </w:style>
  <w:style w:type="character" w:customStyle="1" w:styleId="affff6">
    <w:name w:val="問候 字元"/>
    <w:rPr>
      <w:sz w:val="24"/>
    </w:rPr>
  </w:style>
  <w:style w:type="character" w:customStyle="1" w:styleId="affff7">
    <w:name w:val="日期 字元"/>
    <w:rPr>
      <w:rFonts w:eastAsia="標楷體"/>
      <w:sz w:val="40"/>
      <w:szCs w:val="24"/>
    </w:rPr>
  </w:style>
  <w:style w:type="character" w:customStyle="1" w:styleId="affff8">
    <w:name w:val="註釋標題 字元"/>
    <w:rPr>
      <w:rFonts w:eastAsia="細明體"/>
      <w:sz w:val="24"/>
    </w:rPr>
  </w:style>
  <w:style w:type="character" w:customStyle="1" w:styleId="2a">
    <w:name w:val="本文 2 字元"/>
    <w:rPr>
      <w:rFonts w:ascii="Garamond" w:eastAsia="標楷體" w:hAnsi="Garamond" w:cs="Garamond"/>
      <w:sz w:val="32"/>
    </w:rPr>
  </w:style>
  <w:style w:type="character" w:customStyle="1" w:styleId="3c">
    <w:name w:val="本文 3 字元"/>
    <w:rPr>
      <w:rFonts w:ascii="Garamond" w:eastAsia="Garamond" w:hAnsi="Garamond" w:cs="Garamond"/>
    </w:rPr>
  </w:style>
  <w:style w:type="character" w:customStyle="1" w:styleId="3d">
    <w:name w:val="本文縮排 3 字元"/>
    <w:rPr>
      <w:rFonts w:ascii="Arial" w:eastAsia="標楷體" w:hAnsi="Arial" w:cs="Arial"/>
      <w:sz w:val="28"/>
    </w:rPr>
  </w:style>
  <w:style w:type="character" w:customStyle="1" w:styleId="affff9">
    <w:name w:val="文件引導模式 字元"/>
    <w:rPr>
      <w:rFonts w:ascii="新細明體" w:eastAsia="新細明體" w:hAnsi="新細明體" w:cs="新細明體"/>
      <w:kern w:val="3"/>
      <w:sz w:val="18"/>
      <w:szCs w:val="18"/>
    </w:rPr>
  </w:style>
  <w:style w:type="character" w:customStyle="1" w:styleId="affffa">
    <w:name w:val="純文字 字元"/>
    <w:rPr>
      <w:rFonts w:ascii="細明體" w:eastAsia="細明體" w:hAnsi="細明體" w:cs="細明體"/>
      <w:sz w:val="24"/>
    </w:rPr>
  </w:style>
  <w:style w:type="character" w:customStyle="1" w:styleId="affffb">
    <w:name w:val="標題２ 字元"/>
    <w:rPr>
      <w:rFonts w:ascii="Arial" w:eastAsia="標楷體" w:hAnsi="Arial" w:cs="Arial"/>
      <w:b/>
      <w:bCs/>
      <w:kern w:val="3"/>
      <w:sz w:val="28"/>
      <w:szCs w:val="48"/>
    </w:rPr>
  </w:style>
  <w:style w:type="character" w:customStyle="1" w:styleId="1f">
    <w:name w:val="樣式1 字元"/>
    <w:rPr>
      <w:rFonts w:ascii="Arial" w:eastAsia="Arial" w:hAnsi="Arial" w:cs="Arial"/>
      <w:b/>
      <w:bCs/>
      <w:kern w:val="3"/>
      <w:sz w:val="52"/>
      <w:szCs w:val="24"/>
    </w:rPr>
  </w:style>
  <w:style w:type="character" w:customStyle="1" w:styleId="1f0">
    <w:name w:val="作業規範標題1 字元"/>
    <w:rPr>
      <w:rFonts w:ascii="標楷體" w:eastAsia="標楷體" w:hAnsi="標楷體" w:cs="標楷體"/>
      <w:b/>
      <w:bCs w:val="0"/>
      <w:sz w:val="40"/>
      <w:lang w:val="en-US" w:eastAsia="ar-SA" w:bidi="ar-SA"/>
    </w:rPr>
  </w:style>
  <w:style w:type="character" w:customStyle="1" w:styleId="r121">
    <w:name w:val="r121"/>
    <w:rPr>
      <w:rFonts w:ascii="Verdana" w:eastAsia="Verdana" w:hAnsi="Verdana" w:cs="Verdana"/>
      <w:color w:val="FF0000"/>
      <w:sz w:val="21"/>
      <w:szCs w:val="21"/>
    </w:rPr>
  </w:style>
  <w:style w:type="character" w:customStyle="1" w:styleId="affffc">
    <w:name w:val="字元"/>
    <w:rPr>
      <w:rFonts w:ascii="標楷體" w:eastAsia="標楷體" w:hAnsi="標楷體" w:cs="標楷體"/>
      <w:kern w:val="3"/>
      <w:sz w:val="28"/>
      <w:szCs w:val="28"/>
      <w:lang w:val="en-US" w:eastAsia="ar-SA" w:bidi="ar-SA"/>
    </w:rPr>
  </w:style>
  <w:style w:type="character" w:customStyle="1" w:styleId="large1">
    <w:name w:val="large1"/>
    <w:rPr>
      <w:sz w:val="20"/>
      <w:szCs w:val="20"/>
    </w:rPr>
  </w:style>
  <w:style w:type="character" w:customStyle="1" w:styleId="affffd">
    <w:name w:val="字元 字元"/>
    <w:rPr>
      <w:rFonts w:ascii="Cambria" w:eastAsia="新細明體" w:hAnsi="Cambria" w:cs="Times New Roman"/>
      <w:kern w:val="3"/>
      <w:sz w:val="18"/>
      <w:szCs w:val="18"/>
    </w:rPr>
  </w:style>
  <w:style w:type="character" w:customStyle="1" w:styleId="3e">
    <w:name w:val="字元 字元3"/>
    <w:rPr>
      <w:rFonts w:ascii="標楷體" w:eastAsia="標楷體" w:hAnsi="標楷體" w:cs="標楷體"/>
      <w:kern w:val="3"/>
      <w:sz w:val="28"/>
    </w:rPr>
  </w:style>
  <w:style w:type="character" w:customStyle="1" w:styleId="1f1">
    <w:name w:val="字元 字元1"/>
    <w:rPr>
      <w:sz w:val="24"/>
    </w:rPr>
  </w:style>
  <w:style w:type="character" w:customStyle="1" w:styleId="2b">
    <w:name w:val="字元 字元2"/>
    <w:rPr>
      <w:kern w:val="3"/>
    </w:rPr>
  </w:style>
  <w:style w:type="character" w:customStyle="1" w:styleId="z-1">
    <w:name w:val="z-表單的頂端 字元"/>
    <w:rPr>
      <w:rFonts w:ascii="Arial" w:eastAsia="Arial" w:hAnsi="Arial" w:cs="Arial"/>
      <w:vanish/>
      <w:kern w:val="3"/>
      <w:sz w:val="16"/>
      <w:szCs w:val="16"/>
    </w:rPr>
  </w:style>
  <w:style w:type="character" w:customStyle="1" w:styleId="z-2">
    <w:name w:val="z-表單的底部 字元"/>
    <w:rPr>
      <w:rFonts w:ascii="Arial" w:eastAsia="Arial" w:hAnsi="Arial" w:cs="Arial"/>
      <w:vanish/>
      <w:kern w:val="3"/>
      <w:sz w:val="16"/>
      <w:szCs w:val="16"/>
    </w:rPr>
  </w:style>
  <w:style w:type="character" w:styleId="affffe">
    <w:name w:val="page number"/>
    <w:basedOn w:val="1c"/>
  </w:style>
  <w:style w:type="character" w:styleId="afffff">
    <w:name w:val="Subtle Emphasis"/>
    <w:rPr>
      <w:i/>
      <w:iCs/>
      <w:color w:val="404040"/>
    </w:rPr>
  </w:style>
  <w:style w:type="character" w:customStyle="1" w:styleId="afffff0">
    <w:name w:val="註腳符"/>
  </w:style>
  <w:style w:type="character" w:customStyle="1" w:styleId="Internetlink">
    <w:name w:val="Internet link"/>
    <w:rPr>
      <w:color w:val="000080"/>
      <w:u w:val="single"/>
    </w:rPr>
  </w:style>
  <w:style w:type="character" w:customStyle="1" w:styleId="FootnoteSymbolWW">
    <w:name w:val="Footnote Symbol (WW)"/>
  </w:style>
  <w:style w:type="character" w:customStyle="1" w:styleId="InternetlinkWW">
    <w:name w:val="Internet link (WW)"/>
    <w:rPr>
      <w:color w:val="000080"/>
      <w:u w:val="single"/>
    </w:rPr>
  </w:style>
  <w:style w:type="character" w:customStyle="1" w:styleId="NumberingSymbols">
    <w:name w:val="Numbering Symbols"/>
    <w:rPr>
      <w:rFonts w:eastAsia="標楷體"/>
      <w:sz w:val="32"/>
      <w:szCs w:val="32"/>
    </w:rPr>
  </w:style>
  <w:style w:type="character" w:customStyle="1" w:styleId="IndexLink">
    <w:name w:val="Index Link"/>
  </w:style>
  <w:style w:type="character" w:customStyle="1" w:styleId="1f2">
    <w:name w:val="本文1 字元"/>
    <w:basedOn w:val="DefaultParagraphFontWW"/>
    <w:rPr>
      <w:kern w:val="3"/>
      <w:sz w:val="24"/>
      <w:lang w:eastAsia="ar-SA"/>
    </w:rPr>
  </w:style>
  <w:style w:type="character" w:customStyle="1" w:styleId="afffff1">
    <w:name w:val="內文[標號(一)] 字元"/>
    <w:basedOn w:val="1f2"/>
    <w:rPr>
      <w:rFonts w:eastAsia="標楷體"/>
      <w:kern w:val="3"/>
      <w:sz w:val="28"/>
      <w:lang w:eastAsia="ar-SA"/>
    </w:rPr>
  </w:style>
  <w:style w:type="character" w:customStyle="1" w:styleId="afffff2">
    <w:name w:val="目錄壹 字元"/>
    <w:basedOn w:val="afffff1"/>
    <w:rPr>
      <w:rFonts w:ascii="標楷體" w:eastAsia="標楷體" w:hAnsi="標楷體" w:cs="標楷體"/>
      <w:color w:val="000000"/>
      <w:kern w:val="3"/>
      <w:sz w:val="28"/>
      <w:szCs w:val="28"/>
      <w:lang w:eastAsia="ar-SA"/>
    </w:rPr>
  </w:style>
  <w:style w:type="character" w:customStyle="1" w:styleId="111">
    <w:name w:val="本文1 字元1"/>
    <w:basedOn w:val="DefaultParagraphFontWW"/>
    <w:rPr>
      <w:kern w:val="3"/>
      <w:sz w:val="24"/>
      <w:lang w:eastAsia="ar-SA"/>
    </w:rPr>
  </w:style>
  <w:style w:type="character" w:customStyle="1" w:styleId="120">
    <w:name w:val="標題 1 字元2"/>
    <w:basedOn w:val="111"/>
    <w:rPr>
      <w:rFonts w:ascii="Arial" w:eastAsia="Arial" w:hAnsi="Arial" w:cs="Arial"/>
      <w:b/>
      <w:bCs/>
      <w:kern w:val="3"/>
      <w:sz w:val="52"/>
      <w:szCs w:val="52"/>
      <w:lang w:eastAsia="ar-SA"/>
    </w:rPr>
  </w:style>
  <w:style w:type="character" w:customStyle="1" w:styleId="afffff3">
    <w:name w:val="第一步份 字元"/>
    <w:basedOn w:val="120"/>
    <w:rPr>
      <w:rFonts w:ascii="Arial" w:eastAsia="標楷體" w:hAnsi="Arial" w:cs="Arial"/>
      <w:b w:val="0"/>
      <w:bCs/>
      <w:color w:val="000000"/>
      <w:kern w:val="3"/>
      <w:sz w:val="36"/>
      <w:szCs w:val="24"/>
      <w:lang w:eastAsia="ar-SA"/>
    </w:rPr>
  </w:style>
  <w:style w:type="character" w:customStyle="1" w:styleId="1f3">
    <w:name w:val="未解析的提及1"/>
    <w:basedOn w:val="DefaultParagraphFontWW"/>
    <w:rPr>
      <w:color w:val="605E5C"/>
      <w:shd w:val="clear" w:color="auto" w:fill="E1DFDD"/>
    </w:rPr>
  </w:style>
  <w:style w:type="character" w:customStyle="1" w:styleId="121">
    <w:name w:val="本文1 字元2"/>
    <w:basedOn w:val="DefaultParagraphFontWW"/>
    <w:rPr>
      <w:kern w:val="3"/>
      <w:sz w:val="24"/>
      <w:lang w:eastAsia="ar-SA"/>
    </w:rPr>
  </w:style>
  <w:style w:type="character" w:customStyle="1" w:styleId="1f4">
    <w:name w:val="清單段落 字元1"/>
    <w:aliases w:val="卑南壹 字元1,標題一 字元1,(二) 字元1,標題(一) 字元1,List Paragraph 字元1,lp1 字元1,FooterText 字元1,numbered 字元1,List Paragraph1 字元1,Paragraphe de liste1 字元1,清單段落3 字元1,清單段落31 字元1,12 20 字元1,1.1.1.1清單段落 字元1,列點 字元1,清單段落1 字元1,標題 (4) 字元1,貿易局(一) 字元1,標1 字元1,Footnote Sam 字元1"/>
    <w:basedOn w:val="121"/>
    <w:uiPriority w:val="34"/>
    <w:rPr>
      <w:kern w:val="3"/>
      <w:sz w:val="24"/>
      <w:lang w:eastAsia="ar-SA"/>
    </w:rPr>
  </w:style>
  <w:style w:type="character" w:customStyle="1" w:styleId="afffff4">
    <w:name w:val="須知標題壹 字元"/>
    <w:basedOn w:val="1f4"/>
    <w:rPr>
      <w:rFonts w:eastAsia="標楷體"/>
      <w:kern w:val="3"/>
      <w:sz w:val="28"/>
      <w:szCs w:val="28"/>
      <w:lang w:eastAsia="ar-SA"/>
    </w:rPr>
  </w:style>
  <w:style w:type="character" w:customStyle="1" w:styleId="afffff5">
    <w:name w:val="須知附件 字元"/>
    <w:basedOn w:val="1f4"/>
    <w:rPr>
      <w:rFonts w:ascii="標楷體" w:eastAsia="標楷體" w:hAnsi="標楷體" w:cs="標楷體"/>
      <w:b/>
      <w:kern w:val="3"/>
      <w:sz w:val="28"/>
      <w:lang w:eastAsia="ar-SA"/>
    </w:rPr>
  </w:style>
  <w:style w:type="character" w:customStyle="1" w:styleId="1f5">
    <w:name w:val="標題 字元1"/>
    <w:basedOn w:val="DefaultParagraphFontWW"/>
    <w:rPr>
      <w:rFonts w:ascii="Noto Sans CJK JP Medium" w:eastAsia="Noto Sans CJK JP Medium" w:hAnsi="Noto Sans CJK JP Medium" w:cs="Noto Sans CJK JP Medium"/>
      <w:sz w:val="34"/>
      <w:szCs w:val="34"/>
    </w:rPr>
  </w:style>
  <w:style w:type="character" w:customStyle="1" w:styleId="2c">
    <w:name w:val="未解析的提及2"/>
    <w:basedOn w:val="DefaultParagraphFontWW"/>
    <w:rPr>
      <w:color w:val="605E5C"/>
      <w:shd w:val="clear" w:color="auto" w:fill="E1DFDD"/>
    </w:rPr>
  </w:style>
  <w:style w:type="character" w:customStyle="1" w:styleId="3f">
    <w:name w:val="未解析的提及3"/>
    <w:basedOn w:val="DefaultParagraphFontWW"/>
    <w:rPr>
      <w:color w:val="605E5C"/>
      <w:shd w:val="clear" w:color="auto" w:fill="E1DFDD"/>
    </w:rPr>
  </w:style>
  <w:style w:type="character" w:styleId="afffff6">
    <w:name w:val="Emphasis"/>
    <w:basedOn w:val="DefaultParagraphFontWW"/>
    <w:qFormat/>
    <w:rPr>
      <w:i/>
      <w:iCs/>
    </w:rPr>
  </w:style>
  <w:style w:type="character" w:customStyle="1" w:styleId="ListLabel1">
    <w:name w:val="ListLabel 1"/>
    <w:rPr>
      <w:rFonts w:ascii="Times New Roman" w:eastAsia="標楷體" w:hAnsi="Times New Roman" w:cs="Times New Roman"/>
      <w:b w:val="0"/>
      <w:color w:val="000000"/>
      <w:sz w:val="36"/>
    </w:rPr>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ascii="Times New Roman" w:eastAsia="標楷體" w:hAnsi="Times New Roman" w:cs="Times New Roman"/>
      <w:sz w:val="40"/>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rPr>
      <w:rFonts w:ascii="Times New Roman" w:eastAsia="標楷體" w:hAnsi="Times New Roman" w:cs="Times New Roman"/>
      <w:b/>
      <w:i w:val="0"/>
      <w:sz w:val="40"/>
    </w:rPr>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rPr>
      <w:rFonts w:ascii="Times New Roman" w:eastAsia="Times New Roman" w:hAnsi="Times New Roman" w:cs="Times New Roman"/>
    </w:rPr>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rPr>
      <w:color w:val="auto"/>
      <w:lang w:val="en-US"/>
    </w:rPr>
  </w:style>
  <w:style w:type="character" w:customStyle="1" w:styleId="ListLabel65">
    <w:name w:val="ListLabel 65"/>
    <w:rPr>
      <w:color w:val="auto"/>
    </w:rPr>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rPr>
      <w:rFonts w:eastAsia="標楷體"/>
      <w:b w:val="0"/>
      <w:i w:val="0"/>
      <w:color w:val="auto"/>
      <w:sz w:val="28"/>
    </w:rPr>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rPr>
      <w:rFonts w:ascii="Times New Roman" w:eastAsia="標楷體" w:hAnsi="Times New Roman" w:cs="Times New Roman"/>
      <w:b w:val="0"/>
      <w:i w:val="0"/>
      <w:color w:val="000000"/>
      <w:sz w:val="28"/>
      <w:szCs w:val="28"/>
      <w:u w:val="none"/>
    </w:rPr>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rPr>
      <w:lang w:val="en-US"/>
    </w:rPr>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lang w:val="en-US"/>
    </w:rPr>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rPr>
      <w:lang w:val="en-US"/>
    </w:rPr>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rPr>
      <w:rFonts w:ascii="Times New Roman" w:eastAsia="標楷體" w:hAnsi="Times New Roman" w:cs="Times New Roman"/>
      <w:b w:val="0"/>
      <w:i w:val="0"/>
      <w:color w:val="000000"/>
      <w:sz w:val="28"/>
      <w:szCs w:val="28"/>
      <w:u w:val="none"/>
    </w:rPr>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rPr>
      <w:rFonts w:ascii="Times New Roman" w:eastAsia="標楷體" w:hAnsi="Times New Roman" w:cs="Times New Roman"/>
      <w:sz w:val="28"/>
      <w:szCs w:val="22"/>
    </w:rPr>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rFonts w:ascii="Times New Roman" w:eastAsia="標楷體" w:hAnsi="Times New Roman" w:cs="Times New Roman"/>
      <w:b w:val="0"/>
      <w:i w:val="0"/>
      <w:color w:val="000000"/>
      <w:sz w:val="28"/>
      <w:szCs w:val="28"/>
      <w:u w:val="none"/>
    </w:rPr>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rPr>
      <w:lang w:val="en-US"/>
    </w:rPr>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rPr>
      <w:rFonts w:ascii="Times New Roman" w:eastAsia="標楷體" w:hAnsi="Times New Roman" w:cs="Times New Roman"/>
      <w:b w:val="0"/>
      <w:i w:val="0"/>
      <w:color w:val="000000"/>
      <w:sz w:val="24"/>
      <w:szCs w:val="24"/>
    </w:rPr>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rPr>
      <w:sz w:val="28"/>
      <w:szCs w:val="28"/>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ascii="微軟正黑體" w:eastAsia="微軟正黑體" w:hAnsi="微軟正黑體" w:cs="Arial"/>
      <w:color w:val="000000"/>
    </w:rPr>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rPr>
      <w:rFonts w:ascii="Times New Roman" w:eastAsia="標楷體" w:hAnsi="Times New Roman" w:cs="Times New Roman"/>
      <w:b w:val="0"/>
      <w:i w:val="0"/>
      <w:color w:val="000000"/>
      <w:sz w:val="28"/>
      <w:szCs w:val="28"/>
      <w:u w:val="none"/>
    </w:rPr>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rPr>
      <w:lang w:val="en-US"/>
    </w:rPr>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rPr>
      <w:lang w:val="en-US"/>
    </w:rPr>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rPr>
      <w:rFonts w:ascii="Times New Roman" w:eastAsia="標楷體" w:hAnsi="Times New Roman" w:cs="Times New Roman"/>
      <w:b w:val="0"/>
      <w:i w:val="0"/>
      <w:color w:val="000000"/>
      <w:sz w:val="28"/>
      <w:szCs w:val="28"/>
      <w:u w:val="none"/>
    </w:rPr>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style>
  <w:style w:type="character" w:customStyle="1" w:styleId="ListLabel302">
    <w:name w:val="ListLabel 302"/>
  </w:style>
  <w:style w:type="character" w:customStyle="1" w:styleId="ListLabel303">
    <w:name w:val="ListLabel 303"/>
  </w:style>
  <w:style w:type="character" w:customStyle="1" w:styleId="ListLabel304">
    <w:name w:val="ListLabel 304"/>
  </w:style>
  <w:style w:type="character" w:customStyle="1" w:styleId="ListLabel305">
    <w:name w:val="ListLabel 305"/>
  </w:style>
  <w:style w:type="character" w:customStyle="1" w:styleId="ListLabel306">
    <w:name w:val="ListLabel 306"/>
  </w:style>
  <w:style w:type="character" w:customStyle="1" w:styleId="ListLabel307">
    <w:name w:val="ListLabel 307"/>
  </w:style>
  <w:style w:type="character" w:customStyle="1" w:styleId="ListLabel308">
    <w:name w:val="ListLabel 308"/>
  </w:style>
  <w:style w:type="character" w:customStyle="1" w:styleId="ListLabel309">
    <w:name w:val="ListLabel 309"/>
  </w:style>
  <w:style w:type="character" w:customStyle="1" w:styleId="ListLabel310">
    <w:name w:val="ListLabel 310"/>
  </w:style>
  <w:style w:type="character" w:customStyle="1" w:styleId="ListLabel311">
    <w:name w:val="ListLabel 311"/>
  </w:style>
  <w:style w:type="character" w:customStyle="1" w:styleId="ListLabel312">
    <w:name w:val="ListLabel 312"/>
  </w:style>
  <w:style w:type="character" w:customStyle="1" w:styleId="ListLabel313">
    <w:name w:val="ListLabel 313"/>
  </w:style>
  <w:style w:type="character" w:customStyle="1" w:styleId="ListLabel314">
    <w:name w:val="ListLabel 314"/>
  </w:style>
  <w:style w:type="character" w:customStyle="1" w:styleId="ListLabel315">
    <w:name w:val="ListLabel 315"/>
  </w:style>
  <w:style w:type="character" w:customStyle="1" w:styleId="ListLabel316">
    <w:name w:val="ListLabel 316"/>
    <w:rPr>
      <w:rFonts w:ascii="Times New Roman" w:eastAsia="標楷體" w:hAnsi="Times New Roman" w:cs="Times New Roman"/>
      <w:b w:val="0"/>
      <w:i w:val="0"/>
      <w:color w:val="000000"/>
      <w:sz w:val="28"/>
      <w:szCs w:val="28"/>
      <w:u w:val="none"/>
    </w:rPr>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character" w:customStyle="1" w:styleId="ListLabel326">
    <w:name w:val="ListLabel 326"/>
  </w:style>
  <w:style w:type="character" w:customStyle="1" w:styleId="ListLabel327">
    <w:name w:val="ListLabel 327"/>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rPr>
      <w:b w:val="0"/>
      <w:i w:val="0"/>
      <w:color w:val="auto"/>
      <w:sz w:val="28"/>
    </w:rPr>
  </w:style>
  <w:style w:type="character" w:customStyle="1" w:styleId="ListLabel335">
    <w:name w:val="ListLabel 335"/>
  </w:style>
  <w:style w:type="character" w:customStyle="1" w:styleId="ListLabel336">
    <w:name w:val="ListLabel 336"/>
  </w:style>
  <w:style w:type="character" w:customStyle="1" w:styleId="ListLabel337">
    <w:name w:val="ListLabel 337"/>
  </w:style>
  <w:style w:type="character" w:customStyle="1" w:styleId="ListLabel338">
    <w:name w:val="ListLabel 338"/>
  </w:style>
  <w:style w:type="character" w:customStyle="1" w:styleId="ListLabel339">
    <w:name w:val="ListLabel 339"/>
  </w:style>
  <w:style w:type="character" w:customStyle="1" w:styleId="ListLabel340">
    <w:name w:val="ListLabel 340"/>
  </w:style>
  <w:style w:type="character" w:customStyle="1" w:styleId="ListLabel341">
    <w:name w:val="ListLabel 341"/>
  </w:style>
  <w:style w:type="character" w:customStyle="1" w:styleId="ListLabel342">
    <w:name w:val="ListLabel 342"/>
  </w:style>
  <w:style w:type="character" w:customStyle="1" w:styleId="ListLabel343">
    <w:name w:val="ListLabel 343"/>
    <w:rPr>
      <w:rFonts w:ascii="Times New Roman" w:eastAsia="標楷體" w:hAnsi="Times New Roman" w:cs="Times New Roman"/>
      <w:b w:val="0"/>
      <w:i w:val="0"/>
      <w:color w:val="000000"/>
      <w:sz w:val="28"/>
      <w:szCs w:val="24"/>
    </w:rPr>
  </w:style>
  <w:style w:type="character" w:customStyle="1" w:styleId="ListLabel344">
    <w:name w:val="ListLabel 344"/>
  </w:style>
  <w:style w:type="character" w:customStyle="1" w:styleId="ListLabel345">
    <w:name w:val="ListLabel 345"/>
  </w:style>
  <w:style w:type="character" w:customStyle="1" w:styleId="ListLabel346">
    <w:name w:val="ListLabel 346"/>
  </w:style>
  <w:style w:type="character" w:customStyle="1" w:styleId="ListLabel347">
    <w:name w:val="ListLabel 347"/>
  </w:style>
  <w:style w:type="character" w:customStyle="1" w:styleId="ListLabel348">
    <w:name w:val="ListLabel 348"/>
  </w:style>
  <w:style w:type="character" w:customStyle="1" w:styleId="ListLabel349">
    <w:name w:val="ListLabel 349"/>
  </w:style>
  <w:style w:type="character" w:customStyle="1" w:styleId="ListLabel350">
    <w:name w:val="ListLabel 350"/>
  </w:style>
  <w:style w:type="character" w:customStyle="1" w:styleId="ListLabel351">
    <w:name w:val="ListLabel 351"/>
  </w:style>
  <w:style w:type="character" w:customStyle="1" w:styleId="ListLabel352">
    <w:name w:val="ListLabel 352"/>
    <w:rPr>
      <w:rFonts w:ascii="Times New Roman" w:eastAsia="標楷體" w:hAnsi="Times New Roman" w:cs="Times New Roman"/>
      <w:b w:val="0"/>
      <w:i w:val="0"/>
      <w:color w:val="000000"/>
      <w:sz w:val="28"/>
      <w:szCs w:val="28"/>
      <w:u w:val="none"/>
    </w:rPr>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rPr>
      <w:rFonts w:ascii="Times New Roman" w:eastAsia="標楷體" w:hAnsi="Times New Roman" w:cs="Times New Roman"/>
      <w:sz w:val="28"/>
      <w:szCs w:val="22"/>
    </w:rPr>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rPr>
      <w:rFonts w:ascii="Times New Roman" w:eastAsia="Times New Roman" w:hAnsi="Times New Roman" w:cs="Times New Roman"/>
    </w:rPr>
  </w:style>
  <w:style w:type="character" w:customStyle="1" w:styleId="ListLabel371">
    <w:name w:val="ListLabel 371"/>
  </w:style>
  <w:style w:type="character" w:customStyle="1" w:styleId="ListLabel372">
    <w:name w:val="ListLabel 372"/>
  </w:style>
  <w:style w:type="character" w:customStyle="1" w:styleId="ListLabel373">
    <w:name w:val="ListLabel 373"/>
  </w:style>
  <w:style w:type="character" w:customStyle="1" w:styleId="ListLabel374">
    <w:name w:val="ListLabel 374"/>
  </w:style>
  <w:style w:type="character" w:customStyle="1" w:styleId="ListLabel375">
    <w:name w:val="ListLabel 375"/>
  </w:style>
  <w:style w:type="character" w:customStyle="1" w:styleId="ListLabel376">
    <w:name w:val="ListLabel 376"/>
  </w:style>
  <w:style w:type="character" w:customStyle="1" w:styleId="ListLabel377">
    <w:name w:val="ListLabel 377"/>
  </w:style>
  <w:style w:type="character" w:customStyle="1" w:styleId="ListLabel378">
    <w:name w:val="ListLabel 378"/>
  </w:style>
  <w:style w:type="character" w:customStyle="1" w:styleId="ListLabel379">
    <w:name w:val="ListLabel 379"/>
    <w:rPr>
      <w:rFonts w:ascii="Times New Roman" w:eastAsia="Times New Roman" w:hAnsi="Times New Roman" w:cs="Times New Roman"/>
    </w:rPr>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style>
  <w:style w:type="character" w:customStyle="1" w:styleId="ListLabel398">
    <w:name w:val="ListLabel 398"/>
  </w:style>
  <w:style w:type="character" w:customStyle="1" w:styleId="ListLabel399">
    <w:name w:val="ListLabel 399"/>
  </w:style>
  <w:style w:type="character" w:customStyle="1" w:styleId="ListLabel400">
    <w:name w:val="ListLabel 400"/>
  </w:style>
  <w:style w:type="character" w:customStyle="1" w:styleId="ListLabel401">
    <w:name w:val="ListLabel 401"/>
  </w:style>
  <w:style w:type="character" w:customStyle="1" w:styleId="ListLabel402">
    <w:name w:val="ListLabel 402"/>
  </w:style>
  <w:style w:type="character" w:customStyle="1" w:styleId="ListLabel403">
    <w:name w:val="ListLabel 403"/>
  </w:style>
  <w:style w:type="character" w:customStyle="1" w:styleId="ListLabel404">
    <w:name w:val="ListLabel 404"/>
  </w:style>
  <w:style w:type="character" w:customStyle="1" w:styleId="ListLabel405">
    <w:name w:val="ListLabel 405"/>
  </w:style>
  <w:style w:type="character" w:customStyle="1" w:styleId="ListLabel406">
    <w:name w:val="ListLabel 406"/>
  </w:style>
  <w:style w:type="character" w:customStyle="1" w:styleId="ListLabel407">
    <w:name w:val="ListLabel 407"/>
  </w:style>
  <w:style w:type="character" w:customStyle="1" w:styleId="ListLabel408">
    <w:name w:val="ListLabel 408"/>
  </w:style>
  <w:style w:type="character" w:customStyle="1" w:styleId="ListLabel409">
    <w:name w:val="ListLabel 409"/>
  </w:style>
  <w:style w:type="character" w:customStyle="1" w:styleId="ListLabel410">
    <w:name w:val="ListLabel 410"/>
  </w:style>
  <w:style w:type="character" w:customStyle="1" w:styleId="ListLabel411">
    <w:name w:val="ListLabel 411"/>
  </w:style>
  <w:style w:type="character" w:customStyle="1" w:styleId="ListLabel412">
    <w:name w:val="ListLabel 412"/>
  </w:style>
  <w:style w:type="character" w:customStyle="1" w:styleId="ListLabel413">
    <w:name w:val="ListLabel 413"/>
  </w:style>
  <w:style w:type="character" w:customStyle="1" w:styleId="ListLabel414">
    <w:name w:val="ListLabel 414"/>
  </w:style>
  <w:style w:type="character" w:customStyle="1" w:styleId="ListLabel415">
    <w:name w:val="ListLabel 415"/>
    <w:rPr>
      <w:rFonts w:ascii="Times New Roman" w:eastAsia="標楷體" w:hAnsi="Times New Roman" w:cs="Times New Roman"/>
      <w:b w:val="0"/>
      <w:i w:val="0"/>
      <w:color w:val="000000"/>
      <w:sz w:val="28"/>
      <w:szCs w:val="24"/>
    </w:rPr>
  </w:style>
  <w:style w:type="character" w:customStyle="1" w:styleId="ListLabel416">
    <w:name w:val="ListLabel 416"/>
  </w:style>
  <w:style w:type="character" w:customStyle="1" w:styleId="ListLabel417">
    <w:name w:val="ListLabel 417"/>
  </w:style>
  <w:style w:type="character" w:customStyle="1" w:styleId="ListLabel418">
    <w:name w:val="ListLabel 418"/>
  </w:style>
  <w:style w:type="character" w:customStyle="1" w:styleId="ListLabel419">
    <w:name w:val="ListLabel 419"/>
  </w:style>
  <w:style w:type="character" w:customStyle="1" w:styleId="ListLabel420">
    <w:name w:val="ListLabel 420"/>
  </w:style>
  <w:style w:type="character" w:customStyle="1" w:styleId="ListLabel421">
    <w:name w:val="ListLabel 421"/>
  </w:style>
  <w:style w:type="character" w:customStyle="1" w:styleId="ListLabel422">
    <w:name w:val="ListLabel 422"/>
  </w:style>
  <w:style w:type="character" w:customStyle="1" w:styleId="ListLabel423">
    <w:name w:val="ListLabel 423"/>
  </w:style>
  <w:style w:type="character" w:customStyle="1" w:styleId="ListLabel424">
    <w:name w:val="ListLabel 424"/>
    <w:rPr>
      <w:rFonts w:ascii="Times New Roman" w:eastAsia="Times New Roman" w:hAnsi="Times New Roman" w:cs="Times New Roman"/>
    </w:rPr>
  </w:style>
  <w:style w:type="character" w:customStyle="1" w:styleId="ListLabel425">
    <w:name w:val="ListLabel 425"/>
  </w:style>
  <w:style w:type="character" w:customStyle="1" w:styleId="ListLabel426">
    <w:name w:val="ListLabel 426"/>
  </w:style>
  <w:style w:type="character" w:customStyle="1" w:styleId="ListLabel427">
    <w:name w:val="ListLabel 427"/>
  </w:style>
  <w:style w:type="character" w:customStyle="1" w:styleId="ListLabel428">
    <w:name w:val="ListLabel 428"/>
  </w:style>
  <w:style w:type="character" w:customStyle="1" w:styleId="ListLabel429">
    <w:name w:val="ListLabel 429"/>
  </w:style>
  <w:style w:type="character" w:customStyle="1" w:styleId="ListLabel430">
    <w:name w:val="ListLabel 430"/>
  </w:style>
  <w:style w:type="character" w:customStyle="1" w:styleId="ListLabel431">
    <w:name w:val="ListLabel 431"/>
  </w:style>
  <w:style w:type="character" w:customStyle="1" w:styleId="ListLabel432">
    <w:name w:val="ListLabel 432"/>
  </w:style>
  <w:style w:type="character" w:customStyle="1" w:styleId="ListLabel433">
    <w:name w:val="ListLabel 433"/>
  </w:style>
  <w:style w:type="character" w:customStyle="1" w:styleId="ListLabel434">
    <w:name w:val="ListLabel 434"/>
  </w:style>
  <w:style w:type="character" w:customStyle="1" w:styleId="ListLabel435">
    <w:name w:val="ListLabel 435"/>
  </w:style>
  <w:style w:type="character" w:customStyle="1" w:styleId="ListLabel436">
    <w:name w:val="ListLabel 436"/>
  </w:style>
  <w:style w:type="character" w:customStyle="1" w:styleId="ListLabel437">
    <w:name w:val="ListLabel 437"/>
  </w:style>
  <w:style w:type="character" w:customStyle="1" w:styleId="ListLabel438">
    <w:name w:val="ListLabel 438"/>
  </w:style>
  <w:style w:type="character" w:customStyle="1" w:styleId="ListLabel439">
    <w:name w:val="ListLabel 439"/>
  </w:style>
  <w:style w:type="character" w:customStyle="1" w:styleId="ListLabel440">
    <w:name w:val="ListLabel 440"/>
  </w:style>
  <w:style w:type="character" w:customStyle="1" w:styleId="ListLabel441">
    <w:name w:val="ListLabel 441"/>
  </w:style>
  <w:style w:type="character" w:customStyle="1" w:styleId="ListLabel442">
    <w:name w:val="ListLabel 442"/>
    <w:rPr>
      <w:b w:val="0"/>
      <w:i w:val="0"/>
      <w:color w:val="000000"/>
      <w:sz w:val="28"/>
      <w:szCs w:val="28"/>
      <w:u w:val="none"/>
    </w:rPr>
  </w:style>
  <w:style w:type="character" w:customStyle="1" w:styleId="ListLabel443">
    <w:name w:val="ListLabel 443"/>
  </w:style>
  <w:style w:type="character" w:customStyle="1" w:styleId="ListLabel444">
    <w:name w:val="ListLabel 444"/>
  </w:style>
  <w:style w:type="character" w:customStyle="1" w:styleId="ListLabel445">
    <w:name w:val="ListLabel 445"/>
  </w:style>
  <w:style w:type="character" w:customStyle="1" w:styleId="ListLabel446">
    <w:name w:val="ListLabel 446"/>
  </w:style>
  <w:style w:type="character" w:customStyle="1" w:styleId="ListLabel447">
    <w:name w:val="ListLabel 447"/>
  </w:style>
  <w:style w:type="character" w:customStyle="1" w:styleId="ListLabel448">
    <w:name w:val="ListLabel 448"/>
  </w:style>
  <w:style w:type="character" w:customStyle="1" w:styleId="ListLabel449">
    <w:name w:val="ListLabel 449"/>
  </w:style>
  <w:style w:type="character" w:customStyle="1" w:styleId="ListLabel450">
    <w:name w:val="ListLabel 450"/>
  </w:style>
  <w:style w:type="character" w:customStyle="1" w:styleId="ListLabel451">
    <w:name w:val="ListLabel 451"/>
    <w:rPr>
      <w:rFonts w:ascii="Times New Roman" w:eastAsia="標楷體" w:hAnsi="Times New Roman" w:cs="Times New Roman"/>
      <w:b w:val="0"/>
      <w:i w:val="0"/>
      <w:color w:val="000000"/>
      <w:sz w:val="28"/>
      <w:szCs w:val="28"/>
      <w:u w:val="none"/>
    </w:rPr>
  </w:style>
  <w:style w:type="character" w:customStyle="1" w:styleId="ListLabel452">
    <w:name w:val="ListLabel 452"/>
  </w:style>
  <w:style w:type="character" w:customStyle="1" w:styleId="ListLabel453">
    <w:name w:val="ListLabel 453"/>
  </w:style>
  <w:style w:type="character" w:customStyle="1" w:styleId="ListLabel454">
    <w:name w:val="ListLabel 454"/>
  </w:style>
  <w:style w:type="character" w:customStyle="1" w:styleId="ListLabel455">
    <w:name w:val="ListLabel 455"/>
  </w:style>
  <w:style w:type="character" w:customStyle="1" w:styleId="ListLabel456">
    <w:name w:val="ListLabel 456"/>
  </w:style>
  <w:style w:type="character" w:customStyle="1" w:styleId="ListLabel457">
    <w:name w:val="ListLabel 457"/>
  </w:style>
  <w:style w:type="character" w:customStyle="1" w:styleId="ListLabel458">
    <w:name w:val="ListLabel 458"/>
  </w:style>
  <w:style w:type="character" w:customStyle="1" w:styleId="ListLabel459">
    <w:name w:val="ListLabel 459"/>
  </w:style>
  <w:style w:type="character" w:customStyle="1" w:styleId="ListLabel460">
    <w:name w:val="ListLabel 460"/>
    <w:rPr>
      <w:b w:val="0"/>
      <w:i w:val="0"/>
      <w:color w:val="000000"/>
      <w:sz w:val="28"/>
      <w:szCs w:val="28"/>
      <w:u w:val="none"/>
    </w:rPr>
  </w:style>
  <w:style w:type="character" w:customStyle="1" w:styleId="ListLabel461">
    <w:name w:val="ListLabel 461"/>
  </w:style>
  <w:style w:type="character" w:customStyle="1" w:styleId="ListLabel462">
    <w:name w:val="ListLabel 462"/>
  </w:style>
  <w:style w:type="character" w:customStyle="1" w:styleId="ListLabel463">
    <w:name w:val="ListLabel 463"/>
  </w:style>
  <w:style w:type="character" w:customStyle="1" w:styleId="ListLabel464">
    <w:name w:val="ListLabel 464"/>
  </w:style>
  <w:style w:type="character" w:customStyle="1" w:styleId="ListLabel465">
    <w:name w:val="ListLabel 465"/>
  </w:style>
  <w:style w:type="character" w:customStyle="1" w:styleId="ListLabel466">
    <w:name w:val="ListLabel 466"/>
  </w:style>
  <w:style w:type="character" w:customStyle="1" w:styleId="ListLabel467">
    <w:name w:val="ListLabel 467"/>
  </w:style>
  <w:style w:type="character" w:customStyle="1" w:styleId="ListLabel468">
    <w:name w:val="ListLabel 468"/>
  </w:style>
  <w:style w:type="character" w:customStyle="1" w:styleId="ListLabel469">
    <w:name w:val="ListLabel 469"/>
  </w:style>
  <w:style w:type="character" w:customStyle="1" w:styleId="ListLabel470">
    <w:name w:val="ListLabel 470"/>
  </w:style>
  <w:style w:type="character" w:customStyle="1" w:styleId="ListLabel471">
    <w:name w:val="ListLabel 471"/>
  </w:style>
  <w:style w:type="character" w:customStyle="1" w:styleId="ListLabel472">
    <w:name w:val="ListLabel 472"/>
  </w:style>
  <w:style w:type="character" w:customStyle="1" w:styleId="ListLabel473">
    <w:name w:val="ListLabel 473"/>
  </w:style>
  <w:style w:type="character" w:customStyle="1" w:styleId="ListLabel474">
    <w:name w:val="ListLabel 474"/>
  </w:style>
  <w:style w:type="character" w:customStyle="1" w:styleId="ListLabel475">
    <w:name w:val="ListLabel 475"/>
  </w:style>
  <w:style w:type="character" w:customStyle="1" w:styleId="ListLabel476">
    <w:name w:val="ListLabel 476"/>
  </w:style>
  <w:style w:type="character" w:customStyle="1" w:styleId="ListLabel477">
    <w:name w:val="ListLabel 477"/>
  </w:style>
  <w:style w:type="character" w:customStyle="1" w:styleId="ListLabel478">
    <w:name w:val="ListLabel 478"/>
    <w:rPr>
      <w:b w:val="0"/>
      <w:i w:val="0"/>
      <w:sz w:val="32"/>
      <w:lang w:val="en-US"/>
    </w:rPr>
  </w:style>
  <w:style w:type="character" w:customStyle="1" w:styleId="ListLabel479">
    <w:name w:val="ListLabel 479"/>
  </w:style>
  <w:style w:type="character" w:customStyle="1" w:styleId="ListLabel480">
    <w:name w:val="ListLabel 480"/>
  </w:style>
  <w:style w:type="character" w:customStyle="1" w:styleId="ListLabel481">
    <w:name w:val="ListLabel 481"/>
  </w:style>
  <w:style w:type="character" w:customStyle="1" w:styleId="ListLabel482">
    <w:name w:val="ListLabel 482"/>
  </w:style>
  <w:style w:type="character" w:customStyle="1" w:styleId="ListLabel483">
    <w:name w:val="ListLabel 483"/>
  </w:style>
  <w:style w:type="character" w:customStyle="1" w:styleId="ListLabel484">
    <w:name w:val="ListLabel 484"/>
  </w:style>
  <w:style w:type="character" w:customStyle="1" w:styleId="ListLabel485">
    <w:name w:val="ListLabel 485"/>
  </w:style>
  <w:style w:type="character" w:customStyle="1" w:styleId="ListLabel486">
    <w:name w:val="ListLabel 486"/>
  </w:style>
  <w:style w:type="character" w:customStyle="1" w:styleId="ListLabel487">
    <w:name w:val="ListLabel 487"/>
    <w:rPr>
      <w:b w:val="0"/>
      <w:i w:val="0"/>
      <w:color w:val="000000"/>
      <w:sz w:val="28"/>
      <w:szCs w:val="28"/>
      <w:u w:val="none"/>
    </w:rPr>
  </w:style>
  <w:style w:type="character" w:customStyle="1" w:styleId="ListLabel488">
    <w:name w:val="ListLabel 488"/>
  </w:style>
  <w:style w:type="character" w:customStyle="1" w:styleId="ListLabel489">
    <w:name w:val="ListLabel 489"/>
  </w:style>
  <w:style w:type="character" w:customStyle="1" w:styleId="ListLabel490">
    <w:name w:val="ListLabel 490"/>
  </w:style>
  <w:style w:type="character" w:customStyle="1" w:styleId="ListLabel491">
    <w:name w:val="ListLabel 491"/>
  </w:style>
  <w:style w:type="character" w:customStyle="1" w:styleId="ListLabel492">
    <w:name w:val="ListLabel 492"/>
  </w:style>
  <w:style w:type="character" w:customStyle="1" w:styleId="ListLabel493">
    <w:name w:val="ListLabel 493"/>
  </w:style>
  <w:style w:type="character" w:customStyle="1" w:styleId="ListLabel494">
    <w:name w:val="ListLabel 494"/>
  </w:style>
  <w:style w:type="character" w:customStyle="1" w:styleId="ListLabel495">
    <w:name w:val="ListLabel 495"/>
  </w:style>
  <w:style w:type="character" w:customStyle="1" w:styleId="ListLabel496">
    <w:name w:val="ListLabel 496"/>
  </w:style>
  <w:style w:type="character" w:customStyle="1" w:styleId="ListLabel497">
    <w:name w:val="ListLabel 497"/>
  </w:style>
  <w:style w:type="character" w:customStyle="1" w:styleId="ListLabel498">
    <w:name w:val="ListLabel 498"/>
  </w:style>
  <w:style w:type="character" w:customStyle="1" w:styleId="ListLabel499">
    <w:name w:val="ListLabel 499"/>
  </w:style>
  <w:style w:type="character" w:customStyle="1" w:styleId="ListLabel500">
    <w:name w:val="ListLabel 500"/>
  </w:style>
  <w:style w:type="character" w:customStyle="1" w:styleId="ListLabel501">
    <w:name w:val="ListLabel 501"/>
  </w:style>
  <w:style w:type="character" w:customStyle="1" w:styleId="ListLabel502">
    <w:name w:val="ListLabel 502"/>
  </w:style>
  <w:style w:type="character" w:customStyle="1" w:styleId="ListLabel503">
    <w:name w:val="ListLabel 503"/>
  </w:style>
  <w:style w:type="character" w:customStyle="1" w:styleId="ListLabel504">
    <w:name w:val="ListLabel 504"/>
  </w:style>
  <w:style w:type="character" w:customStyle="1" w:styleId="ListLabel505">
    <w:name w:val="ListLabel 505"/>
    <w:rPr>
      <w:rFonts w:ascii="Times New Roman" w:eastAsia="標楷體" w:hAnsi="Times New Roman" w:cs="Times New Roman"/>
      <w:sz w:val="28"/>
      <w:szCs w:val="22"/>
    </w:rPr>
  </w:style>
  <w:style w:type="character" w:customStyle="1" w:styleId="ListLabel506">
    <w:name w:val="ListLabel 506"/>
  </w:style>
  <w:style w:type="character" w:customStyle="1" w:styleId="ListLabel507">
    <w:name w:val="ListLabel 507"/>
  </w:style>
  <w:style w:type="character" w:customStyle="1" w:styleId="ListLabel508">
    <w:name w:val="ListLabel 508"/>
  </w:style>
  <w:style w:type="character" w:customStyle="1" w:styleId="ListLabel509">
    <w:name w:val="ListLabel 509"/>
  </w:style>
  <w:style w:type="character" w:customStyle="1" w:styleId="ListLabel510">
    <w:name w:val="ListLabel 510"/>
  </w:style>
  <w:style w:type="character" w:customStyle="1" w:styleId="ListLabel511">
    <w:name w:val="ListLabel 511"/>
  </w:style>
  <w:style w:type="character" w:customStyle="1" w:styleId="ListLabel512">
    <w:name w:val="ListLabel 512"/>
  </w:style>
  <w:style w:type="character" w:customStyle="1" w:styleId="ListLabel513">
    <w:name w:val="ListLabel 513"/>
  </w:style>
  <w:style w:type="character" w:customStyle="1" w:styleId="ListLabel514">
    <w:name w:val="ListLabel 514"/>
  </w:style>
  <w:style w:type="character" w:customStyle="1" w:styleId="ListLabel515">
    <w:name w:val="ListLabel 515"/>
  </w:style>
  <w:style w:type="character" w:customStyle="1" w:styleId="ListLabel516">
    <w:name w:val="ListLabel 516"/>
  </w:style>
  <w:style w:type="character" w:customStyle="1" w:styleId="ListLabel517">
    <w:name w:val="ListLabel 517"/>
  </w:style>
  <w:style w:type="character" w:customStyle="1" w:styleId="ListLabel518">
    <w:name w:val="ListLabel 518"/>
  </w:style>
  <w:style w:type="character" w:customStyle="1" w:styleId="ListLabel519">
    <w:name w:val="ListLabel 519"/>
  </w:style>
  <w:style w:type="character" w:customStyle="1" w:styleId="ListLabel520">
    <w:name w:val="ListLabel 520"/>
  </w:style>
  <w:style w:type="character" w:customStyle="1" w:styleId="ListLabel521">
    <w:name w:val="ListLabel 521"/>
  </w:style>
  <w:style w:type="character" w:customStyle="1" w:styleId="ListLabel522">
    <w:name w:val="ListLabel 522"/>
  </w:style>
  <w:style w:type="character" w:customStyle="1" w:styleId="ListLabel523">
    <w:name w:val="ListLabel 523"/>
    <w:rPr>
      <w:rFonts w:ascii="Times New Roman" w:eastAsia="標楷體" w:hAnsi="Times New Roman" w:cs="Times New Roman"/>
      <w:sz w:val="28"/>
      <w:szCs w:val="22"/>
    </w:rPr>
  </w:style>
  <w:style w:type="character" w:customStyle="1" w:styleId="ListLabel524">
    <w:name w:val="ListLabel 524"/>
  </w:style>
  <w:style w:type="character" w:customStyle="1" w:styleId="ListLabel525">
    <w:name w:val="ListLabel 525"/>
  </w:style>
  <w:style w:type="character" w:customStyle="1" w:styleId="ListLabel526">
    <w:name w:val="ListLabel 526"/>
  </w:style>
  <w:style w:type="character" w:customStyle="1" w:styleId="ListLabel527">
    <w:name w:val="ListLabel 527"/>
  </w:style>
  <w:style w:type="character" w:customStyle="1" w:styleId="ListLabel528">
    <w:name w:val="ListLabel 528"/>
  </w:style>
  <w:style w:type="character" w:customStyle="1" w:styleId="ListLabel529">
    <w:name w:val="ListLabel 529"/>
  </w:style>
  <w:style w:type="character" w:customStyle="1" w:styleId="ListLabel530">
    <w:name w:val="ListLabel 530"/>
  </w:style>
  <w:style w:type="character" w:customStyle="1" w:styleId="ListLabel531">
    <w:name w:val="ListLabel 531"/>
  </w:style>
  <w:style w:type="character" w:customStyle="1" w:styleId="ListLabel532">
    <w:name w:val="ListLabel 532"/>
    <w:rPr>
      <w:rFonts w:ascii="Times New Roman" w:eastAsia="標楷體" w:hAnsi="Times New Roman" w:cs="Times New Roman"/>
      <w:sz w:val="28"/>
      <w:szCs w:val="22"/>
    </w:rPr>
  </w:style>
  <w:style w:type="character" w:customStyle="1" w:styleId="ListLabel533">
    <w:name w:val="ListLabel 533"/>
  </w:style>
  <w:style w:type="character" w:customStyle="1" w:styleId="ListLabel534">
    <w:name w:val="ListLabel 534"/>
  </w:style>
  <w:style w:type="character" w:customStyle="1" w:styleId="ListLabel535">
    <w:name w:val="ListLabel 535"/>
  </w:style>
  <w:style w:type="character" w:customStyle="1" w:styleId="ListLabel536">
    <w:name w:val="ListLabel 536"/>
  </w:style>
  <w:style w:type="character" w:customStyle="1" w:styleId="ListLabel537">
    <w:name w:val="ListLabel 537"/>
  </w:style>
  <w:style w:type="character" w:customStyle="1" w:styleId="ListLabel538">
    <w:name w:val="ListLabel 538"/>
  </w:style>
  <w:style w:type="character" w:customStyle="1" w:styleId="ListLabel539">
    <w:name w:val="ListLabel 539"/>
  </w:style>
  <w:style w:type="character" w:customStyle="1" w:styleId="ListLabel540">
    <w:name w:val="ListLabel 540"/>
  </w:style>
  <w:style w:type="character" w:customStyle="1" w:styleId="ListLabel541">
    <w:name w:val="ListLabel 541"/>
  </w:style>
  <w:style w:type="character" w:customStyle="1" w:styleId="ListLabel542">
    <w:name w:val="ListLabel 542"/>
  </w:style>
  <w:style w:type="character" w:customStyle="1" w:styleId="ListLabel543">
    <w:name w:val="ListLabel 543"/>
  </w:style>
  <w:style w:type="character" w:customStyle="1" w:styleId="ListLabel544">
    <w:name w:val="ListLabel 544"/>
  </w:style>
  <w:style w:type="character" w:customStyle="1" w:styleId="ListLabel545">
    <w:name w:val="ListLabel 545"/>
  </w:style>
  <w:style w:type="character" w:customStyle="1" w:styleId="ListLabel546">
    <w:name w:val="ListLabel 546"/>
  </w:style>
  <w:style w:type="character" w:customStyle="1" w:styleId="ListLabel547">
    <w:name w:val="ListLabel 547"/>
  </w:style>
  <w:style w:type="character" w:customStyle="1" w:styleId="ListLabel548">
    <w:name w:val="ListLabel 548"/>
  </w:style>
  <w:style w:type="character" w:customStyle="1" w:styleId="ListLabel549">
    <w:name w:val="ListLabel 549"/>
  </w:style>
  <w:style w:type="character" w:customStyle="1" w:styleId="ListLabel550">
    <w:name w:val="ListLabel 550"/>
    <w:rPr>
      <w:b w:val="0"/>
      <w:sz w:val="22"/>
      <w:szCs w:val="22"/>
    </w:rPr>
  </w:style>
  <w:style w:type="character" w:customStyle="1" w:styleId="ListLabel551">
    <w:name w:val="ListLabel 551"/>
  </w:style>
  <w:style w:type="character" w:customStyle="1" w:styleId="ListLabel552">
    <w:name w:val="ListLabel 552"/>
  </w:style>
  <w:style w:type="character" w:customStyle="1" w:styleId="ListLabel553">
    <w:name w:val="ListLabel 553"/>
  </w:style>
  <w:style w:type="character" w:customStyle="1" w:styleId="ListLabel554">
    <w:name w:val="ListLabel 554"/>
  </w:style>
  <w:style w:type="character" w:customStyle="1" w:styleId="ListLabel555">
    <w:name w:val="ListLabel 555"/>
  </w:style>
  <w:style w:type="character" w:customStyle="1" w:styleId="ListLabel556">
    <w:name w:val="ListLabel 556"/>
  </w:style>
  <w:style w:type="character" w:customStyle="1" w:styleId="ListLabel557">
    <w:name w:val="ListLabel 557"/>
  </w:style>
  <w:style w:type="character" w:customStyle="1" w:styleId="ListLabel558">
    <w:name w:val="ListLabel 558"/>
  </w:style>
  <w:style w:type="character" w:customStyle="1" w:styleId="ListLabel559">
    <w:name w:val="ListLabel 559"/>
  </w:style>
  <w:style w:type="character" w:customStyle="1" w:styleId="ListLabel560">
    <w:name w:val="ListLabel 560"/>
  </w:style>
  <w:style w:type="character" w:customStyle="1" w:styleId="ListLabel561">
    <w:name w:val="ListLabel 561"/>
  </w:style>
  <w:style w:type="character" w:customStyle="1" w:styleId="ListLabel562">
    <w:name w:val="ListLabel 562"/>
  </w:style>
  <w:style w:type="character" w:customStyle="1" w:styleId="ListLabel563">
    <w:name w:val="ListLabel 563"/>
  </w:style>
  <w:style w:type="character" w:customStyle="1" w:styleId="ListLabel564">
    <w:name w:val="ListLabel 564"/>
  </w:style>
  <w:style w:type="character" w:customStyle="1" w:styleId="ListLabel565">
    <w:name w:val="ListLabel 565"/>
  </w:style>
  <w:style w:type="character" w:customStyle="1" w:styleId="ListLabel566">
    <w:name w:val="ListLabel 566"/>
  </w:style>
  <w:style w:type="character" w:customStyle="1" w:styleId="ListLabel567">
    <w:name w:val="ListLabel 567"/>
  </w:style>
  <w:style w:type="character" w:customStyle="1" w:styleId="ListLabel568">
    <w:name w:val="ListLabel 568"/>
  </w:style>
  <w:style w:type="character" w:customStyle="1" w:styleId="ListLabel569">
    <w:name w:val="ListLabel 569"/>
  </w:style>
  <w:style w:type="character" w:customStyle="1" w:styleId="ListLabel570">
    <w:name w:val="ListLabel 570"/>
  </w:style>
  <w:style w:type="character" w:customStyle="1" w:styleId="ListLabel571">
    <w:name w:val="ListLabel 571"/>
  </w:style>
  <w:style w:type="character" w:customStyle="1" w:styleId="ListLabel572">
    <w:name w:val="ListLabel 572"/>
  </w:style>
  <w:style w:type="character" w:customStyle="1" w:styleId="ListLabel573">
    <w:name w:val="ListLabel 573"/>
  </w:style>
  <w:style w:type="character" w:customStyle="1" w:styleId="ListLabel574">
    <w:name w:val="ListLabel 574"/>
  </w:style>
  <w:style w:type="character" w:customStyle="1" w:styleId="ListLabel575">
    <w:name w:val="ListLabel 575"/>
  </w:style>
  <w:style w:type="character" w:customStyle="1" w:styleId="ListLabel576">
    <w:name w:val="ListLabel 576"/>
  </w:style>
  <w:style w:type="character" w:customStyle="1" w:styleId="ListLabel577">
    <w:name w:val="ListLabel 577"/>
  </w:style>
  <w:style w:type="character" w:customStyle="1" w:styleId="ListLabel578">
    <w:name w:val="ListLabel 578"/>
  </w:style>
  <w:style w:type="character" w:customStyle="1" w:styleId="ListLabel579">
    <w:name w:val="ListLabel 579"/>
  </w:style>
  <w:style w:type="character" w:customStyle="1" w:styleId="ListLabel580">
    <w:name w:val="ListLabel 580"/>
  </w:style>
  <w:style w:type="character" w:customStyle="1" w:styleId="ListLabel581">
    <w:name w:val="ListLabel 581"/>
  </w:style>
  <w:style w:type="character" w:customStyle="1" w:styleId="ListLabel582">
    <w:name w:val="ListLabel 582"/>
  </w:style>
  <w:style w:type="character" w:customStyle="1" w:styleId="ListLabel583">
    <w:name w:val="ListLabel 583"/>
  </w:style>
  <w:style w:type="character" w:customStyle="1" w:styleId="ListLabel584">
    <w:name w:val="ListLabel 584"/>
  </w:style>
  <w:style w:type="character" w:customStyle="1" w:styleId="ListLabel585">
    <w:name w:val="ListLabel 585"/>
  </w:style>
  <w:style w:type="character" w:customStyle="1" w:styleId="ListLabel586">
    <w:name w:val="ListLabel 586"/>
  </w:style>
  <w:style w:type="character" w:customStyle="1" w:styleId="ListLabel587">
    <w:name w:val="ListLabel 587"/>
  </w:style>
  <w:style w:type="character" w:customStyle="1" w:styleId="ListLabel588">
    <w:name w:val="ListLabel 588"/>
  </w:style>
  <w:style w:type="character" w:customStyle="1" w:styleId="ListLabel589">
    <w:name w:val="ListLabel 589"/>
  </w:style>
  <w:style w:type="character" w:customStyle="1" w:styleId="ListLabel590">
    <w:name w:val="ListLabel 590"/>
  </w:style>
  <w:style w:type="character" w:customStyle="1" w:styleId="ListLabel591">
    <w:name w:val="ListLabel 591"/>
  </w:style>
  <w:style w:type="character" w:customStyle="1" w:styleId="ListLabel592">
    <w:name w:val="ListLabel 592"/>
  </w:style>
  <w:style w:type="character" w:customStyle="1" w:styleId="ListLabel593">
    <w:name w:val="ListLabel 593"/>
  </w:style>
  <w:style w:type="character" w:customStyle="1" w:styleId="ListLabel594">
    <w:name w:val="ListLabel 594"/>
  </w:style>
  <w:style w:type="character" w:customStyle="1" w:styleId="ListLabel595">
    <w:name w:val="ListLabel 595"/>
    <w:rPr>
      <w:color w:val="auto"/>
    </w:rPr>
  </w:style>
  <w:style w:type="character" w:customStyle="1" w:styleId="ListLabel596">
    <w:name w:val="ListLabel 596"/>
  </w:style>
  <w:style w:type="character" w:customStyle="1" w:styleId="ListLabel597">
    <w:name w:val="ListLabel 597"/>
  </w:style>
  <w:style w:type="character" w:customStyle="1" w:styleId="ListLabel598">
    <w:name w:val="ListLabel 598"/>
  </w:style>
  <w:style w:type="character" w:customStyle="1" w:styleId="ListLabel599">
    <w:name w:val="ListLabel 599"/>
  </w:style>
  <w:style w:type="character" w:customStyle="1" w:styleId="ListLabel600">
    <w:name w:val="ListLabel 600"/>
  </w:style>
  <w:style w:type="character" w:customStyle="1" w:styleId="ListLabel601">
    <w:name w:val="ListLabel 601"/>
  </w:style>
  <w:style w:type="character" w:customStyle="1" w:styleId="ListLabel602">
    <w:name w:val="ListLabel 602"/>
  </w:style>
  <w:style w:type="character" w:customStyle="1" w:styleId="ListLabel603">
    <w:name w:val="ListLabel 603"/>
  </w:style>
  <w:style w:type="character" w:customStyle="1" w:styleId="ListLabel604">
    <w:name w:val="ListLabel 604"/>
  </w:style>
  <w:style w:type="character" w:customStyle="1" w:styleId="ListLabel605">
    <w:name w:val="ListLabel 605"/>
  </w:style>
  <w:style w:type="character" w:customStyle="1" w:styleId="ListLabel606">
    <w:name w:val="ListLabel 606"/>
  </w:style>
  <w:style w:type="character" w:customStyle="1" w:styleId="ListLabel607">
    <w:name w:val="ListLabel 607"/>
  </w:style>
  <w:style w:type="character" w:customStyle="1" w:styleId="ListLabel608">
    <w:name w:val="ListLabel 608"/>
  </w:style>
  <w:style w:type="character" w:customStyle="1" w:styleId="ListLabel609">
    <w:name w:val="ListLabel 609"/>
  </w:style>
  <w:style w:type="character" w:customStyle="1" w:styleId="ListLabel610">
    <w:name w:val="ListLabel 610"/>
  </w:style>
  <w:style w:type="character" w:customStyle="1" w:styleId="ListLabel611">
    <w:name w:val="ListLabel 611"/>
  </w:style>
  <w:style w:type="character" w:customStyle="1" w:styleId="ListLabel612">
    <w:name w:val="ListLabel 612"/>
  </w:style>
  <w:style w:type="character" w:customStyle="1" w:styleId="ListLabel613">
    <w:name w:val="ListLabel 613"/>
    <w:rPr>
      <w:rFonts w:ascii="Times New Roman" w:eastAsia="標楷體" w:hAnsi="Times New Roman" w:cs="Times New Roman"/>
      <w:sz w:val="24"/>
      <w:szCs w:val="22"/>
    </w:rPr>
  </w:style>
  <w:style w:type="character" w:customStyle="1" w:styleId="ListLabel614">
    <w:name w:val="ListLabel 614"/>
  </w:style>
  <w:style w:type="character" w:customStyle="1" w:styleId="ListLabel615">
    <w:name w:val="ListLabel 615"/>
  </w:style>
  <w:style w:type="character" w:customStyle="1" w:styleId="ListLabel616">
    <w:name w:val="ListLabel 616"/>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22">
    <w:name w:val="ListLabel 622"/>
  </w:style>
  <w:style w:type="character" w:customStyle="1" w:styleId="ListLabel623">
    <w:name w:val="ListLabel 623"/>
  </w:style>
  <w:style w:type="character" w:customStyle="1" w:styleId="ListLabel624">
    <w:name w:val="ListLabel 624"/>
  </w:style>
  <w:style w:type="character" w:customStyle="1" w:styleId="ListLabel625">
    <w:name w:val="ListLabel 625"/>
  </w:style>
  <w:style w:type="character" w:customStyle="1" w:styleId="ListLabel626">
    <w:name w:val="ListLabel 626"/>
  </w:style>
  <w:style w:type="character" w:customStyle="1" w:styleId="ListLabel627">
    <w:name w:val="ListLabel 627"/>
  </w:style>
  <w:style w:type="character" w:customStyle="1" w:styleId="ListLabel628">
    <w:name w:val="ListLabel 628"/>
  </w:style>
  <w:style w:type="character" w:customStyle="1" w:styleId="ListLabel629">
    <w:name w:val="ListLabel 629"/>
  </w:style>
  <w:style w:type="character" w:customStyle="1" w:styleId="ListLabel630">
    <w:name w:val="ListLabel 630"/>
  </w:style>
  <w:style w:type="character" w:customStyle="1" w:styleId="ListLabel631">
    <w:name w:val="ListLabel 631"/>
    <w:rPr>
      <w:b w:val="0"/>
      <w:bCs/>
    </w:rPr>
  </w:style>
  <w:style w:type="character" w:customStyle="1" w:styleId="ListLabel632">
    <w:name w:val="ListLabel 632"/>
  </w:style>
  <w:style w:type="character" w:customStyle="1" w:styleId="ListLabel633">
    <w:name w:val="ListLabel 633"/>
  </w:style>
  <w:style w:type="character" w:customStyle="1" w:styleId="ListLabel634">
    <w:name w:val="ListLabel 634"/>
  </w:style>
  <w:style w:type="character" w:customStyle="1" w:styleId="ListLabel635">
    <w:name w:val="ListLabel 635"/>
  </w:style>
  <w:style w:type="character" w:customStyle="1" w:styleId="ListLabel636">
    <w:name w:val="ListLabel 636"/>
  </w:style>
  <w:style w:type="character" w:customStyle="1" w:styleId="ListLabel637">
    <w:name w:val="ListLabel 637"/>
  </w:style>
  <w:style w:type="character" w:customStyle="1" w:styleId="ListLabel638">
    <w:name w:val="ListLabel 638"/>
  </w:style>
  <w:style w:type="character" w:customStyle="1" w:styleId="ListLabel639">
    <w:name w:val="ListLabel 639"/>
  </w:style>
  <w:style w:type="character" w:customStyle="1" w:styleId="ListLabel640">
    <w:name w:val="ListLabel 640"/>
  </w:style>
  <w:style w:type="character" w:customStyle="1" w:styleId="ListLabel641">
    <w:name w:val="ListLabel 641"/>
  </w:style>
  <w:style w:type="character" w:customStyle="1" w:styleId="ListLabel642">
    <w:name w:val="ListLabel 642"/>
  </w:style>
  <w:style w:type="character" w:customStyle="1" w:styleId="ListLabel643">
    <w:name w:val="ListLabel 643"/>
  </w:style>
  <w:style w:type="character" w:customStyle="1" w:styleId="ListLabel644">
    <w:name w:val="ListLabel 644"/>
  </w:style>
  <w:style w:type="character" w:customStyle="1" w:styleId="ListLabel645">
    <w:name w:val="ListLabel 645"/>
  </w:style>
  <w:style w:type="character" w:customStyle="1" w:styleId="ListLabel646">
    <w:name w:val="ListLabel 646"/>
  </w:style>
  <w:style w:type="character" w:customStyle="1" w:styleId="ListLabel647">
    <w:name w:val="ListLabel 647"/>
  </w:style>
  <w:style w:type="character" w:customStyle="1" w:styleId="ListLabel648">
    <w:name w:val="ListLabel 648"/>
  </w:style>
  <w:style w:type="character" w:customStyle="1" w:styleId="ListLabel649">
    <w:name w:val="ListLabel 649"/>
    <w:rPr>
      <w:rFonts w:ascii="Times New Roman" w:eastAsia="標楷體" w:hAnsi="Times New Roman" w:cs="Times New Roman"/>
      <w:b w:val="0"/>
      <w:i w:val="0"/>
      <w:sz w:val="28"/>
    </w:rPr>
  </w:style>
  <w:style w:type="character" w:customStyle="1" w:styleId="ListLabel650">
    <w:name w:val="ListLabel 650"/>
  </w:style>
  <w:style w:type="character" w:customStyle="1" w:styleId="ListLabel651">
    <w:name w:val="ListLabel 651"/>
  </w:style>
  <w:style w:type="character" w:customStyle="1" w:styleId="ListLabel652">
    <w:name w:val="ListLabel 652"/>
  </w:style>
  <w:style w:type="character" w:customStyle="1" w:styleId="ListLabel653">
    <w:name w:val="ListLabel 653"/>
  </w:style>
  <w:style w:type="character" w:customStyle="1" w:styleId="ListLabel654">
    <w:name w:val="ListLabel 654"/>
  </w:style>
  <w:style w:type="character" w:customStyle="1" w:styleId="ListLabel655">
    <w:name w:val="ListLabel 655"/>
  </w:style>
  <w:style w:type="character" w:customStyle="1" w:styleId="ListLabel656">
    <w:name w:val="ListLabel 656"/>
  </w:style>
  <w:style w:type="character" w:customStyle="1" w:styleId="ListLabel657">
    <w:name w:val="ListLabel 657"/>
  </w:style>
  <w:style w:type="character" w:customStyle="1" w:styleId="ListLabel658">
    <w:name w:val="ListLabel 658"/>
  </w:style>
  <w:style w:type="character" w:customStyle="1" w:styleId="ListLabel659">
    <w:name w:val="ListLabel 659"/>
  </w:style>
  <w:style w:type="character" w:customStyle="1" w:styleId="ListLabel660">
    <w:name w:val="ListLabel 660"/>
  </w:style>
  <w:style w:type="character" w:customStyle="1" w:styleId="ListLabel661">
    <w:name w:val="ListLabel 661"/>
  </w:style>
  <w:style w:type="character" w:customStyle="1" w:styleId="ListLabel662">
    <w:name w:val="ListLabel 662"/>
  </w:style>
  <w:style w:type="character" w:customStyle="1" w:styleId="ListLabel663">
    <w:name w:val="ListLabel 663"/>
  </w:style>
  <w:style w:type="character" w:customStyle="1" w:styleId="ListLabel664">
    <w:name w:val="ListLabel 664"/>
  </w:style>
  <w:style w:type="character" w:customStyle="1" w:styleId="ListLabel665">
    <w:name w:val="ListLabel 665"/>
  </w:style>
  <w:style w:type="character" w:customStyle="1" w:styleId="ListLabel666">
    <w:name w:val="ListLabel 666"/>
  </w:style>
  <w:style w:type="character" w:customStyle="1" w:styleId="ListLabel667">
    <w:name w:val="ListLabel 667"/>
    <w:rPr>
      <w:rFonts w:ascii="Times New Roman" w:eastAsia="標楷體" w:hAnsi="Times New Roman" w:cs="Times New Roman"/>
      <w:b w:val="0"/>
      <w:i w:val="0"/>
      <w:sz w:val="24"/>
    </w:rPr>
  </w:style>
  <w:style w:type="character" w:customStyle="1" w:styleId="ListLabel668">
    <w:name w:val="ListLabel 668"/>
  </w:style>
  <w:style w:type="character" w:customStyle="1" w:styleId="ListLabel669">
    <w:name w:val="ListLabel 669"/>
  </w:style>
  <w:style w:type="character" w:customStyle="1" w:styleId="ListLabel670">
    <w:name w:val="ListLabel 670"/>
  </w:style>
  <w:style w:type="character" w:customStyle="1" w:styleId="ListLabel671">
    <w:name w:val="ListLabel 671"/>
  </w:style>
  <w:style w:type="character" w:customStyle="1" w:styleId="ListLabel672">
    <w:name w:val="ListLabel 672"/>
  </w:style>
  <w:style w:type="character" w:customStyle="1" w:styleId="ListLabel673">
    <w:name w:val="ListLabel 673"/>
  </w:style>
  <w:style w:type="character" w:customStyle="1" w:styleId="ListLabel674">
    <w:name w:val="ListLabel 674"/>
  </w:style>
  <w:style w:type="character" w:customStyle="1" w:styleId="ListLabel675">
    <w:name w:val="ListLabel 675"/>
  </w:style>
  <w:style w:type="character" w:customStyle="1" w:styleId="ListLabel676">
    <w:name w:val="ListLabel 676"/>
    <w:rPr>
      <w:rFonts w:ascii="Times New Roman" w:eastAsia="標楷體" w:hAnsi="Times New Roman" w:cs="Times New Roman"/>
      <w:b w:val="0"/>
      <w:i w:val="0"/>
      <w:sz w:val="24"/>
    </w:rPr>
  </w:style>
  <w:style w:type="character" w:customStyle="1" w:styleId="ListLabel677">
    <w:name w:val="ListLabel 677"/>
  </w:style>
  <w:style w:type="character" w:customStyle="1" w:styleId="ListLabel678">
    <w:name w:val="ListLabel 678"/>
  </w:style>
  <w:style w:type="character" w:customStyle="1" w:styleId="ListLabel679">
    <w:name w:val="ListLabel 679"/>
  </w:style>
  <w:style w:type="character" w:customStyle="1" w:styleId="ListLabel680">
    <w:name w:val="ListLabel 680"/>
  </w:style>
  <w:style w:type="character" w:customStyle="1" w:styleId="ListLabel681">
    <w:name w:val="ListLabel 681"/>
  </w:style>
  <w:style w:type="character" w:customStyle="1" w:styleId="ListLabel682">
    <w:name w:val="ListLabel 682"/>
  </w:style>
  <w:style w:type="character" w:customStyle="1" w:styleId="ListLabel683">
    <w:name w:val="ListLabel 683"/>
  </w:style>
  <w:style w:type="character" w:customStyle="1" w:styleId="ListLabel684">
    <w:name w:val="ListLabel 684"/>
  </w:style>
  <w:style w:type="character" w:customStyle="1" w:styleId="ListLabel685">
    <w:name w:val="ListLabel 685"/>
    <w:rPr>
      <w:rFonts w:ascii="Times New Roman" w:eastAsia="標楷體" w:hAnsi="Times New Roman" w:cs="Times New Roman"/>
      <w:b w:val="0"/>
      <w:i w:val="0"/>
      <w:color w:val="000000"/>
      <w:sz w:val="28"/>
      <w:szCs w:val="28"/>
      <w:u w:val="none"/>
    </w:rPr>
  </w:style>
  <w:style w:type="character" w:customStyle="1" w:styleId="ListLabel686">
    <w:name w:val="ListLabel 686"/>
  </w:style>
  <w:style w:type="character" w:customStyle="1" w:styleId="ListLabel687">
    <w:name w:val="ListLabel 687"/>
  </w:style>
  <w:style w:type="character" w:customStyle="1" w:styleId="ListLabel688">
    <w:name w:val="ListLabel 688"/>
  </w:style>
  <w:style w:type="character" w:customStyle="1" w:styleId="ListLabel689">
    <w:name w:val="ListLabel 689"/>
  </w:style>
  <w:style w:type="character" w:customStyle="1" w:styleId="ListLabel690">
    <w:name w:val="ListLabel 690"/>
  </w:style>
  <w:style w:type="character" w:customStyle="1" w:styleId="ListLabel691">
    <w:name w:val="ListLabel 691"/>
  </w:style>
  <w:style w:type="character" w:customStyle="1" w:styleId="ListLabel692">
    <w:name w:val="ListLabel 692"/>
  </w:style>
  <w:style w:type="character" w:customStyle="1" w:styleId="ListLabel693">
    <w:name w:val="ListLabel 693"/>
  </w:style>
  <w:style w:type="character" w:customStyle="1" w:styleId="ListLabel694">
    <w:name w:val="ListLabel 694"/>
  </w:style>
  <w:style w:type="character" w:customStyle="1" w:styleId="ListLabel695">
    <w:name w:val="ListLabel 695"/>
  </w:style>
  <w:style w:type="character" w:customStyle="1" w:styleId="ListLabel696">
    <w:name w:val="ListLabel 696"/>
  </w:style>
  <w:style w:type="character" w:customStyle="1" w:styleId="ListLabel697">
    <w:name w:val="ListLabel 697"/>
  </w:style>
  <w:style w:type="character" w:customStyle="1" w:styleId="ListLabel698">
    <w:name w:val="ListLabel 698"/>
  </w:style>
  <w:style w:type="character" w:customStyle="1" w:styleId="ListLabel699">
    <w:name w:val="ListLabel 699"/>
  </w:style>
  <w:style w:type="character" w:customStyle="1" w:styleId="ListLabel700">
    <w:name w:val="ListLabel 700"/>
  </w:style>
  <w:style w:type="character" w:customStyle="1" w:styleId="ListLabel701">
    <w:name w:val="ListLabel 701"/>
  </w:style>
  <w:style w:type="character" w:customStyle="1" w:styleId="ListLabel702">
    <w:name w:val="ListLabel 702"/>
  </w:style>
  <w:style w:type="character" w:customStyle="1" w:styleId="ListLabel703">
    <w:name w:val="ListLabel 703"/>
  </w:style>
  <w:style w:type="character" w:customStyle="1" w:styleId="ListLabel704">
    <w:name w:val="ListLabel 704"/>
  </w:style>
  <w:style w:type="character" w:customStyle="1" w:styleId="ListLabel705">
    <w:name w:val="ListLabel 705"/>
  </w:style>
  <w:style w:type="character" w:customStyle="1" w:styleId="ListLabel706">
    <w:name w:val="ListLabel 706"/>
  </w:style>
  <w:style w:type="character" w:customStyle="1" w:styleId="ListLabel707">
    <w:name w:val="ListLabel 707"/>
  </w:style>
  <w:style w:type="character" w:customStyle="1" w:styleId="ListLabel708">
    <w:name w:val="ListLabel 708"/>
  </w:style>
  <w:style w:type="character" w:customStyle="1" w:styleId="ListLabel709">
    <w:name w:val="ListLabel 709"/>
  </w:style>
  <w:style w:type="character" w:customStyle="1" w:styleId="ListLabel710">
    <w:name w:val="ListLabel 710"/>
  </w:style>
  <w:style w:type="character" w:customStyle="1" w:styleId="ListLabel711">
    <w:name w:val="ListLabel 711"/>
  </w:style>
  <w:style w:type="character" w:customStyle="1" w:styleId="ListLabel712">
    <w:name w:val="ListLabel 712"/>
  </w:style>
  <w:style w:type="character" w:customStyle="1" w:styleId="ListLabel713">
    <w:name w:val="ListLabel 713"/>
  </w:style>
  <w:style w:type="character" w:customStyle="1" w:styleId="ListLabel714">
    <w:name w:val="ListLabel 714"/>
  </w:style>
  <w:style w:type="character" w:customStyle="1" w:styleId="ListLabel715">
    <w:name w:val="ListLabel 715"/>
  </w:style>
  <w:style w:type="character" w:customStyle="1" w:styleId="ListLabel716">
    <w:name w:val="ListLabel 716"/>
  </w:style>
  <w:style w:type="character" w:customStyle="1" w:styleId="ListLabel717">
    <w:name w:val="ListLabel 717"/>
  </w:style>
  <w:style w:type="character" w:customStyle="1" w:styleId="ListLabel718">
    <w:name w:val="ListLabel 718"/>
  </w:style>
  <w:style w:type="character" w:customStyle="1" w:styleId="ListLabel719">
    <w:name w:val="ListLabel 719"/>
  </w:style>
  <w:style w:type="character" w:customStyle="1" w:styleId="ListLabel720">
    <w:name w:val="ListLabel 720"/>
  </w:style>
  <w:style w:type="character" w:customStyle="1" w:styleId="ListLabel721">
    <w:name w:val="ListLabel 721"/>
  </w:style>
  <w:style w:type="character" w:customStyle="1" w:styleId="ListLabel722">
    <w:name w:val="ListLabel 722"/>
  </w:style>
  <w:style w:type="character" w:customStyle="1" w:styleId="ListLabel723">
    <w:name w:val="ListLabel 723"/>
  </w:style>
  <w:style w:type="character" w:customStyle="1" w:styleId="ListLabel724">
    <w:name w:val="ListLabel 724"/>
  </w:style>
  <w:style w:type="character" w:customStyle="1" w:styleId="ListLabel725">
    <w:name w:val="ListLabel 725"/>
  </w:style>
  <w:style w:type="character" w:customStyle="1" w:styleId="ListLabel726">
    <w:name w:val="ListLabel 726"/>
  </w:style>
  <w:style w:type="character" w:customStyle="1" w:styleId="ListLabel727">
    <w:name w:val="ListLabel 727"/>
  </w:style>
  <w:style w:type="character" w:customStyle="1" w:styleId="ListLabel728">
    <w:name w:val="ListLabel 728"/>
  </w:style>
  <w:style w:type="character" w:customStyle="1" w:styleId="ListLabel729">
    <w:name w:val="ListLabel 729"/>
  </w:style>
  <w:style w:type="character" w:customStyle="1" w:styleId="ListLabel730">
    <w:name w:val="ListLabel 730"/>
  </w:style>
  <w:style w:type="character" w:customStyle="1" w:styleId="ListLabel731">
    <w:name w:val="ListLabel 731"/>
  </w:style>
  <w:style w:type="character" w:customStyle="1" w:styleId="ListLabel732">
    <w:name w:val="ListLabel 732"/>
  </w:style>
  <w:style w:type="character" w:customStyle="1" w:styleId="ListLabel733">
    <w:name w:val="ListLabel 733"/>
  </w:style>
  <w:style w:type="character" w:customStyle="1" w:styleId="ListLabel734">
    <w:name w:val="ListLabel 734"/>
  </w:style>
  <w:style w:type="character" w:customStyle="1" w:styleId="ListLabel735">
    <w:name w:val="ListLabel 735"/>
  </w:style>
  <w:style w:type="character" w:customStyle="1" w:styleId="ListLabel736">
    <w:name w:val="ListLabel 736"/>
  </w:style>
  <w:style w:type="character" w:customStyle="1" w:styleId="ListLabel737">
    <w:name w:val="ListLabel 737"/>
  </w:style>
  <w:style w:type="character" w:customStyle="1" w:styleId="ListLabel738">
    <w:name w:val="ListLabel 738"/>
  </w:style>
  <w:style w:type="character" w:customStyle="1" w:styleId="ListLabel739">
    <w:name w:val="ListLabel 739"/>
  </w:style>
  <w:style w:type="character" w:customStyle="1" w:styleId="ListLabel740">
    <w:name w:val="ListLabel 740"/>
  </w:style>
  <w:style w:type="character" w:customStyle="1" w:styleId="ListLabel741">
    <w:name w:val="ListLabel 741"/>
  </w:style>
  <w:style w:type="character" w:customStyle="1" w:styleId="ListLabel742">
    <w:name w:val="ListLabel 742"/>
  </w:style>
  <w:style w:type="character" w:customStyle="1" w:styleId="ListLabel743">
    <w:name w:val="ListLabel 743"/>
  </w:style>
  <w:style w:type="character" w:customStyle="1" w:styleId="ListLabel744">
    <w:name w:val="ListLabel 744"/>
  </w:style>
  <w:style w:type="character" w:customStyle="1" w:styleId="ListLabel745">
    <w:name w:val="ListLabel 745"/>
  </w:style>
  <w:style w:type="character" w:customStyle="1" w:styleId="ListLabel746">
    <w:name w:val="ListLabel 746"/>
  </w:style>
  <w:style w:type="character" w:customStyle="1" w:styleId="ListLabel747">
    <w:name w:val="ListLabel 747"/>
  </w:style>
  <w:style w:type="character" w:customStyle="1" w:styleId="ListLabel748">
    <w:name w:val="ListLabel 748"/>
    <w:rPr>
      <w:rFonts w:eastAsia="標楷體"/>
      <w:b w:val="0"/>
      <w:i w:val="0"/>
      <w:color w:val="auto"/>
      <w:sz w:val="28"/>
    </w:rPr>
  </w:style>
  <w:style w:type="character" w:customStyle="1" w:styleId="ListLabel749">
    <w:name w:val="ListLabel 749"/>
  </w:style>
  <w:style w:type="character" w:customStyle="1" w:styleId="ListLabel750">
    <w:name w:val="ListLabel 750"/>
  </w:style>
  <w:style w:type="character" w:customStyle="1" w:styleId="ListLabel751">
    <w:name w:val="ListLabel 751"/>
  </w:style>
  <w:style w:type="character" w:customStyle="1" w:styleId="ListLabel752">
    <w:name w:val="ListLabel 752"/>
  </w:style>
  <w:style w:type="character" w:customStyle="1" w:styleId="ListLabel753">
    <w:name w:val="ListLabel 753"/>
  </w:style>
  <w:style w:type="character" w:customStyle="1" w:styleId="ListLabel754">
    <w:name w:val="ListLabel 754"/>
  </w:style>
  <w:style w:type="character" w:customStyle="1" w:styleId="ListLabel755">
    <w:name w:val="ListLabel 755"/>
  </w:style>
  <w:style w:type="character" w:customStyle="1" w:styleId="ListLabel756">
    <w:name w:val="ListLabel 756"/>
  </w:style>
  <w:style w:type="character" w:customStyle="1" w:styleId="ListLabel757">
    <w:name w:val="ListLabel 757"/>
    <w:rPr>
      <w:rFonts w:eastAsia="標楷體"/>
      <w:b w:val="0"/>
      <w:i w:val="0"/>
      <w:color w:val="auto"/>
      <w:sz w:val="28"/>
    </w:rPr>
  </w:style>
  <w:style w:type="character" w:customStyle="1" w:styleId="ListLabel758">
    <w:name w:val="ListLabel 758"/>
  </w:style>
  <w:style w:type="character" w:customStyle="1" w:styleId="ListLabel759">
    <w:name w:val="ListLabel 759"/>
  </w:style>
  <w:style w:type="character" w:customStyle="1" w:styleId="ListLabel760">
    <w:name w:val="ListLabel 760"/>
  </w:style>
  <w:style w:type="character" w:customStyle="1" w:styleId="ListLabel761">
    <w:name w:val="ListLabel 761"/>
  </w:style>
  <w:style w:type="character" w:customStyle="1" w:styleId="ListLabel762">
    <w:name w:val="ListLabel 762"/>
  </w:style>
  <w:style w:type="character" w:customStyle="1" w:styleId="ListLabel763">
    <w:name w:val="ListLabel 763"/>
  </w:style>
  <w:style w:type="character" w:customStyle="1" w:styleId="ListLabel764">
    <w:name w:val="ListLabel 764"/>
  </w:style>
  <w:style w:type="character" w:customStyle="1" w:styleId="ListLabel765">
    <w:name w:val="ListLabel 765"/>
  </w:style>
  <w:style w:type="character" w:customStyle="1" w:styleId="ListLabel766">
    <w:name w:val="ListLabel 766"/>
  </w:style>
  <w:style w:type="character" w:customStyle="1" w:styleId="ListLabel767">
    <w:name w:val="ListLabel 767"/>
  </w:style>
  <w:style w:type="character" w:customStyle="1" w:styleId="ListLabel768">
    <w:name w:val="ListLabel 768"/>
  </w:style>
  <w:style w:type="character" w:customStyle="1" w:styleId="ListLabel769">
    <w:name w:val="ListLabel 769"/>
  </w:style>
  <w:style w:type="character" w:customStyle="1" w:styleId="ListLabel770">
    <w:name w:val="ListLabel 770"/>
  </w:style>
  <w:style w:type="character" w:customStyle="1" w:styleId="ListLabel771">
    <w:name w:val="ListLabel 771"/>
  </w:style>
  <w:style w:type="character" w:customStyle="1" w:styleId="ListLabel772">
    <w:name w:val="ListLabel 772"/>
  </w:style>
  <w:style w:type="character" w:customStyle="1" w:styleId="ListLabel773">
    <w:name w:val="ListLabel 773"/>
  </w:style>
  <w:style w:type="character" w:customStyle="1" w:styleId="ListLabel774">
    <w:name w:val="ListLabel 774"/>
  </w:style>
  <w:style w:type="character" w:customStyle="1" w:styleId="ListLabel775">
    <w:name w:val="ListLabel 775"/>
  </w:style>
  <w:style w:type="character" w:customStyle="1" w:styleId="ListLabel776">
    <w:name w:val="ListLabel 776"/>
  </w:style>
  <w:style w:type="character" w:customStyle="1" w:styleId="ListLabel777">
    <w:name w:val="ListLabel 777"/>
  </w:style>
  <w:style w:type="character" w:customStyle="1" w:styleId="ListLabel778">
    <w:name w:val="ListLabel 778"/>
  </w:style>
  <w:style w:type="character" w:customStyle="1" w:styleId="ListLabel779">
    <w:name w:val="ListLabel 779"/>
  </w:style>
  <w:style w:type="character" w:customStyle="1" w:styleId="ListLabel780">
    <w:name w:val="ListLabel 780"/>
  </w:style>
  <w:style w:type="character" w:customStyle="1" w:styleId="ListLabel781">
    <w:name w:val="ListLabel 781"/>
  </w:style>
  <w:style w:type="character" w:customStyle="1" w:styleId="ListLabel782">
    <w:name w:val="ListLabel 782"/>
  </w:style>
  <w:style w:type="character" w:customStyle="1" w:styleId="ListLabel783">
    <w:name w:val="ListLabel 783"/>
  </w:style>
  <w:style w:type="character" w:customStyle="1" w:styleId="ListLabel784">
    <w:name w:val="ListLabel 784"/>
    <w:rPr>
      <w:lang w:val="en-US"/>
    </w:rPr>
  </w:style>
  <w:style w:type="character" w:customStyle="1" w:styleId="ListLabel785">
    <w:name w:val="ListLabel 785"/>
  </w:style>
  <w:style w:type="character" w:customStyle="1" w:styleId="ListLabel786">
    <w:name w:val="ListLabel 786"/>
  </w:style>
  <w:style w:type="character" w:customStyle="1" w:styleId="ListLabel787">
    <w:name w:val="ListLabel 787"/>
  </w:style>
  <w:style w:type="character" w:customStyle="1" w:styleId="ListLabel788">
    <w:name w:val="ListLabel 788"/>
  </w:style>
  <w:style w:type="character" w:customStyle="1" w:styleId="ListLabel789">
    <w:name w:val="ListLabel 789"/>
  </w:style>
  <w:style w:type="character" w:customStyle="1" w:styleId="ListLabel790">
    <w:name w:val="ListLabel 790"/>
  </w:style>
  <w:style w:type="character" w:customStyle="1" w:styleId="ListLabel791">
    <w:name w:val="ListLabel 791"/>
  </w:style>
  <w:style w:type="character" w:customStyle="1" w:styleId="ListLabel792">
    <w:name w:val="ListLabel 792"/>
  </w:style>
  <w:style w:type="character" w:customStyle="1" w:styleId="ListLabel793">
    <w:name w:val="ListLabel 793"/>
    <w:rPr>
      <w:lang w:val="en-US"/>
    </w:rPr>
  </w:style>
  <w:style w:type="character" w:customStyle="1" w:styleId="ListLabel794">
    <w:name w:val="ListLabel 794"/>
  </w:style>
  <w:style w:type="character" w:customStyle="1" w:styleId="ListLabel795">
    <w:name w:val="ListLabel 795"/>
  </w:style>
  <w:style w:type="character" w:customStyle="1" w:styleId="ListLabel796">
    <w:name w:val="ListLabel 796"/>
  </w:style>
  <w:style w:type="character" w:customStyle="1" w:styleId="ListLabel797">
    <w:name w:val="ListLabel 797"/>
  </w:style>
  <w:style w:type="character" w:customStyle="1" w:styleId="ListLabel798">
    <w:name w:val="ListLabel 798"/>
  </w:style>
  <w:style w:type="character" w:customStyle="1" w:styleId="ListLabel799">
    <w:name w:val="ListLabel 799"/>
  </w:style>
  <w:style w:type="character" w:customStyle="1" w:styleId="ListLabel800">
    <w:name w:val="ListLabel 800"/>
  </w:style>
  <w:style w:type="character" w:customStyle="1" w:styleId="ListLabel801">
    <w:name w:val="ListLabel 801"/>
  </w:style>
  <w:style w:type="character" w:customStyle="1" w:styleId="ListLabel802">
    <w:name w:val="ListLabel 802"/>
    <w:rPr>
      <w:rFonts w:eastAsia="標楷體"/>
      <w:b w:val="0"/>
      <w:i w:val="0"/>
      <w:color w:val="auto"/>
      <w:sz w:val="28"/>
    </w:rPr>
  </w:style>
  <w:style w:type="character" w:customStyle="1" w:styleId="ListLabel803">
    <w:name w:val="ListLabel 803"/>
  </w:style>
  <w:style w:type="character" w:customStyle="1" w:styleId="ListLabel804">
    <w:name w:val="ListLabel 804"/>
  </w:style>
  <w:style w:type="character" w:customStyle="1" w:styleId="ListLabel805">
    <w:name w:val="ListLabel 805"/>
  </w:style>
  <w:style w:type="character" w:customStyle="1" w:styleId="ListLabel806">
    <w:name w:val="ListLabel 806"/>
  </w:style>
  <w:style w:type="character" w:customStyle="1" w:styleId="ListLabel807">
    <w:name w:val="ListLabel 807"/>
  </w:style>
  <w:style w:type="character" w:customStyle="1" w:styleId="ListLabel808">
    <w:name w:val="ListLabel 808"/>
  </w:style>
  <w:style w:type="character" w:customStyle="1" w:styleId="ListLabel809">
    <w:name w:val="ListLabel 809"/>
  </w:style>
  <w:style w:type="character" w:customStyle="1" w:styleId="ListLabel810">
    <w:name w:val="ListLabel 810"/>
  </w:style>
  <w:style w:type="character" w:customStyle="1" w:styleId="ListLabel811">
    <w:name w:val="ListLabel 811"/>
    <w:rPr>
      <w:sz w:val="28"/>
      <w:szCs w:val="28"/>
    </w:rPr>
  </w:style>
  <w:style w:type="character" w:customStyle="1" w:styleId="ListLabel812">
    <w:name w:val="ListLabel 812"/>
  </w:style>
  <w:style w:type="character" w:customStyle="1" w:styleId="ListLabel813">
    <w:name w:val="ListLabel 813"/>
  </w:style>
  <w:style w:type="character" w:customStyle="1" w:styleId="ListLabel814">
    <w:name w:val="ListLabel 814"/>
  </w:style>
  <w:style w:type="character" w:customStyle="1" w:styleId="ListLabel815">
    <w:name w:val="ListLabel 815"/>
  </w:style>
  <w:style w:type="character" w:customStyle="1" w:styleId="ListLabel816">
    <w:name w:val="ListLabel 816"/>
  </w:style>
  <w:style w:type="character" w:customStyle="1" w:styleId="ListLabel817">
    <w:name w:val="ListLabel 817"/>
  </w:style>
  <w:style w:type="character" w:customStyle="1" w:styleId="ListLabel818">
    <w:name w:val="ListLabel 818"/>
  </w:style>
  <w:style w:type="character" w:customStyle="1" w:styleId="ListLabel819">
    <w:name w:val="ListLabel 819"/>
  </w:style>
  <w:style w:type="character" w:styleId="afffff7">
    <w:name w:val="footnote reference"/>
    <w:basedOn w:val="a4"/>
    <w:rPr>
      <w:position w:val="0"/>
      <w:vertAlign w:val="superscript"/>
    </w:rPr>
  </w:style>
  <w:style w:type="numbering" w:customStyle="1" w:styleId="NoListWW">
    <w:name w:val="No List (WW)"/>
    <w:basedOn w:val="a6"/>
    <w:pPr>
      <w:numPr>
        <w:numId w:val="1"/>
      </w:numPr>
    </w:pPr>
  </w:style>
  <w:style w:type="numbering" w:customStyle="1" w:styleId="LFO12">
    <w:name w:val="LFO12"/>
    <w:basedOn w:val="a6"/>
    <w:pPr>
      <w:numPr>
        <w:numId w:val="2"/>
      </w:numPr>
    </w:pPr>
  </w:style>
  <w:style w:type="numbering" w:customStyle="1" w:styleId="LFO1">
    <w:name w:val="LFO1"/>
    <w:basedOn w:val="a6"/>
    <w:pPr>
      <w:numPr>
        <w:numId w:val="3"/>
      </w:numPr>
    </w:pPr>
  </w:style>
  <w:style w:type="numbering" w:customStyle="1" w:styleId="LFO2">
    <w:name w:val="LFO2"/>
    <w:basedOn w:val="a6"/>
    <w:pPr>
      <w:numPr>
        <w:numId w:val="4"/>
      </w:numPr>
    </w:pPr>
  </w:style>
  <w:style w:type="numbering" w:customStyle="1" w:styleId="LFO3">
    <w:name w:val="LFO3"/>
    <w:basedOn w:val="a6"/>
    <w:pPr>
      <w:numPr>
        <w:numId w:val="5"/>
      </w:numPr>
    </w:pPr>
  </w:style>
  <w:style w:type="numbering" w:customStyle="1" w:styleId="LFO4">
    <w:name w:val="LFO4"/>
    <w:basedOn w:val="a6"/>
    <w:pPr>
      <w:numPr>
        <w:numId w:val="6"/>
      </w:numPr>
    </w:pPr>
  </w:style>
  <w:style w:type="numbering" w:customStyle="1" w:styleId="LFO5">
    <w:name w:val="LFO5"/>
    <w:basedOn w:val="a6"/>
    <w:pPr>
      <w:numPr>
        <w:numId w:val="7"/>
      </w:numPr>
    </w:pPr>
  </w:style>
  <w:style w:type="numbering" w:customStyle="1" w:styleId="LFO6">
    <w:name w:val="LFO6"/>
    <w:basedOn w:val="a6"/>
    <w:pPr>
      <w:numPr>
        <w:numId w:val="8"/>
      </w:numPr>
    </w:pPr>
  </w:style>
  <w:style w:type="numbering" w:customStyle="1" w:styleId="WWNum1">
    <w:name w:val="WWNum1"/>
    <w:basedOn w:val="a6"/>
    <w:pPr>
      <w:numPr>
        <w:numId w:val="9"/>
      </w:numPr>
    </w:pPr>
  </w:style>
  <w:style w:type="numbering" w:customStyle="1" w:styleId="WWNum2">
    <w:name w:val="WWNum2"/>
    <w:basedOn w:val="a6"/>
    <w:pPr>
      <w:numPr>
        <w:numId w:val="10"/>
      </w:numPr>
    </w:pPr>
  </w:style>
  <w:style w:type="numbering" w:customStyle="1" w:styleId="WWNum3">
    <w:name w:val="WWNum3"/>
    <w:basedOn w:val="a6"/>
    <w:pPr>
      <w:numPr>
        <w:numId w:val="11"/>
      </w:numPr>
    </w:pPr>
  </w:style>
  <w:style w:type="numbering" w:customStyle="1" w:styleId="WWNum4">
    <w:name w:val="WWNum4"/>
    <w:basedOn w:val="a6"/>
    <w:pPr>
      <w:numPr>
        <w:numId w:val="12"/>
      </w:numPr>
    </w:pPr>
  </w:style>
  <w:style w:type="numbering" w:customStyle="1" w:styleId="WWNum5">
    <w:name w:val="WWNum5"/>
    <w:basedOn w:val="a6"/>
    <w:pPr>
      <w:numPr>
        <w:numId w:val="13"/>
      </w:numPr>
    </w:pPr>
  </w:style>
  <w:style w:type="numbering" w:customStyle="1" w:styleId="WWNum6">
    <w:name w:val="WWNum6"/>
    <w:basedOn w:val="a6"/>
    <w:pPr>
      <w:numPr>
        <w:numId w:val="14"/>
      </w:numPr>
    </w:pPr>
  </w:style>
  <w:style w:type="numbering" w:customStyle="1" w:styleId="WWNum7">
    <w:name w:val="WWNum7"/>
    <w:basedOn w:val="a6"/>
    <w:pPr>
      <w:numPr>
        <w:numId w:val="15"/>
      </w:numPr>
    </w:pPr>
  </w:style>
  <w:style w:type="numbering" w:customStyle="1" w:styleId="WWNum8">
    <w:name w:val="WWNum8"/>
    <w:basedOn w:val="a6"/>
    <w:pPr>
      <w:numPr>
        <w:numId w:val="16"/>
      </w:numPr>
    </w:pPr>
  </w:style>
  <w:style w:type="numbering" w:customStyle="1" w:styleId="WWNum9">
    <w:name w:val="WWNum9"/>
    <w:basedOn w:val="a6"/>
    <w:pPr>
      <w:numPr>
        <w:numId w:val="17"/>
      </w:numPr>
    </w:pPr>
  </w:style>
  <w:style w:type="numbering" w:customStyle="1" w:styleId="WWNum10">
    <w:name w:val="WWNum10"/>
    <w:basedOn w:val="a6"/>
    <w:pPr>
      <w:numPr>
        <w:numId w:val="18"/>
      </w:numPr>
    </w:pPr>
  </w:style>
  <w:style w:type="numbering" w:customStyle="1" w:styleId="WWNum11">
    <w:name w:val="WWNum11"/>
    <w:basedOn w:val="a6"/>
    <w:pPr>
      <w:numPr>
        <w:numId w:val="127"/>
      </w:numPr>
    </w:pPr>
  </w:style>
  <w:style w:type="numbering" w:customStyle="1" w:styleId="WWNum12">
    <w:name w:val="WWNum12"/>
    <w:basedOn w:val="a6"/>
    <w:pPr>
      <w:numPr>
        <w:numId w:val="20"/>
      </w:numPr>
    </w:pPr>
  </w:style>
  <w:style w:type="numbering" w:customStyle="1" w:styleId="WWNum13">
    <w:name w:val="WWNum13"/>
    <w:basedOn w:val="a6"/>
    <w:pPr>
      <w:numPr>
        <w:numId w:val="21"/>
      </w:numPr>
    </w:pPr>
  </w:style>
  <w:style w:type="numbering" w:customStyle="1" w:styleId="WWNum14">
    <w:name w:val="WWNum14"/>
    <w:basedOn w:val="a6"/>
    <w:pPr>
      <w:numPr>
        <w:numId w:val="22"/>
      </w:numPr>
    </w:pPr>
  </w:style>
  <w:style w:type="numbering" w:customStyle="1" w:styleId="WWNum15">
    <w:name w:val="WWNum15"/>
    <w:basedOn w:val="a6"/>
    <w:pPr>
      <w:numPr>
        <w:numId w:val="23"/>
      </w:numPr>
    </w:pPr>
  </w:style>
  <w:style w:type="numbering" w:customStyle="1" w:styleId="WWNum16">
    <w:name w:val="WWNum16"/>
    <w:basedOn w:val="a6"/>
    <w:pPr>
      <w:numPr>
        <w:numId w:val="24"/>
      </w:numPr>
    </w:pPr>
  </w:style>
  <w:style w:type="numbering" w:customStyle="1" w:styleId="WWNum17">
    <w:name w:val="WWNum17"/>
    <w:basedOn w:val="a6"/>
    <w:pPr>
      <w:numPr>
        <w:numId w:val="25"/>
      </w:numPr>
    </w:pPr>
  </w:style>
  <w:style w:type="numbering" w:customStyle="1" w:styleId="WWNum18">
    <w:name w:val="WWNum18"/>
    <w:basedOn w:val="a6"/>
    <w:pPr>
      <w:numPr>
        <w:numId w:val="26"/>
      </w:numPr>
    </w:pPr>
  </w:style>
  <w:style w:type="numbering" w:customStyle="1" w:styleId="WWNum19">
    <w:name w:val="WWNum19"/>
    <w:basedOn w:val="a6"/>
    <w:pPr>
      <w:numPr>
        <w:numId w:val="27"/>
      </w:numPr>
    </w:pPr>
  </w:style>
  <w:style w:type="numbering" w:customStyle="1" w:styleId="WWNum20">
    <w:name w:val="WWNum20"/>
    <w:basedOn w:val="a6"/>
    <w:pPr>
      <w:numPr>
        <w:numId w:val="28"/>
      </w:numPr>
    </w:pPr>
  </w:style>
  <w:style w:type="numbering" w:customStyle="1" w:styleId="WWNum21">
    <w:name w:val="WWNum21"/>
    <w:basedOn w:val="a6"/>
    <w:pPr>
      <w:numPr>
        <w:numId w:val="29"/>
      </w:numPr>
    </w:pPr>
  </w:style>
  <w:style w:type="numbering" w:customStyle="1" w:styleId="WWNum22">
    <w:name w:val="WWNum22"/>
    <w:basedOn w:val="a6"/>
    <w:pPr>
      <w:numPr>
        <w:numId w:val="30"/>
      </w:numPr>
    </w:pPr>
  </w:style>
  <w:style w:type="numbering" w:customStyle="1" w:styleId="WWNum23">
    <w:name w:val="WWNum23"/>
    <w:basedOn w:val="a6"/>
    <w:pPr>
      <w:numPr>
        <w:numId w:val="31"/>
      </w:numPr>
    </w:pPr>
  </w:style>
  <w:style w:type="numbering" w:customStyle="1" w:styleId="WWNum24">
    <w:name w:val="WWNum24"/>
    <w:basedOn w:val="a6"/>
    <w:pPr>
      <w:numPr>
        <w:numId w:val="32"/>
      </w:numPr>
    </w:pPr>
  </w:style>
  <w:style w:type="numbering" w:customStyle="1" w:styleId="WWNum25">
    <w:name w:val="WWNum25"/>
    <w:basedOn w:val="a6"/>
    <w:pPr>
      <w:numPr>
        <w:numId w:val="33"/>
      </w:numPr>
    </w:pPr>
  </w:style>
  <w:style w:type="numbering" w:customStyle="1" w:styleId="WWNum26">
    <w:name w:val="WWNum26"/>
    <w:basedOn w:val="a6"/>
    <w:pPr>
      <w:numPr>
        <w:numId w:val="157"/>
      </w:numPr>
    </w:pPr>
  </w:style>
  <w:style w:type="numbering" w:customStyle="1" w:styleId="WWNum27">
    <w:name w:val="WWNum27"/>
    <w:basedOn w:val="a6"/>
    <w:pPr>
      <w:numPr>
        <w:numId w:val="35"/>
      </w:numPr>
    </w:pPr>
  </w:style>
  <w:style w:type="numbering" w:customStyle="1" w:styleId="WWNum28">
    <w:name w:val="WWNum28"/>
    <w:basedOn w:val="a6"/>
    <w:pPr>
      <w:numPr>
        <w:numId w:val="36"/>
      </w:numPr>
    </w:pPr>
  </w:style>
  <w:style w:type="numbering" w:customStyle="1" w:styleId="WWNum29">
    <w:name w:val="WWNum29"/>
    <w:basedOn w:val="a6"/>
    <w:pPr>
      <w:numPr>
        <w:numId w:val="37"/>
      </w:numPr>
    </w:pPr>
  </w:style>
  <w:style w:type="numbering" w:customStyle="1" w:styleId="WWNum30">
    <w:name w:val="WWNum30"/>
    <w:basedOn w:val="a6"/>
    <w:pPr>
      <w:numPr>
        <w:numId w:val="38"/>
      </w:numPr>
    </w:pPr>
  </w:style>
  <w:style w:type="numbering" w:customStyle="1" w:styleId="WWNum31">
    <w:name w:val="WWNum31"/>
    <w:basedOn w:val="a6"/>
    <w:pPr>
      <w:numPr>
        <w:numId w:val="39"/>
      </w:numPr>
    </w:pPr>
  </w:style>
  <w:style w:type="numbering" w:customStyle="1" w:styleId="WWNum32">
    <w:name w:val="WWNum32"/>
    <w:basedOn w:val="a6"/>
    <w:pPr>
      <w:numPr>
        <w:numId w:val="40"/>
      </w:numPr>
    </w:pPr>
  </w:style>
  <w:style w:type="numbering" w:customStyle="1" w:styleId="WWNum33">
    <w:name w:val="WWNum33"/>
    <w:basedOn w:val="a6"/>
    <w:pPr>
      <w:numPr>
        <w:numId w:val="41"/>
      </w:numPr>
    </w:pPr>
  </w:style>
  <w:style w:type="numbering" w:customStyle="1" w:styleId="WWNum34">
    <w:name w:val="WWNum34"/>
    <w:basedOn w:val="a6"/>
    <w:pPr>
      <w:numPr>
        <w:numId w:val="42"/>
      </w:numPr>
    </w:pPr>
  </w:style>
  <w:style w:type="numbering" w:customStyle="1" w:styleId="WWNum35">
    <w:name w:val="WWNum35"/>
    <w:basedOn w:val="a6"/>
    <w:pPr>
      <w:numPr>
        <w:numId w:val="145"/>
      </w:numPr>
    </w:pPr>
  </w:style>
  <w:style w:type="numbering" w:customStyle="1" w:styleId="WWNum36">
    <w:name w:val="WWNum36"/>
    <w:basedOn w:val="a6"/>
    <w:pPr>
      <w:numPr>
        <w:numId w:val="44"/>
      </w:numPr>
    </w:pPr>
  </w:style>
  <w:style w:type="numbering" w:customStyle="1" w:styleId="WWNum37">
    <w:name w:val="WWNum37"/>
    <w:basedOn w:val="a6"/>
    <w:pPr>
      <w:numPr>
        <w:numId w:val="45"/>
      </w:numPr>
    </w:pPr>
  </w:style>
  <w:style w:type="numbering" w:customStyle="1" w:styleId="WWNum38">
    <w:name w:val="WWNum38"/>
    <w:basedOn w:val="a6"/>
    <w:pPr>
      <w:numPr>
        <w:numId w:val="46"/>
      </w:numPr>
    </w:pPr>
  </w:style>
  <w:style w:type="numbering" w:customStyle="1" w:styleId="WWNum39">
    <w:name w:val="WWNum39"/>
    <w:basedOn w:val="a6"/>
    <w:pPr>
      <w:numPr>
        <w:numId w:val="47"/>
      </w:numPr>
    </w:pPr>
  </w:style>
  <w:style w:type="numbering" w:customStyle="1" w:styleId="WWNum40">
    <w:name w:val="WWNum40"/>
    <w:basedOn w:val="a6"/>
    <w:pPr>
      <w:numPr>
        <w:numId w:val="48"/>
      </w:numPr>
    </w:pPr>
  </w:style>
  <w:style w:type="numbering" w:customStyle="1" w:styleId="WWNum41">
    <w:name w:val="WWNum41"/>
    <w:basedOn w:val="a6"/>
    <w:pPr>
      <w:numPr>
        <w:numId w:val="49"/>
      </w:numPr>
    </w:pPr>
  </w:style>
  <w:style w:type="numbering" w:customStyle="1" w:styleId="WWNum42">
    <w:name w:val="WWNum42"/>
    <w:basedOn w:val="a6"/>
    <w:pPr>
      <w:numPr>
        <w:numId w:val="50"/>
      </w:numPr>
    </w:pPr>
  </w:style>
  <w:style w:type="numbering" w:customStyle="1" w:styleId="WWNum43">
    <w:name w:val="WWNum43"/>
    <w:basedOn w:val="a6"/>
    <w:pPr>
      <w:numPr>
        <w:numId w:val="51"/>
      </w:numPr>
    </w:pPr>
  </w:style>
  <w:style w:type="numbering" w:customStyle="1" w:styleId="WWNum44">
    <w:name w:val="WWNum44"/>
    <w:basedOn w:val="a6"/>
    <w:pPr>
      <w:numPr>
        <w:numId w:val="52"/>
      </w:numPr>
    </w:pPr>
  </w:style>
  <w:style w:type="numbering" w:customStyle="1" w:styleId="WWNum45">
    <w:name w:val="WWNum45"/>
    <w:basedOn w:val="a6"/>
    <w:pPr>
      <w:numPr>
        <w:numId w:val="53"/>
      </w:numPr>
    </w:pPr>
  </w:style>
  <w:style w:type="numbering" w:customStyle="1" w:styleId="WWNum46">
    <w:name w:val="WWNum46"/>
    <w:basedOn w:val="a6"/>
    <w:pPr>
      <w:numPr>
        <w:numId w:val="54"/>
      </w:numPr>
    </w:pPr>
  </w:style>
  <w:style w:type="numbering" w:customStyle="1" w:styleId="WWNum47">
    <w:name w:val="WWNum47"/>
    <w:basedOn w:val="a6"/>
    <w:pPr>
      <w:numPr>
        <w:numId w:val="55"/>
      </w:numPr>
    </w:pPr>
  </w:style>
  <w:style w:type="numbering" w:customStyle="1" w:styleId="WWNum48">
    <w:name w:val="WWNum48"/>
    <w:basedOn w:val="a6"/>
    <w:pPr>
      <w:numPr>
        <w:numId w:val="56"/>
      </w:numPr>
    </w:pPr>
  </w:style>
  <w:style w:type="numbering" w:customStyle="1" w:styleId="WWNum49">
    <w:name w:val="WWNum49"/>
    <w:basedOn w:val="a6"/>
    <w:pPr>
      <w:numPr>
        <w:numId w:val="57"/>
      </w:numPr>
    </w:pPr>
  </w:style>
  <w:style w:type="numbering" w:customStyle="1" w:styleId="WWNum50">
    <w:name w:val="WWNum50"/>
    <w:basedOn w:val="a6"/>
    <w:pPr>
      <w:numPr>
        <w:numId w:val="58"/>
      </w:numPr>
    </w:pPr>
  </w:style>
  <w:style w:type="numbering" w:customStyle="1" w:styleId="WWNum51">
    <w:name w:val="WWNum51"/>
    <w:basedOn w:val="a6"/>
    <w:pPr>
      <w:numPr>
        <w:numId w:val="59"/>
      </w:numPr>
    </w:pPr>
  </w:style>
  <w:style w:type="numbering" w:customStyle="1" w:styleId="WWNum52">
    <w:name w:val="WWNum52"/>
    <w:basedOn w:val="a6"/>
    <w:pPr>
      <w:numPr>
        <w:numId w:val="60"/>
      </w:numPr>
    </w:pPr>
  </w:style>
  <w:style w:type="numbering" w:customStyle="1" w:styleId="WWNum53">
    <w:name w:val="WWNum53"/>
    <w:basedOn w:val="a6"/>
    <w:pPr>
      <w:numPr>
        <w:numId w:val="61"/>
      </w:numPr>
    </w:pPr>
  </w:style>
  <w:style w:type="numbering" w:customStyle="1" w:styleId="WWNum54">
    <w:name w:val="WWNum54"/>
    <w:basedOn w:val="a6"/>
    <w:pPr>
      <w:numPr>
        <w:numId w:val="62"/>
      </w:numPr>
    </w:pPr>
  </w:style>
  <w:style w:type="numbering" w:customStyle="1" w:styleId="WWNum55">
    <w:name w:val="WWNum55"/>
    <w:basedOn w:val="a6"/>
    <w:pPr>
      <w:numPr>
        <w:numId w:val="63"/>
      </w:numPr>
    </w:pPr>
  </w:style>
  <w:style w:type="numbering" w:customStyle="1" w:styleId="WWNum56">
    <w:name w:val="WWNum56"/>
    <w:basedOn w:val="a6"/>
    <w:pPr>
      <w:numPr>
        <w:numId w:val="153"/>
      </w:numPr>
    </w:pPr>
  </w:style>
  <w:style w:type="numbering" w:customStyle="1" w:styleId="WWNum57">
    <w:name w:val="WWNum57"/>
    <w:basedOn w:val="a6"/>
    <w:pPr>
      <w:numPr>
        <w:numId w:val="65"/>
      </w:numPr>
    </w:pPr>
  </w:style>
  <w:style w:type="numbering" w:customStyle="1" w:styleId="WWNum58">
    <w:name w:val="WWNum58"/>
    <w:basedOn w:val="a6"/>
    <w:pPr>
      <w:numPr>
        <w:numId w:val="66"/>
      </w:numPr>
    </w:pPr>
  </w:style>
  <w:style w:type="numbering" w:customStyle="1" w:styleId="WWNum59">
    <w:name w:val="WWNum59"/>
    <w:basedOn w:val="a6"/>
    <w:pPr>
      <w:numPr>
        <w:numId w:val="67"/>
      </w:numPr>
    </w:pPr>
  </w:style>
  <w:style w:type="numbering" w:customStyle="1" w:styleId="WWNum60">
    <w:name w:val="WWNum60"/>
    <w:basedOn w:val="a6"/>
    <w:pPr>
      <w:numPr>
        <w:numId w:val="68"/>
      </w:numPr>
    </w:pPr>
  </w:style>
  <w:style w:type="numbering" w:customStyle="1" w:styleId="WWNum61">
    <w:name w:val="WWNum61"/>
    <w:basedOn w:val="a6"/>
    <w:pPr>
      <w:numPr>
        <w:numId w:val="152"/>
      </w:numPr>
    </w:pPr>
  </w:style>
  <w:style w:type="numbering" w:customStyle="1" w:styleId="WWNum62">
    <w:name w:val="WWNum62"/>
    <w:basedOn w:val="a6"/>
    <w:pPr>
      <w:numPr>
        <w:numId w:val="70"/>
      </w:numPr>
    </w:pPr>
  </w:style>
  <w:style w:type="numbering" w:customStyle="1" w:styleId="WWNum63">
    <w:name w:val="WWNum63"/>
    <w:basedOn w:val="a6"/>
    <w:pPr>
      <w:numPr>
        <w:numId w:val="71"/>
      </w:numPr>
    </w:pPr>
  </w:style>
  <w:style w:type="numbering" w:customStyle="1" w:styleId="WWNum64">
    <w:name w:val="WWNum64"/>
    <w:basedOn w:val="a6"/>
    <w:pPr>
      <w:numPr>
        <w:numId w:val="72"/>
      </w:numPr>
    </w:pPr>
  </w:style>
  <w:style w:type="numbering" w:customStyle="1" w:styleId="WWNum65">
    <w:name w:val="WWNum65"/>
    <w:basedOn w:val="a6"/>
    <w:pPr>
      <w:numPr>
        <w:numId w:val="73"/>
      </w:numPr>
    </w:pPr>
  </w:style>
  <w:style w:type="numbering" w:customStyle="1" w:styleId="WWNum66">
    <w:name w:val="WWNum66"/>
    <w:basedOn w:val="a6"/>
    <w:pPr>
      <w:numPr>
        <w:numId w:val="158"/>
      </w:numPr>
    </w:pPr>
  </w:style>
  <w:style w:type="numbering" w:customStyle="1" w:styleId="WWNum67">
    <w:name w:val="WWNum67"/>
    <w:basedOn w:val="a6"/>
    <w:pPr>
      <w:numPr>
        <w:numId w:val="75"/>
      </w:numPr>
    </w:pPr>
  </w:style>
  <w:style w:type="numbering" w:customStyle="1" w:styleId="WWNum68">
    <w:name w:val="WWNum68"/>
    <w:basedOn w:val="a6"/>
    <w:pPr>
      <w:numPr>
        <w:numId w:val="76"/>
      </w:numPr>
    </w:pPr>
  </w:style>
  <w:style w:type="numbering" w:customStyle="1" w:styleId="WWNum69">
    <w:name w:val="WWNum69"/>
    <w:basedOn w:val="a6"/>
    <w:pPr>
      <w:numPr>
        <w:numId w:val="77"/>
      </w:numPr>
    </w:pPr>
  </w:style>
  <w:style w:type="numbering" w:customStyle="1" w:styleId="WWNum70">
    <w:name w:val="WWNum70"/>
    <w:basedOn w:val="a6"/>
    <w:pPr>
      <w:numPr>
        <w:numId w:val="78"/>
      </w:numPr>
    </w:pPr>
  </w:style>
  <w:style w:type="numbering" w:customStyle="1" w:styleId="WWNum71">
    <w:name w:val="WWNum71"/>
    <w:basedOn w:val="a6"/>
    <w:pPr>
      <w:numPr>
        <w:numId w:val="79"/>
      </w:numPr>
    </w:pPr>
  </w:style>
  <w:style w:type="numbering" w:customStyle="1" w:styleId="WWNum72">
    <w:name w:val="WWNum72"/>
    <w:basedOn w:val="a6"/>
    <w:pPr>
      <w:numPr>
        <w:numId w:val="80"/>
      </w:numPr>
    </w:pPr>
  </w:style>
  <w:style w:type="numbering" w:customStyle="1" w:styleId="WWNum73">
    <w:name w:val="WWNum73"/>
    <w:basedOn w:val="a6"/>
    <w:pPr>
      <w:numPr>
        <w:numId w:val="81"/>
      </w:numPr>
    </w:pPr>
  </w:style>
  <w:style w:type="numbering" w:customStyle="1" w:styleId="WWNum74">
    <w:name w:val="WWNum74"/>
    <w:basedOn w:val="a6"/>
    <w:pPr>
      <w:numPr>
        <w:numId w:val="82"/>
      </w:numPr>
    </w:pPr>
  </w:style>
  <w:style w:type="numbering" w:customStyle="1" w:styleId="WWNum75">
    <w:name w:val="WWNum75"/>
    <w:basedOn w:val="a6"/>
    <w:pPr>
      <w:numPr>
        <w:numId w:val="83"/>
      </w:numPr>
    </w:pPr>
  </w:style>
  <w:style w:type="numbering" w:customStyle="1" w:styleId="WWNum76">
    <w:name w:val="WWNum76"/>
    <w:basedOn w:val="a6"/>
    <w:pPr>
      <w:numPr>
        <w:numId w:val="84"/>
      </w:numPr>
    </w:pPr>
  </w:style>
  <w:style w:type="numbering" w:customStyle="1" w:styleId="WWNum77">
    <w:name w:val="WWNum77"/>
    <w:basedOn w:val="a6"/>
    <w:pPr>
      <w:numPr>
        <w:numId w:val="85"/>
      </w:numPr>
    </w:pPr>
  </w:style>
  <w:style w:type="numbering" w:customStyle="1" w:styleId="WWNum78">
    <w:name w:val="WWNum78"/>
    <w:basedOn w:val="a6"/>
    <w:pPr>
      <w:numPr>
        <w:numId w:val="146"/>
      </w:numPr>
    </w:pPr>
  </w:style>
  <w:style w:type="numbering" w:customStyle="1" w:styleId="WWNum79">
    <w:name w:val="WWNum79"/>
    <w:basedOn w:val="a6"/>
    <w:pPr>
      <w:numPr>
        <w:numId w:val="87"/>
      </w:numPr>
    </w:pPr>
  </w:style>
  <w:style w:type="numbering" w:customStyle="1" w:styleId="WWNum80">
    <w:name w:val="WWNum80"/>
    <w:basedOn w:val="a6"/>
    <w:pPr>
      <w:numPr>
        <w:numId w:val="88"/>
      </w:numPr>
    </w:pPr>
  </w:style>
  <w:style w:type="numbering" w:customStyle="1" w:styleId="WWNum81">
    <w:name w:val="WWNum81"/>
    <w:basedOn w:val="a6"/>
    <w:pPr>
      <w:numPr>
        <w:numId w:val="89"/>
      </w:numPr>
    </w:pPr>
  </w:style>
  <w:style w:type="numbering" w:customStyle="1" w:styleId="WWNum82">
    <w:name w:val="WWNum82"/>
    <w:basedOn w:val="a6"/>
    <w:pPr>
      <w:numPr>
        <w:numId w:val="90"/>
      </w:numPr>
    </w:pPr>
  </w:style>
  <w:style w:type="numbering" w:customStyle="1" w:styleId="WWNum83">
    <w:name w:val="WWNum83"/>
    <w:basedOn w:val="a6"/>
    <w:pPr>
      <w:numPr>
        <w:numId w:val="91"/>
      </w:numPr>
    </w:pPr>
  </w:style>
  <w:style w:type="numbering" w:customStyle="1" w:styleId="WWNum84">
    <w:name w:val="WWNum84"/>
    <w:basedOn w:val="a6"/>
    <w:pPr>
      <w:numPr>
        <w:numId w:val="92"/>
      </w:numPr>
    </w:pPr>
  </w:style>
  <w:style w:type="numbering" w:customStyle="1" w:styleId="WWNum85">
    <w:name w:val="WWNum85"/>
    <w:basedOn w:val="a6"/>
    <w:pPr>
      <w:numPr>
        <w:numId w:val="93"/>
      </w:numPr>
    </w:pPr>
  </w:style>
  <w:style w:type="numbering" w:customStyle="1" w:styleId="WWNum86">
    <w:name w:val="WWNum86"/>
    <w:basedOn w:val="a6"/>
    <w:pPr>
      <w:numPr>
        <w:numId w:val="94"/>
      </w:numPr>
    </w:pPr>
  </w:style>
  <w:style w:type="numbering" w:customStyle="1" w:styleId="WWNum87">
    <w:name w:val="WWNum87"/>
    <w:basedOn w:val="a6"/>
    <w:pPr>
      <w:numPr>
        <w:numId w:val="95"/>
      </w:numPr>
    </w:pPr>
  </w:style>
  <w:style w:type="numbering" w:customStyle="1" w:styleId="WWNum88">
    <w:name w:val="WWNum88"/>
    <w:basedOn w:val="a6"/>
    <w:pPr>
      <w:numPr>
        <w:numId w:val="96"/>
      </w:numPr>
    </w:pPr>
  </w:style>
  <w:style w:type="numbering" w:customStyle="1" w:styleId="WWNum89">
    <w:name w:val="WWNum89"/>
    <w:basedOn w:val="a6"/>
    <w:pPr>
      <w:numPr>
        <w:numId w:val="97"/>
      </w:numPr>
    </w:pPr>
  </w:style>
  <w:style w:type="numbering" w:customStyle="1" w:styleId="WWNum90">
    <w:name w:val="WWNum90"/>
    <w:basedOn w:val="a6"/>
    <w:pPr>
      <w:numPr>
        <w:numId w:val="98"/>
      </w:numPr>
    </w:pPr>
  </w:style>
  <w:style w:type="numbering" w:customStyle="1" w:styleId="WWNum91">
    <w:name w:val="WWNum91"/>
    <w:basedOn w:val="a6"/>
    <w:pPr>
      <w:numPr>
        <w:numId w:val="99"/>
      </w:numPr>
    </w:pPr>
  </w:style>
  <w:style w:type="paragraph" w:styleId="afffff8">
    <w:name w:val="footnote text"/>
    <w:basedOn w:val="10"/>
    <w:link w:val="1f6"/>
    <w:uiPriority w:val="99"/>
    <w:rsid w:val="00FF1E9E"/>
    <w:pPr>
      <w:snapToGrid w:val="0"/>
    </w:pPr>
    <w:rPr>
      <w:sz w:val="20"/>
    </w:rPr>
  </w:style>
  <w:style w:type="character" w:customStyle="1" w:styleId="1f6">
    <w:name w:val="註腳文字 字元1"/>
    <w:basedOn w:val="a4"/>
    <w:link w:val="afffff8"/>
    <w:uiPriority w:val="99"/>
    <w:rsid w:val="00FF1E9E"/>
    <w:rPr>
      <w:kern w:val="3"/>
      <w:lang w:eastAsia="ar-SA"/>
    </w:rPr>
  </w:style>
  <w:style w:type="table" w:styleId="afffff9">
    <w:name w:val="Table Grid"/>
    <w:aliases w:val="+ 表格格線"/>
    <w:basedOn w:val="a5"/>
    <w:uiPriority w:val="59"/>
    <w:rsid w:val="0025339D"/>
    <w:pPr>
      <w:widowControl/>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Body Text Indent"/>
    <w:basedOn w:val="a3"/>
    <w:link w:val="affff4"/>
    <w:semiHidden/>
    <w:rsid w:val="0025339D"/>
    <w:pPr>
      <w:suppressAutoHyphens w:val="0"/>
      <w:autoSpaceDN/>
      <w:ind w:firstLineChars="200" w:firstLine="480"/>
      <w:textAlignment w:val="auto"/>
    </w:pPr>
    <w:rPr>
      <w:rFonts w:eastAsia="標楷體"/>
      <w:color w:val="FF0000"/>
      <w:kern w:val="3"/>
      <w:sz w:val="24"/>
      <w:szCs w:val="22"/>
    </w:rPr>
  </w:style>
  <w:style w:type="character" w:customStyle="1" w:styleId="1f7">
    <w:name w:val="本文縮排 字元1"/>
    <w:basedOn w:val="a4"/>
    <w:uiPriority w:val="99"/>
    <w:semiHidden/>
    <w:rsid w:val="0025339D"/>
  </w:style>
  <w:style w:type="character" w:styleId="afffffa">
    <w:name w:val="Hyperlink"/>
    <w:uiPriority w:val="99"/>
    <w:rsid w:val="00AE2FC3"/>
    <w:rPr>
      <w:color w:val="0000FF"/>
      <w:u w:val="single"/>
    </w:rPr>
  </w:style>
  <w:style w:type="character" w:styleId="afffffb">
    <w:name w:val="Unresolved Mention"/>
    <w:basedOn w:val="a4"/>
    <w:uiPriority w:val="99"/>
    <w:semiHidden/>
    <w:unhideWhenUsed/>
    <w:rsid w:val="001B1D93"/>
    <w:rPr>
      <w:color w:val="605E5C"/>
      <w:shd w:val="clear" w:color="auto" w:fill="E1DFDD"/>
    </w:rPr>
  </w:style>
  <w:style w:type="paragraph" w:styleId="afffffc">
    <w:name w:val="TOC Heading"/>
    <w:basedOn w:val="1"/>
    <w:next w:val="a3"/>
    <w:uiPriority w:val="39"/>
    <w:unhideWhenUsed/>
    <w:qFormat/>
    <w:rsid w:val="00F25D8B"/>
    <w:pPr>
      <w:keepLines/>
      <w:widowControl/>
      <w:suppressAutoHyphens w:val="0"/>
      <w:autoSpaceDN/>
      <w:spacing w:before="240" w:after="0" w:line="259" w:lineRule="auto"/>
      <w:textAlignment w:val="auto"/>
      <w:outlineLvl w:val="9"/>
    </w:pPr>
    <w:rPr>
      <w:rFonts w:asciiTheme="majorHAnsi" w:eastAsiaTheme="majorEastAsia" w:hAnsiTheme="majorHAnsi" w:cstheme="majorBidi"/>
      <w:b w:val="0"/>
      <w:bCs w:val="0"/>
      <w:color w:val="0F4761" w:themeColor="accent1" w:themeShade="BF"/>
      <w:kern w:val="0"/>
      <w:sz w:val="32"/>
      <w:szCs w:val="32"/>
      <w:lang w:eastAsia="zh-TW"/>
    </w:rPr>
  </w:style>
  <w:style w:type="paragraph" w:styleId="1f8">
    <w:name w:val="toc 1"/>
    <w:basedOn w:val="a3"/>
    <w:next w:val="a3"/>
    <w:autoRedefine/>
    <w:uiPriority w:val="39"/>
    <w:unhideWhenUsed/>
    <w:rsid w:val="001F6ADD"/>
    <w:pPr>
      <w:tabs>
        <w:tab w:val="right" w:leader="dot" w:pos="9628"/>
      </w:tabs>
      <w:spacing w:line="500" w:lineRule="exact"/>
    </w:pPr>
    <w:rPr>
      <w:rFonts w:eastAsia="標楷體"/>
      <w:b/>
      <w:bCs/>
      <w:noProof/>
      <w:sz w:val="28"/>
      <w:szCs w:val="28"/>
    </w:rPr>
  </w:style>
  <w:style w:type="paragraph" w:styleId="2d">
    <w:name w:val="toc 2"/>
    <w:basedOn w:val="a3"/>
    <w:next w:val="a3"/>
    <w:autoRedefine/>
    <w:uiPriority w:val="39"/>
    <w:unhideWhenUsed/>
    <w:rsid w:val="00F25D8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C4792-9588-4839-B4B5-8E00216D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1726</Words>
  <Characters>9842</Characters>
  <Application>Microsoft Office Word</Application>
  <DocSecurity>0</DocSecurity>
  <Lines>82</Lines>
  <Paragraphs>23</Paragraphs>
  <ScaleCrop>false</ScaleCrop>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AIII</dc:creator>
  <cp:lastModifiedBy>許綺芳</cp:lastModifiedBy>
  <cp:revision>2</cp:revision>
  <cp:lastPrinted>2025-09-19T10:06:00Z</cp:lastPrinted>
  <dcterms:created xsi:type="dcterms:W3CDTF">2025-09-23T06:25:00Z</dcterms:created>
  <dcterms:modified xsi:type="dcterms:W3CDTF">2025-09-23T06:25:00Z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Ministry of Economic Affairs,R.O.C.</vt:lpwstr>
  </property>
</Properties>
</file>